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22" w:rsidRPr="00470908" w:rsidRDefault="00342C22" w:rsidP="00342C22">
      <w:pPr>
        <w:spacing w:line="360" w:lineRule="auto"/>
        <w:ind w:right="53"/>
        <w:jc w:val="right"/>
        <w:rPr>
          <w:rFonts w:ascii="Times New Roman" w:eastAsia="Times New Roman" w:hAnsi="Times New Roman" w:cs="Times New Roman"/>
          <w:caps/>
          <w:noProof/>
          <w:color w:val="000000"/>
          <w:sz w:val="24"/>
          <w:szCs w:val="24"/>
          <w:lang w:val="kk-KZ" w:eastAsia="ru-RU"/>
        </w:rPr>
      </w:pPr>
      <w:r w:rsidRPr="00470908">
        <w:rPr>
          <w:rFonts w:ascii="Times New Roman" w:eastAsia="Times New Roman" w:hAnsi="Times New Roman" w:cs="Times New Roman"/>
          <w:color w:val="000000"/>
          <w:sz w:val="24"/>
          <w:szCs w:val="24"/>
          <w:lang w:eastAsia="ru-RU"/>
        </w:rPr>
        <w:t>Ф.7.03-03</w:t>
      </w: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eastAsia="ko-KR"/>
        </w:rPr>
      </w:pPr>
      <w:r w:rsidRPr="00470908">
        <w:rPr>
          <w:rFonts w:ascii="Times New Roman" w:eastAsia="Times New Roman" w:hAnsi="Times New Roman" w:cs="Times New Roman"/>
          <w:noProof/>
          <w:color w:val="000000"/>
          <w:sz w:val="24"/>
          <w:szCs w:val="24"/>
          <w:lang w:eastAsia="ru-RU"/>
        </w:rPr>
        <w:drawing>
          <wp:inline distT="0" distB="0" distL="0" distR="0">
            <wp:extent cx="3022600" cy="1016000"/>
            <wp:effectExtent l="19050" t="0" r="635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3022600" cy="1016000"/>
                    </a:xfrm>
                    <a:prstGeom prst="rect">
                      <a:avLst/>
                    </a:prstGeom>
                    <a:noFill/>
                    <a:ln w="9525">
                      <a:noFill/>
                      <a:miter lim="800000"/>
                      <a:headEnd/>
                      <a:tailEnd/>
                    </a:ln>
                  </pic:spPr>
                </pic:pic>
              </a:graphicData>
            </a:graphic>
          </wp:inline>
        </w:drawing>
      </w: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r w:rsidRPr="00470908">
        <w:rPr>
          <w:rFonts w:ascii="Times New Roman" w:eastAsia="Times New Roman" w:hAnsi="Times New Roman" w:cs="Times New Roman"/>
          <w:color w:val="000000"/>
          <w:sz w:val="24"/>
          <w:szCs w:val="24"/>
          <w:lang w:val="kk-KZ" w:eastAsia="ko-KR"/>
        </w:rPr>
        <w:t>Жолдасбекова Қ.А.</w:t>
      </w: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FB746D" w:rsidRDefault="00342C22" w:rsidP="00FB746D">
      <w:pPr>
        <w:tabs>
          <w:tab w:val="left" w:pos="993"/>
        </w:tabs>
        <w:spacing w:after="0" w:line="240" w:lineRule="auto"/>
        <w:ind w:firstLine="567"/>
        <w:jc w:val="center"/>
        <w:rPr>
          <w:rFonts w:ascii="Times New Roman" w:eastAsia="Times New Roman" w:hAnsi="Times New Roman" w:cs="Times New Roman"/>
          <w:b/>
          <w:smallCap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w:t>
      </w:r>
      <w:r w:rsidR="00FB746D" w:rsidRPr="00470908">
        <w:rPr>
          <w:rFonts w:ascii="Times New Roman" w:eastAsia="Times New Roman" w:hAnsi="Times New Roman" w:cs="Times New Roman"/>
          <w:b/>
          <w:color w:val="000000"/>
          <w:sz w:val="24"/>
          <w:szCs w:val="24"/>
          <w:lang w:val="kk-KZ" w:eastAsia="ru-RU"/>
        </w:rPr>
        <w:t>ӨНЕР ТАРИХЫ</w:t>
      </w:r>
      <w:r w:rsidRPr="00470908">
        <w:rPr>
          <w:rFonts w:ascii="Times New Roman" w:eastAsia="Times New Roman" w:hAnsi="Times New Roman" w:cs="Times New Roman"/>
          <w:b/>
          <w:color w:val="000000"/>
          <w:sz w:val="24"/>
          <w:szCs w:val="24"/>
          <w:lang w:val="kk-KZ" w:eastAsia="ru-RU"/>
        </w:rPr>
        <w:t>»</w:t>
      </w:r>
    </w:p>
    <w:p w:rsidR="00FB746D" w:rsidRDefault="00FB746D" w:rsidP="00FB746D">
      <w:pPr>
        <w:tabs>
          <w:tab w:val="left" w:pos="993"/>
        </w:tabs>
        <w:spacing w:after="0" w:line="240" w:lineRule="auto"/>
        <w:ind w:firstLine="567"/>
        <w:jc w:val="center"/>
        <w:rPr>
          <w:rFonts w:ascii="Times New Roman" w:eastAsia="Times New Roman" w:hAnsi="Times New Roman" w:cs="Times New Roman"/>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 xml:space="preserve">пәнінен 6В02170-«Сән дизайны», 5В041700(6В02160) –«Сәндік өнер»  </w:t>
      </w:r>
    </w:p>
    <w:p w:rsidR="00FB746D" w:rsidRDefault="00FB746D" w:rsidP="00FB746D">
      <w:pPr>
        <w:tabs>
          <w:tab w:val="left" w:pos="993"/>
        </w:tabs>
        <w:spacing w:after="0" w:line="240" w:lineRule="auto"/>
        <w:ind w:firstLine="567"/>
        <w:jc w:val="center"/>
        <w:rPr>
          <w:rFonts w:ascii="Times New Roman" w:eastAsia="Times New Roman" w:hAnsi="Times New Roman" w:cs="Times New Roman"/>
          <w:bCs/>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 xml:space="preserve">білім беру бағдарламасының </w:t>
      </w:r>
      <w:r w:rsidRPr="00FB746D">
        <w:rPr>
          <w:rFonts w:ascii="Times New Roman" w:eastAsia="Times New Roman" w:hAnsi="Times New Roman" w:cs="Times New Roman"/>
          <w:bCs/>
          <w:color w:val="000000"/>
          <w:sz w:val="24"/>
          <w:szCs w:val="24"/>
          <w:lang w:val="kk-KZ" w:eastAsia="ru-RU"/>
        </w:rPr>
        <w:t xml:space="preserve">студенттің өзіндік жұмысына арналған </w:t>
      </w:r>
    </w:p>
    <w:p w:rsidR="00FB746D" w:rsidRPr="00FB746D" w:rsidRDefault="00FB746D" w:rsidP="00FB746D">
      <w:pPr>
        <w:tabs>
          <w:tab w:val="left" w:pos="993"/>
        </w:tabs>
        <w:spacing w:after="0" w:line="240" w:lineRule="auto"/>
        <w:ind w:firstLine="567"/>
        <w:jc w:val="center"/>
        <w:rPr>
          <w:rFonts w:ascii="Times New Roman" w:eastAsia="Times New Roman" w:hAnsi="Times New Roman" w:cs="Times New Roman"/>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 xml:space="preserve">әдістемелік нұсқау </w:t>
      </w:r>
    </w:p>
    <w:p w:rsidR="00FB746D" w:rsidRDefault="00FB746D" w:rsidP="00342C22">
      <w:pPr>
        <w:tabs>
          <w:tab w:val="left" w:pos="993"/>
        </w:tabs>
        <w:ind w:firstLine="567"/>
        <w:jc w:val="center"/>
        <w:rPr>
          <w:rFonts w:ascii="Times New Roman" w:eastAsia="Times New Roman" w:hAnsi="Times New Roman" w:cs="Times New Roman"/>
          <w:b/>
          <w:smallCaps/>
          <w:color w:val="000000"/>
          <w:sz w:val="24"/>
          <w:szCs w:val="24"/>
          <w:lang w:val="kk-KZ" w:eastAsia="ru-RU"/>
        </w:rPr>
      </w:pPr>
    </w:p>
    <w:p w:rsidR="00FB746D" w:rsidRDefault="00FB746D" w:rsidP="00342C22">
      <w:pPr>
        <w:tabs>
          <w:tab w:val="left" w:pos="993"/>
        </w:tabs>
        <w:ind w:firstLine="567"/>
        <w:jc w:val="center"/>
        <w:rPr>
          <w:rFonts w:ascii="Times New Roman" w:eastAsia="Times New Roman" w:hAnsi="Times New Roman" w:cs="Times New Roman"/>
          <w:b/>
          <w:smallCaps/>
          <w:color w:val="000000"/>
          <w:sz w:val="24"/>
          <w:szCs w:val="24"/>
          <w:lang w:val="kk-KZ" w:eastAsia="ru-RU"/>
        </w:rPr>
      </w:pPr>
    </w:p>
    <w:p w:rsidR="00FB746D" w:rsidRDefault="00FB746D" w:rsidP="00342C22">
      <w:pPr>
        <w:tabs>
          <w:tab w:val="left" w:pos="993"/>
        </w:tabs>
        <w:ind w:firstLine="567"/>
        <w:jc w:val="center"/>
        <w:rPr>
          <w:rFonts w:ascii="Times New Roman" w:eastAsia="Times New Roman" w:hAnsi="Times New Roman" w:cs="Times New Roman"/>
          <w:b/>
          <w:smallCaps/>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pStyle w:val="3"/>
        <w:rPr>
          <w:rFonts w:ascii="Times New Roman" w:hAnsi="Times New Roman"/>
          <w:b w:val="0"/>
          <w:sz w:val="24"/>
        </w:rPr>
      </w:pPr>
      <w:r w:rsidRPr="00470908">
        <w:rPr>
          <w:rFonts w:ascii="Times New Roman" w:hAnsi="Times New Roman"/>
          <w:b w:val="0"/>
          <w:sz w:val="24"/>
        </w:rPr>
        <w:t>Шымкент - 2020ж</w:t>
      </w: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noProof/>
          <w:color w:val="000000"/>
          <w:sz w:val="24"/>
          <w:szCs w:val="24"/>
          <w:lang w:val="kk-KZ" w:eastAsia="ru-RU"/>
        </w:rPr>
      </w:pPr>
    </w:p>
    <w:p w:rsidR="00227790" w:rsidRPr="00470908" w:rsidRDefault="00227790" w:rsidP="00342C22">
      <w:pPr>
        <w:suppressAutoHyphens/>
        <w:spacing w:after="0" w:line="240" w:lineRule="auto"/>
        <w:rPr>
          <w:rFonts w:ascii="Times New Roman" w:eastAsia="Arial" w:hAnsi="Times New Roman" w:cs="Times New Roman"/>
          <w:iCs/>
          <w:color w:val="000000"/>
          <w:sz w:val="24"/>
          <w:szCs w:val="24"/>
          <w:lang w:val="kk-KZ" w:eastAsia="ar-SA"/>
        </w:rPr>
      </w:pPr>
    </w:p>
    <w:p w:rsidR="00342C22" w:rsidRPr="00470908" w:rsidRDefault="00342C22" w:rsidP="00342C22">
      <w:pPr>
        <w:spacing w:line="100" w:lineRule="atLeast"/>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rPr>
          <w:rFonts w:ascii="Times New Roman" w:eastAsia="Times New Roman" w:hAnsi="Times New Roman" w:cs="Times New Roman"/>
          <w:b/>
          <w:color w:val="000000"/>
          <w:sz w:val="24"/>
          <w:szCs w:val="24"/>
          <w:lang w:val="kk-KZ" w:eastAsia="ru-RU"/>
        </w:rPr>
      </w:pPr>
    </w:p>
    <w:p w:rsidR="00342C22" w:rsidRPr="00470908" w:rsidRDefault="002039E5"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noProof/>
          <w:color w:val="000000"/>
          <w:sz w:val="24"/>
          <w:szCs w:val="24"/>
          <w:lang w:eastAsia="ru-RU"/>
        </w:rPr>
        <w:pict>
          <v:oval id="Овал 10" o:spid="_x0000_s1026" style="position:absolute;left:0;text-align:left;margin-left:227.9pt;margin-top:25.2pt;width:32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" stroked="f"/>
        </w:pict>
      </w: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227790" w:rsidRPr="00470908" w:rsidRDefault="00227790"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227790" w:rsidRPr="00470908" w:rsidRDefault="00227790"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227790" w:rsidRPr="00470908" w:rsidRDefault="00227790"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FB746D" w:rsidRDefault="00342C22"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4E0675" w:rsidRPr="00FB746D" w:rsidRDefault="004E0675"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4E0675" w:rsidRPr="00FB746D" w:rsidRDefault="004E0675" w:rsidP="00342C22">
      <w:pPr>
        <w:tabs>
          <w:tab w:val="left" w:pos="2775"/>
        </w:tabs>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993"/>
        </w:tabs>
        <w:ind w:firstLine="567"/>
        <w:jc w:val="center"/>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lastRenderedPageBreak/>
        <w:t>ҚАЗАҚСТАН РЕСПУБЛИКАСЫНЫҢ БІЛІМ ЖӘНЕ ҒЫЛЫМ МИНИСТРЛІГІ</w:t>
      </w:r>
    </w:p>
    <w:p w:rsidR="00342C22" w:rsidRPr="00470908" w:rsidRDefault="00342C22" w:rsidP="00342C22">
      <w:pPr>
        <w:tabs>
          <w:tab w:val="left" w:pos="993"/>
        </w:tabs>
        <w:ind w:firstLine="567"/>
        <w:jc w:val="center"/>
        <w:rPr>
          <w:rFonts w:ascii="Times New Roman" w:eastAsia="Times New Roman" w:hAnsi="Times New Roman" w:cs="Times New Roman"/>
          <w:color w:val="000000"/>
          <w:sz w:val="24"/>
          <w:szCs w:val="24"/>
          <w:lang w:val="kk-KZ" w:eastAsia="ru-RU"/>
        </w:rPr>
      </w:pPr>
    </w:p>
    <w:p w:rsidR="00342C22" w:rsidRPr="00470908" w:rsidRDefault="00342C22" w:rsidP="00342C22">
      <w:pPr>
        <w:tabs>
          <w:tab w:val="left" w:pos="993"/>
        </w:tabs>
        <w:ind w:firstLine="567"/>
        <w:jc w:val="center"/>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М. ӘУЕЗОВ АТЫНДАҒЫ ОҢТҮСТІК ҚАЗАҚСТАН УНИВЕРСИТЕТІ</w:t>
      </w:r>
    </w:p>
    <w:p w:rsidR="00342C22" w:rsidRPr="00470908" w:rsidRDefault="00342C22" w:rsidP="00342C22">
      <w:pPr>
        <w:tabs>
          <w:tab w:val="left" w:pos="993"/>
        </w:tabs>
        <w:ind w:firstLine="567"/>
        <w:jc w:val="center"/>
        <w:rPr>
          <w:rFonts w:ascii="Times New Roman" w:eastAsia="Times New Roman" w:hAnsi="Times New Roman" w:cs="Times New Roman"/>
          <w:caps/>
          <w:color w:val="000000"/>
          <w:sz w:val="24"/>
          <w:szCs w:val="24"/>
          <w:lang w:val="kk-KZ" w:eastAsia="ru-RU"/>
        </w:rPr>
      </w:pPr>
    </w:p>
    <w:p w:rsidR="00342C22" w:rsidRPr="00470908" w:rsidRDefault="00342C22" w:rsidP="00342C22">
      <w:pPr>
        <w:keepNext/>
        <w:tabs>
          <w:tab w:val="left" w:pos="993"/>
        </w:tabs>
        <w:spacing w:after="0" w:line="240" w:lineRule="auto"/>
        <w:ind w:firstLine="567"/>
        <w:jc w:val="center"/>
        <w:outlineLvl w:val="0"/>
        <w:rPr>
          <w:rFonts w:ascii="Times New Roman" w:eastAsia="Times New Roman" w:hAnsi="Times New Roman" w:cs="Times New Roman"/>
          <w:bCs/>
          <w:color w:val="000000"/>
          <w:kern w:val="32"/>
          <w:sz w:val="24"/>
          <w:szCs w:val="24"/>
          <w:lang w:val="kk-KZ" w:eastAsia="ru-RU"/>
        </w:rPr>
      </w:pPr>
      <w:r w:rsidRPr="00470908">
        <w:rPr>
          <w:rFonts w:ascii="Times New Roman" w:eastAsia="Times New Roman" w:hAnsi="Times New Roman" w:cs="Times New Roman"/>
          <w:bCs/>
          <w:color w:val="000000"/>
          <w:kern w:val="32"/>
          <w:sz w:val="24"/>
          <w:szCs w:val="24"/>
          <w:lang w:val="kk-KZ" w:eastAsia="ru-RU"/>
        </w:rPr>
        <w:t>«Бейнелеу өнері және дизайн»  кафедрасы</w:t>
      </w:r>
    </w:p>
    <w:p w:rsidR="00342C22" w:rsidRPr="00470908" w:rsidRDefault="00342C22" w:rsidP="00342C22">
      <w:pPr>
        <w:widowControl w:val="0"/>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widowControl w:val="0"/>
        <w:ind w:left="5664" w:firstLine="708"/>
        <w:rPr>
          <w:rFonts w:ascii="Times New Roman" w:eastAsia="Times New Roman" w:hAnsi="Times New Roman" w:cs="Times New Roman"/>
          <w:b/>
          <w:color w:val="000000"/>
          <w:sz w:val="24"/>
          <w:szCs w:val="24"/>
          <w:lang w:val="kk-KZ" w:eastAsia="ru-RU"/>
        </w:rPr>
      </w:pPr>
    </w:p>
    <w:p w:rsidR="00342C22" w:rsidRPr="00470908" w:rsidRDefault="00342C22" w:rsidP="00342C22">
      <w:pPr>
        <w:widowControl w:val="0"/>
        <w:ind w:left="5664" w:firstLine="708"/>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ab/>
      </w:r>
      <w:r w:rsidRPr="00470908">
        <w:rPr>
          <w:rFonts w:ascii="Times New Roman" w:eastAsia="Times New Roman" w:hAnsi="Times New Roman" w:cs="Times New Roman"/>
          <w:b/>
          <w:color w:val="000000"/>
          <w:sz w:val="24"/>
          <w:szCs w:val="24"/>
          <w:lang w:val="kk-KZ" w:eastAsia="ru-RU"/>
        </w:rPr>
        <w:tab/>
      </w:r>
      <w:r w:rsidRPr="00470908">
        <w:rPr>
          <w:rFonts w:ascii="Times New Roman" w:eastAsia="Times New Roman" w:hAnsi="Times New Roman" w:cs="Times New Roman"/>
          <w:color w:val="000000"/>
          <w:sz w:val="24"/>
          <w:szCs w:val="24"/>
          <w:lang w:val="kk-KZ" w:eastAsia="ru-RU"/>
        </w:rPr>
        <w:tab/>
      </w:r>
      <w:r w:rsidRPr="00470908">
        <w:rPr>
          <w:rFonts w:ascii="Times New Roman" w:eastAsia="Times New Roman" w:hAnsi="Times New Roman" w:cs="Times New Roman"/>
          <w:color w:val="000000"/>
          <w:sz w:val="24"/>
          <w:szCs w:val="24"/>
          <w:lang w:val="kk-KZ" w:eastAsia="ru-RU"/>
        </w:rPr>
        <w:tab/>
      </w: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r w:rsidRPr="00470908">
        <w:rPr>
          <w:rFonts w:ascii="Times New Roman" w:eastAsia="Times New Roman" w:hAnsi="Times New Roman" w:cs="Times New Roman"/>
          <w:color w:val="000000"/>
          <w:sz w:val="24"/>
          <w:szCs w:val="24"/>
          <w:lang w:val="kk-KZ" w:eastAsia="ko-KR"/>
        </w:rPr>
        <w:t>Жолдасбекова Қ.А.</w:t>
      </w: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342C22" w:rsidRPr="00470908" w:rsidRDefault="00342C22" w:rsidP="00342C22">
      <w:pPr>
        <w:jc w:val="center"/>
        <w:rPr>
          <w:rFonts w:ascii="Times New Roman" w:eastAsia="Times New Roman" w:hAnsi="Times New Roman" w:cs="Times New Roman"/>
          <w:color w:val="000000"/>
          <w:sz w:val="24"/>
          <w:szCs w:val="24"/>
          <w:lang w:val="kk-KZ" w:eastAsia="ko-KR"/>
        </w:rPr>
      </w:pPr>
    </w:p>
    <w:p w:rsidR="00FB746D" w:rsidRDefault="00342C22" w:rsidP="00FB746D">
      <w:pPr>
        <w:tabs>
          <w:tab w:val="left" w:pos="993"/>
        </w:tabs>
        <w:spacing w:after="0" w:line="240" w:lineRule="auto"/>
        <w:ind w:firstLine="567"/>
        <w:jc w:val="center"/>
        <w:rPr>
          <w:rFonts w:ascii="Times New Roman" w:eastAsia="Times New Roman" w:hAnsi="Times New Roman" w:cs="Times New Roman"/>
          <w:b/>
          <w:smallCap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«Өнер тарихы»</w:t>
      </w:r>
    </w:p>
    <w:p w:rsidR="00FB746D" w:rsidRDefault="00342C22" w:rsidP="00FB746D">
      <w:pPr>
        <w:tabs>
          <w:tab w:val="left" w:pos="993"/>
        </w:tabs>
        <w:spacing w:after="0" w:line="240" w:lineRule="auto"/>
        <w:ind w:firstLine="567"/>
        <w:jc w:val="center"/>
        <w:rPr>
          <w:rFonts w:ascii="Times New Roman" w:eastAsia="Times New Roman" w:hAnsi="Times New Roman" w:cs="Times New Roman"/>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пәні</w:t>
      </w:r>
      <w:r w:rsidR="00FB746D" w:rsidRPr="00FB746D">
        <w:rPr>
          <w:rFonts w:ascii="Times New Roman" w:eastAsia="Times New Roman" w:hAnsi="Times New Roman" w:cs="Times New Roman"/>
          <w:color w:val="000000"/>
          <w:sz w:val="24"/>
          <w:szCs w:val="24"/>
          <w:lang w:val="kk-KZ" w:eastAsia="ru-RU"/>
        </w:rPr>
        <w:t xml:space="preserve">нен 6В02170-«Сән дизайны», 5В041700(6В02160) –«Сәндік өнер»  </w:t>
      </w:r>
    </w:p>
    <w:p w:rsidR="00FB746D" w:rsidRDefault="00FB746D" w:rsidP="00FB746D">
      <w:pPr>
        <w:tabs>
          <w:tab w:val="left" w:pos="993"/>
        </w:tabs>
        <w:spacing w:after="0" w:line="240" w:lineRule="auto"/>
        <w:ind w:firstLine="567"/>
        <w:jc w:val="center"/>
        <w:rPr>
          <w:rFonts w:ascii="Times New Roman" w:eastAsia="Times New Roman" w:hAnsi="Times New Roman" w:cs="Times New Roman"/>
          <w:bCs/>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 xml:space="preserve">білім беру бағдарламасының </w:t>
      </w:r>
      <w:r w:rsidRPr="00FB746D">
        <w:rPr>
          <w:rFonts w:ascii="Times New Roman" w:eastAsia="Times New Roman" w:hAnsi="Times New Roman" w:cs="Times New Roman"/>
          <w:bCs/>
          <w:color w:val="000000"/>
          <w:sz w:val="24"/>
          <w:szCs w:val="24"/>
          <w:lang w:val="kk-KZ" w:eastAsia="ru-RU"/>
        </w:rPr>
        <w:t xml:space="preserve">студенттің өзіндік жұмысына арналған </w:t>
      </w:r>
    </w:p>
    <w:p w:rsidR="00FB746D" w:rsidRPr="00FB746D" w:rsidRDefault="00FB746D" w:rsidP="00FB746D">
      <w:pPr>
        <w:tabs>
          <w:tab w:val="left" w:pos="993"/>
        </w:tabs>
        <w:spacing w:after="0" w:line="240" w:lineRule="auto"/>
        <w:ind w:firstLine="567"/>
        <w:jc w:val="center"/>
        <w:rPr>
          <w:rFonts w:ascii="Times New Roman" w:eastAsia="Times New Roman" w:hAnsi="Times New Roman" w:cs="Times New Roman"/>
          <w:color w:val="000000"/>
          <w:sz w:val="24"/>
          <w:szCs w:val="24"/>
          <w:lang w:val="kk-KZ" w:eastAsia="ru-RU"/>
        </w:rPr>
      </w:pPr>
      <w:r w:rsidRPr="00FB746D">
        <w:rPr>
          <w:rFonts w:ascii="Times New Roman" w:eastAsia="Times New Roman" w:hAnsi="Times New Roman" w:cs="Times New Roman"/>
          <w:color w:val="000000"/>
          <w:sz w:val="24"/>
          <w:szCs w:val="24"/>
          <w:lang w:val="kk-KZ" w:eastAsia="ru-RU"/>
        </w:rPr>
        <w:t xml:space="preserve">әдістемелік нұсқау </w:t>
      </w:r>
    </w:p>
    <w:p w:rsidR="00FB746D" w:rsidRDefault="00FB746D" w:rsidP="00342C22">
      <w:pPr>
        <w:tabs>
          <w:tab w:val="left" w:pos="993"/>
        </w:tabs>
        <w:ind w:firstLine="567"/>
        <w:jc w:val="center"/>
        <w:rPr>
          <w:rFonts w:ascii="Times New Roman" w:eastAsia="Times New Roman" w:hAnsi="Times New Roman" w:cs="Times New Roman"/>
          <w:b/>
          <w:color w:val="000000"/>
          <w:sz w:val="24"/>
          <w:szCs w:val="24"/>
          <w:lang w:val="kk-KZ" w:eastAsia="ru-RU"/>
        </w:rPr>
      </w:pPr>
    </w:p>
    <w:p w:rsidR="00FB746D" w:rsidRDefault="00FB746D" w:rsidP="00342C22">
      <w:pPr>
        <w:tabs>
          <w:tab w:val="left" w:pos="993"/>
        </w:tabs>
        <w:ind w:firstLine="567"/>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jc w:val="center"/>
        <w:rPr>
          <w:rFonts w:ascii="Times New Roman" w:eastAsia="Times New Roman" w:hAnsi="Times New Roman" w:cs="Times New Roman"/>
          <w:b/>
          <w:color w:val="000000"/>
          <w:sz w:val="24"/>
          <w:szCs w:val="24"/>
          <w:lang w:val="kk-KZ" w:eastAsia="ru-RU"/>
        </w:rPr>
      </w:pPr>
    </w:p>
    <w:p w:rsidR="00342C22" w:rsidRPr="00470908" w:rsidRDefault="00342C22" w:rsidP="00342C22">
      <w:pPr>
        <w:spacing w:line="100" w:lineRule="atLeast"/>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rPr>
          <w:rFonts w:ascii="Times New Roman" w:eastAsia="Times New Roman" w:hAnsi="Times New Roman" w:cs="Times New Roman"/>
          <w:b/>
          <w:color w:val="000000"/>
          <w:sz w:val="24"/>
          <w:szCs w:val="24"/>
          <w:lang w:val="kk-KZ" w:eastAsia="ru-RU"/>
        </w:rPr>
      </w:pPr>
    </w:p>
    <w:p w:rsidR="00342C22" w:rsidRPr="00470908" w:rsidRDefault="002039E5" w:rsidP="00342C22">
      <w:pPr>
        <w:widowControl w:val="0"/>
        <w:ind w:right="7336"/>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noProof/>
          <w:color w:val="000000"/>
          <w:sz w:val="24"/>
          <w:szCs w:val="24"/>
          <w:lang w:eastAsia="ru-RU"/>
        </w:rPr>
        <w:pict>
          <v:oval id="Овал 9" o:spid="_x0000_s1032" style="position:absolute;left:0;text-align:left;margin-left:254.4pt;margin-top:15.4pt;width:32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" stroked="f">
            <v:textbox>
              <w:txbxContent>
                <w:p w:rsidR="0031655C" w:rsidRDefault="0031655C" w:rsidP="004E0675">
                  <w:pPr>
                    <w:jc w:val="center"/>
                    <w:rPr>
                      <w:lang w:val="en-US"/>
                    </w:rPr>
                  </w:pPr>
                </w:p>
                <w:p w:rsidR="0031655C" w:rsidRPr="004E0675" w:rsidRDefault="0031655C" w:rsidP="004E0675">
                  <w:pPr>
                    <w:jc w:val="center"/>
                    <w:rPr>
                      <w:lang w:val="en-US"/>
                    </w:rPr>
                  </w:pPr>
                </w:p>
              </w:txbxContent>
            </v:textbox>
          </v:oval>
        </w:pict>
      </w:r>
    </w:p>
    <w:p w:rsidR="00342C22" w:rsidRPr="00470908" w:rsidRDefault="00342C22" w:rsidP="00342C22">
      <w:pPr>
        <w:widowControl w:val="0"/>
        <w:ind w:right="7336"/>
        <w:jc w:val="both"/>
        <w:rPr>
          <w:rFonts w:ascii="Times New Roman" w:eastAsia="Times New Roman" w:hAnsi="Times New Roman" w:cs="Times New Roman"/>
          <w:b/>
          <w:color w:val="000000"/>
          <w:sz w:val="24"/>
          <w:szCs w:val="24"/>
          <w:lang w:val="kk-KZ" w:eastAsia="ru-RU"/>
        </w:rPr>
      </w:pPr>
    </w:p>
    <w:p w:rsidR="00342C22" w:rsidRPr="00470908" w:rsidRDefault="00342C22" w:rsidP="00342C22">
      <w:pPr>
        <w:widowControl w:val="0"/>
        <w:ind w:right="7336"/>
        <w:jc w:val="both"/>
        <w:rPr>
          <w:rFonts w:ascii="Times New Roman" w:eastAsia="Times New Roman" w:hAnsi="Times New Roman" w:cs="Times New Roman"/>
          <w:b/>
          <w:color w:val="000000"/>
          <w:sz w:val="24"/>
          <w:szCs w:val="24"/>
          <w:lang w:val="kk-KZ" w:eastAsia="ru-RU"/>
        </w:rPr>
      </w:pPr>
    </w:p>
    <w:p w:rsidR="00227790" w:rsidRPr="00470908" w:rsidRDefault="00227790" w:rsidP="00342C22">
      <w:pPr>
        <w:widowControl w:val="0"/>
        <w:ind w:right="7336"/>
        <w:jc w:val="both"/>
        <w:rPr>
          <w:rFonts w:ascii="Times New Roman" w:eastAsia="Times New Roman" w:hAnsi="Times New Roman" w:cs="Times New Roman"/>
          <w:b/>
          <w:color w:val="000000"/>
          <w:sz w:val="24"/>
          <w:szCs w:val="24"/>
          <w:lang w:val="kk-KZ" w:eastAsia="ru-RU"/>
        </w:rPr>
      </w:pPr>
    </w:p>
    <w:p w:rsidR="004E0675" w:rsidRDefault="004E0675" w:rsidP="00342C22">
      <w:pPr>
        <w:widowControl w:val="0"/>
        <w:ind w:right="7336"/>
        <w:jc w:val="both"/>
        <w:rPr>
          <w:rFonts w:ascii="Times New Roman" w:eastAsia="Times New Roman" w:hAnsi="Times New Roman" w:cs="Times New Roman"/>
          <w:b/>
          <w:color w:val="000000"/>
          <w:sz w:val="24"/>
          <w:szCs w:val="24"/>
          <w:lang w:val="kk-KZ" w:eastAsia="ru-RU"/>
        </w:rPr>
      </w:pPr>
    </w:p>
    <w:p w:rsidR="00FB746D" w:rsidRDefault="00FB746D" w:rsidP="00342C22">
      <w:pPr>
        <w:widowControl w:val="0"/>
        <w:ind w:right="7336"/>
        <w:jc w:val="both"/>
        <w:rPr>
          <w:rFonts w:ascii="Times New Roman" w:eastAsia="Times New Roman" w:hAnsi="Times New Roman" w:cs="Times New Roman"/>
          <w:b/>
          <w:color w:val="000000"/>
          <w:sz w:val="24"/>
          <w:szCs w:val="24"/>
          <w:lang w:val="kk-KZ" w:eastAsia="ru-RU"/>
        </w:rPr>
      </w:pPr>
    </w:p>
    <w:p w:rsidR="00FB746D" w:rsidRDefault="00FB746D" w:rsidP="00342C22">
      <w:pPr>
        <w:widowControl w:val="0"/>
        <w:ind w:right="7336"/>
        <w:jc w:val="both"/>
        <w:rPr>
          <w:rFonts w:ascii="Times New Roman" w:eastAsia="Times New Roman" w:hAnsi="Times New Roman" w:cs="Times New Roman"/>
          <w:b/>
          <w:color w:val="000000"/>
          <w:sz w:val="24"/>
          <w:szCs w:val="24"/>
          <w:lang w:val="kk-KZ" w:eastAsia="ru-RU"/>
        </w:rPr>
      </w:pPr>
    </w:p>
    <w:p w:rsidR="00FB746D" w:rsidRDefault="00FB746D" w:rsidP="00342C22">
      <w:pPr>
        <w:widowControl w:val="0"/>
        <w:ind w:right="7336"/>
        <w:jc w:val="both"/>
        <w:rPr>
          <w:rFonts w:ascii="Times New Roman" w:eastAsia="Times New Roman" w:hAnsi="Times New Roman" w:cs="Times New Roman"/>
          <w:b/>
          <w:color w:val="000000"/>
          <w:sz w:val="24"/>
          <w:szCs w:val="24"/>
          <w:lang w:val="kk-KZ" w:eastAsia="ru-RU"/>
        </w:rPr>
      </w:pPr>
    </w:p>
    <w:p w:rsidR="00FB746D" w:rsidRPr="00FB746D" w:rsidRDefault="00FB746D" w:rsidP="00342C22">
      <w:pPr>
        <w:widowControl w:val="0"/>
        <w:ind w:right="7336"/>
        <w:jc w:val="both"/>
        <w:rPr>
          <w:rFonts w:ascii="Times New Roman" w:eastAsia="Times New Roman" w:hAnsi="Times New Roman" w:cs="Times New Roman"/>
          <w:b/>
          <w:color w:val="000000"/>
          <w:sz w:val="24"/>
          <w:szCs w:val="24"/>
          <w:lang w:val="kk-KZ" w:eastAsia="ru-RU"/>
        </w:rPr>
      </w:pPr>
    </w:p>
    <w:p w:rsidR="00342C22" w:rsidRPr="00470908" w:rsidRDefault="002039E5" w:rsidP="00342C22">
      <w:pPr>
        <w:tabs>
          <w:tab w:val="left" w:pos="993"/>
        </w:tabs>
        <w:ind w:firstLine="567"/>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noProof/>
          <w:color w:val="000000"/>
          <w:sz w:val="24"/>
          <w:szCs w:val="24"/>
          <w:lang w:eastAsia="ru-RU"/>
        </w:rPr>
        <w:pict>
          <v:oval id="Овал 8" o:spid="_x0000_s1031" style="position:absolute;left:0;text-align:left;margin-left:233pt;margin-top:13.2pt;width:15.75pt;height:2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" stroked="f"/>
        </w:pict>
      </w:r>
      <w:r w:rsidRPr="002039E5">
        <w:rPr>
          <w:rFonts w:ascii="Times New Roman" w:eastAsia="Times New Roman" w:hAnsi="Times New Roman" w:cs="Times New Roman"/>
          <w:b/>
          <w:noProof/>
          <w:color w:val="000000"/>
          <w:sz w:val="24"/>
          <w:szCs w:val="24"/>
          <w:lang w:eastAsia="ru-RU"/>
        </w:rPr>
        <w:pict>
          <v:oval id="Овал 7" o:spid="_x0000_s1030" style="position:absolute;left:0;text-align:left;margin-left:222.4pt;margin-top:26.35pt;width:32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" stroked="f"/>
        </w:pict>
      </w:r>
      <w:r w:rsidR="00342C22" w:rsidRPr="00470908">
        <w:rPr>
          <w:rFonts w:ascii="Times New Roman" w:eastAsia="Times New Roman" w:hAnsi="Times New Roman" w:cs="Times New Roman"/>
          <w:color w:val="000000"/>
          <w:sz w:val="24"/>
          <w:szCs w:val="24"/>
          <w:lang w:val="kk-KZ" w:eastAsia="ru-RU"/>
        </w:rPr>
        <w:t>Шымкент, 20</w:t>
      </w:r>
      <w:r w:rsidR="00FB746D">
        <w:rPr>
          <w:rFonts w:ascii="Times New Roman" w:eastAsia="Times New Roman" w:hAnsi="Times New Roman" w:cs="Times New Roman"/>
          <w:color w:val="000000"/>
          <w:sz w:val="24"/>
          <w:szCs w:val="24"/>
          <w:lang w:val="kk-KZ" w:eastAsia="ru-RU"/>
        </w:rPr>
        <w:t>20</w:t>
      </w:r>
      <w:r w:rsidR="00342C22" w:rsidRPr="00470908">
        <w:rPr>
          <w:rFonts w:ascii="Times New Roman" w:eastAsia="Times New Roman" w:hAnsi="Times New Roman" w:cs="Times New Roman"/>
          <w:color w:val="000000"/>
          <w:sz w:val="24"/>
          <w:szCs w:val="24"/>
          <w:lang w:val="kk-KZ" w:eastAsia="ru-RU"/>
        </w:rPr>
        <w:t xml:space="preserve"> ж.</w:t>
      </w:r>
      <w:r w:rsidRPr="002039E5">
        <w:rPr>
          <w:rFonts w:ascii="Times New Roman" w:eastAsia="Times New Roman" w:hAnsi="Times New Roman" w:cs="Times New Roman"/>
          <w:b/>
          <w:noProof/>
          <w:color w:val="000000"/>
          <w:sz w:val="24"/>
          <w:szCs w:val="24"/>
          <w:lang w:eastAsia="ru-RU"/>
        </w:rPr>
        <w:pict>
          <v:oval id="Овал 6" o:spid="_x0000_s1029" style="position:absolute;left:0;text-align:left;margin-left:230.7pt;margin-top:19.15pt;width:15.75pt;height:2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" stroked="f"/>
        </w:pict>
      </w:r>
    </w:p>
    <w:p w:rsidR="00342C22" w:rsidRPr="00470908" w:rsidRDefault="00342C22" w:rsidP="00342C22">
      <w:pPr>
        <w:tabs>
          <w:tab w:val="left" w:pos="993"/>
        </w:tabs>
        <w:ind w:firstLine="567"/>
        <w:rPr>
          <w:rFonts w:ascii="Times New Roman" w:eastAsia="Times New Roman" w:hAnsi="Times New Roman" w:cs="Times New Roman"/>
          <w:color w:val="000000"/>
          <w:sz w:val="24"/>
          <w:szCs w:val="24"/>
          <w:lang w:val="kk-KZ" w:eastAsia="ru-RU"/>
        </w:rPr>
      </w:pPr>
      <w:r w:rsidRPr="0031655C">
        <w:rPr>
          <w:rFonts w:ascii="Times New Roman" w:eastAsia="Times New Roman" w:hAnsi="Times New Roman" w:cs="Times New Roman"/>
          <w:noProof/>
          <w:color w:val="000000"/>
          <w:sz w:val="24"/>
          <w:szCs w:val="24"/>
          <w:lang w:val="kk-KZ" w:eastAsia="ru-RU"/>
        </w:rPr>
        <w:lastRenderedPageBreak/>
        <w:t xml:space="preserve">ӘОЖ </w:t>
      </w:r>
      <w:r w:rsidRPr="0031655C">
        <w:rPr>
          <w:rFonts w:ascii="Times New Roman" w:eastAsia="Times New Roman" w:hAnsi="Times New Roman" w:cs="Times New Roman"/>
          <w:color w:val="000000"/>
          <w:sz w:val="24"/>
          <w:szCs w:val="24"/>
          <w:lang w:val="kk-KZ" w:eastAsia="ru-RU"/>
        </w:rPr>
        <w:t>372.87</w:t>
      </w:r>
    </w:p>
    <w:p w:rsidR="00433596" w:rsidRDefault="00342C22" w:rsidP="00262ACF">
      <w:pPr>
        <w:tabs>
          <w:tab w:val="left" w:pos="993"/>
        </w:tabs>
        <w:jc w:val="both"/>
        <w:rPr>
          <w:rFonts w:ascii="Times New Roman" w:eastAsia="Times New Roman" w:hAnsi="Times New Roman" w:cs="Times New Roman"/>
          <w:color w:val="000000"/>
          <w:spacing w:val="12"/>
          <w:sz w:val="24"/>
          <w:szCs w:val="24"/>
          <w:lang w:val="sr-Cyrl-CS" w:eastAsia="ru-RU"/>
        </w:rPr>
      </w:pPr>
      <w:r w:rsidRPr="00470908">
        <w:rPr>
          <w:rFonts w:ascii="Times New Roman" w:eastAsia="Times New Roman" w:hAnsi="Times New Roman" w:cs="Times New Roman"/>
          <w:color w:val="000000"/>
          <w:sz w:val="24"/>
          <w:szCs w:val="24"/>
          <w:lang w:val="kk-KZ" w:eastAsia="ru-RU"/>
        </w:rPr>
        <w:t>Құрастырған:</w:t>
      </w:r>
      <w:r w:rsidRPr="00470908">
        <w:rPr>
          <w:rFonts w:ascii="Times New Roman" w:eastAsia="Times New Roman" w:hAnsi="Times New Roman" w:cs="Times New Roman"/>
          <w:color w:val="000000"/>
          <w:sz w:val="24"/>
          <w:szCs w:val="24"/>
          <w:lang w:val="kk-KZ" w:eastAsia="ko-KR"/>
        </w:rPr>
        <w:t xml:space="preserve"> Жолдасбекова Қ.А.</w:t>
      </w:r>
      <w:r w:rsidRPr="00470908">
        <w:rPr>
          <w:rFonts w:ascii="Times New Roman" w:eastAsia="Times New Roman" w:hAnsi="Times New Roman" w:cs="Times New Roman"/>
          <w:color w:val="000000"/>
          <w:sz w:val="24"/>
          <w:szCs w:val="24"/>
          <w:lang w:val="kk-KZ" w:eastAsia="ru-RU"/>
        </w:rPr>
        <w:t>«Өнер тарихы»пәні бойынша</w:t>
      </w:r>
      <w:r w:rsidRPr="00470908">
        <w:rPr>
          <w:rFonts w:ascii="Times New Roman" w:eastAsia="Times New Roman" w:hAnsi="Times New Roman" w:cs="Times New Roman"/>
          <w:bCs/>
          <w:color w:val="000000"/>
          <w:sz w:val="24"/>
          <w:szCs w:val="24"/>
          <w:lang w:val="kk-KZ" w:eastAsia="ru-RU"/>
        </w:rPr>
        <w:t xml:space="preserve"> студенттің өзіндік жұмысына арналған </w:t>
      </w:r>
      <w:r w:rsidRPr="00470908">
        <w:rPr>
          <w:rFonts w:ascii="Times New Roman" w:eastAsia="Times New Roman" w:hAnsi="Times New Roman" w:cs="Times New Roman"/>
          <w:color w:val="000000"/>
          <w:sz w:val="24"/>
          <w:szCs w:val="24"/>
          <w:lang w:val="kk-KZ" w:eastAsia="ru-RU"/>
        </w:rPr>
        <w:t xml:space="preserve">әдістемелік нұсқау. – Шымкент: </w:t>
      </w:r>
      <w:r w:rsidR="00262ACF">
        <w:rPr>
          <w:rFonts w:ascii="Times New Roman" w:eastAsia="Times New Roman" w:hAnsi="Times New Roman" w:cs="Times New Roman"/>
          <w:color w:val="000000"/>
          <w:sz w:val="24"/>
          <w:szCs w:val="24"/>
          <w:lang w:val="kk-KZ" w:eastAsia="ru-RU"/>
        </w:rPr>
        <w:t>М.</w:t>
      </w:r>
      <w:r w:rsidRPr="00470908">
        <w:rPr>
          <w:rFonts w:ascii="Times New Roman" w:eastAsia="Times New Roman" w:hAnsi="Times New Roman" w:cs="Times New Roman"/>
          <w:color w:val="000000"/>
          <w:sz w:val="24"/>
          <w:szCs w:val="24"/>
          <w:lang w:val="kk-KZ" w:eastAsia="ru-RU"/>
        </w:rPr>
        <w:t>Әуезов атындағы ОҚУ 2020 -</w:t>
      </w:r>
      <w:r w:rsidR="00262ACF">
        <w:rPr>
          <w:rFonts w:ascii="Times New Roman" w:eastAsia="Times New Roman" w:hAnsi="Times New Roman" w:cs="Times New Roman"/>
          <w:color w:val="000000"/>
          <w:sz w:val="24"/>
          <w:szCs w:val="24"/>
          <w:lang w:val="kk-KZ" w:eastAsia="ru-RU"/>
        </w:rPr>
        <w:t>4</w:t>
      </w:r>
      <w:r w:rsidR="00BC40B1">
        <w:rPr>
          <w:rFonts w:ascii="Times New Roman" w:eastAsia="Times New Roman" w:hAnsi="Times New Roman" w:cs="Times New Roman"/>
          <w:color w:val="000000"/>
          <w:sz w:val="24"/>
          <w:szCs w:val="24"/>
          <w:lang w:val="kk-KZ" w:eastAsia="ru-RU"/>
        </w:rPr>
        <w:t>4</w:t>
      </w:r>
      <w:r w:rsidRPr="00262ACF">
        <w:rPr>
          <w:rFonts w:ascii="Times New Roman" w:eastAsia="Times New Roman" w:hAnsi="Times New Roman" w:cs="Times New Roman"/>
          <w:color w:val="000000"/>
          <w:sz w:val="24"/>
          <w:szCs w:val="24"/>
          <w:lang w:val="kk-KZ" w:eastAsia="ru-RU"/>
        </w:rPr>
        <w:t>б.</w:t>
      </w:r>
    </w:p>
    <w:p w:rsidR="00433596" w:rsidRPr="00470908" w:rsidRDefault="00433596" w:rsidP="00433596">
      <w:pPr>
        <w:tabs>
          <w:tab w:val="left" w:pos="993"/>
        </w:tabs>
        <w:ind w:firstLine="567"/>
        <w:jc w:val="both"/>
        <w:rPr>
          <w:rFonts w:ascii="Times New Roman" w:eastAsia="Times New Roman" w:hAnsi="Times New Roman" w:cs="Times New Roman"/>
          <w:color w:val="000000"/>
          <w:spacing w:val="12"/>
          <w:sz w:val="24"/>
          <w:szCs w:val="24"/>
          <w:lang w:val="sr-Cyrl-CS" w:eastAsia="ru-RU"/>
        </w:rPr>
      </w:pPr>
      <w:r w:rsidRPr="00470908">
        <w:rPr>
          <w:rFonts w:ascii="Times New Roman" w:eastAsia="Times New Roman" w:hAnsi="Times New Roman" w:cs="Times New Roman"/>
          <w:color w:val="000000"/>
          <w:spacing w:val="12"/>
          <w:sz w:val="24"/>
          <w:szCs w:val="24"/>
          <w:lang w:val="sr-Cyrl-CS" w:eastAsia="ru-RU"/>
        </w:rPr>
        <w:t xml:space="preserve">Әдістемелік нұсқау </w:t>
      </w:r>
      <w:r w:rsidRPr="00470908">
        <w:rPr>
          <w:rFonts w:ascii="Times New Roman" w:eastAsia="Times New Roman" w:hAnsi="Times New Roman" w:cs="Times New Roman"/>
          <w:color w:val="000000"/>
          <w:sz w:val="24"/>
          <w:szCs w:val="24"/>
          <w:lang w:val="kk-KZ" w:eastAsia="ru-RU"/>
        </w:rPr>
        <w:t>6В02170-«Сән дизайны», 5В041700(6В02160) –«Сәндік өнер» мамандығы студенттеріне</w:t>
      </w:r>
      <w:r w:rsidRPr="00470908">
        <w:rPr>
          <w:rFonts w:ascii="Times New Roman" w:eastAsia="Times New Roman" w:hAnsi="Times New Roman" w:cs="Times New Roman"/>
          <w:color w:val="000000"/>
          <w:sz w:val="24"/>
          <w:szCs w:val="24"/>
          <w:lang w:val="sr-Cyrl-CS" w:eastAsia="ru-RU"/>
        </w:rPr>
        <w:t xml:space="preserve"> арналған</w:t>
      </w:r>
      <w:r w:rsidRPr="00470908">
        <w:rPr>
          <w:rFonts w:ascii="Times New Roman" w:eastAsia="Times New Roman" w:hAnsi="Times New Roman" w:cs="Times New Roman"/>
          <w:color w:val="000000"/>
          <w:spacing w:val="12"/>
          <w:sz w:val="24"/>
          <w:szCs w:val="24"/>
          <w:lang w:val="sr-Cyrl-CS" w:eastAsia="ru-RU"/>
        </w:rPr>
        <w:t>.</w:t>
      </w:r>
    </w:p>
    <w:p w:rsidR="00342C22" w:rsidRPr="00470908" w:rsidRDefault="00342C22" w:rsidP="00342C22">
      <w:pPr>
        <w:tabs>
          <w:tab w:val="left" w:pos="993"/>
        </w:tabs>
        <w:ind w:firstLine="567"/>
        <w:jc w:val="both"/>
        <w:rPr>
          <w:rFonts w:ascii="Times New Roman" w:eastAsia="Times New Roman" w:hAnsi="Times New Roman" w:cs="Times New Roman"/>
          <w:color w:val="000000"/>
          <w:spacing w:val="12"/>
          <w:sz w:val="24"/>
          <w:szCs w:val="24"/>
          <w:lang w:val="sr-Cyrl-CS" w:eastAsia="ru-RU"/>
        </w:rPr>
      </w:pPr>
      <w:r w:rsidRPr="00470908">
        <w:rPr>
          <w:rFonts w:ascii="Times New Roman" w:eastAsia="Times New Roman" w:hAnsi="Times New Roman" w:cs="Times New Roman"/>
          <w:color w:val="000000"/>
          <w:sz w:val="24"/>
          <w:szCs w:val="24"/>
          <w:lang w:val="kk-KZ" w:eastAsia="ru-RU"/>
        </w:rPr>
        <w:t xml:space="preserve">Әдістемелік нұсқау оқу жоспарының талаптары мен «Өнер тарихы» пәнінің бағдарламасына сай құрастырылған және </w:t>
      </w:r>
      <w:r w:rsidRPr="00470908">
        <w:rPr>
          <w:rFonts w:ascii="Times New Roman" w:eastAsia="Times New Roman" w:hAnsi="Times New Roman" w:cs="Times New Roman"/>
          <w:bCs/>
          <w:color w:val="000000"/>
          <w:sz w:val="24"/>
          <w:szCs w:val="24"/>
          <w:lang w:val="kk-KZ" w:eastAsia="ru-RU"/>
        </w:rPr>
        <w:t xml:space="preserve">студенттің өзіндік жұмыс </w:t>
      </w:r>
      <w:r w:rsidRPr="00470908">
        <w:rPr>
          <w:rFonts w:ascii="Times New Roman" w:eastAsia="Times New Roman" w:hAnsi="Times New Roman" w:cs="Times New Roman"/>
          <w:color w:val="000000"/>
          <w:sz w:val="24"/>
          <w:szCs w:val="24"/>
          <w:lang w:val="kk-KZ" w:eastAsia="ru-RU"/>
        </w:rPr>
        <w:t xml:space="preserve">сабағын </w:t>
      </w:r>
      <w:r w:rsidRPr="00470908">
        <w:rPr>
          <w:rFonts w:ascii="Times New Roman" w:eastAsia="Times New Roman" w:hAnsi="Times New Roman" w:cs="Times New Roman"/>
          <w:color w:val="000000"/>
          <w:spacing w:val="12"/>
          <w:sz w:val="24"/>
          <w:szCs w:val="24"/>
          <w:lang w:val="sr-Cyrl-CS" w:eastAsia="ru-RU"/>
        </w:rPr>
        <w:t>өткізу бойынша қажетті барлық деректерді қамтиды.</w:t>
      </w:r>
    </w:p>
    <w:p w:rsidR="00342C22" w:rsidRPr="00470908" w:rsidRDefault="00342C22" w:rsidP="00342C22">
      <w:pPr>
        <w:tabs>
          <w:tab w:val="left" w:pos="993"/>
        </w:tabs>
        <w:ind w:firstLine="567"/>
        <w:jc w:val="both"/>
        <w:rPr>
          <w:rFonts w:ascii="Times New Roman" w:eastAsia="Times New Roman" w:hAnsi="Times New Roman" w:cs="Times New Roman"/>
          <w:color w:val="000000"/>
          <w:spacing w:val="12"/>
          <w:sz w:val="24"/>
          <w:szCs w:val="24"/>
          <w:lang w:val="sr-Cyrl-CS" w:eastAsia="ru-RU"/>
        </w:rPr>
      </w:pPr>
    </w:p>
    <w:p w:rsidR="00433596" w:rsidRPr="00433596" w:rsidRDefault="00433596" w:rsidP="00433596">
      <w:pPr>
        <w:spacing w:after="0" w:line="240" w:lineRule="auto"/>
        <w:ind w:firstLine="426"/>
        <w:jc w:val="both"/>
        <w:rPr>
          <w:rFonts w:ascii="Times New Roman" w:eastAsia="Times New Roman" w:hAnsi="Times New Roman" w:cs="Times New Roman"/>
          <w:sz w:val="24"/>
          <w:szCs w:val="24"/>
          <w:lang w:val="kk-KZ" w:eastAsia="ru-RU"/>
        </w:rPr>
      </w:pPr>
      <w:r w:rsidRPr="00433596">
        <w:rPr>
          <w:rFonts w:ascii="Times New Roman" w:eastAsia="Times New Roman" w:hAnsi="Times New Roman" w:cs="Times New Roman"/>
          <w:sz w:val="24"/>
          <w:szCs w:val="24"/>
          <w:lang w:val="kk-KZ" w:eastAsia="ru-RU"/>
        </w:rPr>
        <w:t xml:space="preserve">Пікір беруші: </w:t>
      </w:r>
    </w:p>
    <w:p w:rsidR="00433596" w:rsidRPr="00433596" w:rsidRDefault="00433596" w:rsidP="00433596">
      <w:pPr>
        <w:spacing w:after="0" w:line="240" w:lineRule="auto"/>
        <w:jc w:val="both"/>
        <w:rPr>
          <w:rFonts w:ascii="Times New Roman" w:eastAsia="Times New Roman" w:hAnsi="Times New Roman" w:cs="Times New Roman"/>
          <w:sz w:val="24"/>
          <w:szCs w:val="28"/>
          <w:lang w:val="kk-KZ" w:eastAsia="ru-RU"/>
        </w:rPr>
      </w:pPr>
      <w:r w:rsidRPr="00433596">
        <w:rPr>
          <w:rFonts w:ascii="Times New Roman" w:eastAsia="Times New Roman" w:hAnsi="Times New Roman" w:cs="Times New Roman"/>
          <w:sz w:val="24"/>
          <w:szCs w:val="28"/>
          <w:lang w:val="kk-KZ" w:eastAsia="ru-RU"/>
        </w:rPr>
        <w:t>1.</w:t>
      </w:r>
      <w:r w:rsidRPr="00470908">
        <w:rPr>
          <w:rFonts w:ascii="Times New Roman" w:eastAsia="Times New Roman" w:hAnsi="Times New Roman" w:cs="Times New Roman"/>
          <w:color w:val="000000"/>
          <w:spacing w:val="12"/>
          <w:sz w:val="24"/>
          <w:szCs w:val="24"/>
          <w:lang w:val="sr-Cyrl-CS" w:eastAsia="ru-RU"/>
        </w:rPr>
        <w:t>Бүркітбаев Т.С.</w:t>
      </w:r>
      <w:r w:rsidRPr="00433596">
        <w:rPr>
          <w:rFonts w:ascii="Times New Roman" w:eastAsia="Times New Roman" w:hAnsi="Times New Roman" w:cs="Times New Roman"/>
          <w:sz w:val="24"/>
          <w:szCs w:val="28"/>
          <w:lang w:val="kk-KZ" w:eastAsia="ru-RU"/>
        </w:rPr>
        <w:t xml:space="preserve">– педагогика ғылымдарының </w:t>
      </w:r>
      <w:r>
        <w:rPr>
          <w:rFonts w:ascii="Times New Roman" w:eastAsia="Times New Roman" w:hAnsi="Times New Roman" w:cs="Times New Roman"/>
          <w:sz w:val="24"/>
          <w:szCs w:val="28"/>
          <w:lang w:val="kk-KZ" w:eastAsia="ru-RU"/>
        </w:rPr>
        <w:t>кандидаты</w:t>
      </w:r>
      <w:r w:rsidRPr="00433596">
        <w:rPr>
          <w:rFonts w:ascii="Times New Roman" w:eastAsia="Times New Roman" w:hAnsi="Times New Roman" w:cs="Times New Roman"/>
          <w:sz w:val="24"/>
          <w:szCs w:val="28"/>
          <w:lang w:val="kk-KZ" w:eastAsia="ru-RU"/>
        </w:rPr>
        <w:t xml:space="preserve">, М.Әуезов атындағы ОҚУ            </w:t>
      </w:r>
    </w:p>
    <w:p w:rsidR="00433596" w:rsidRPr="00433596" w:rsidRDefault="00433596" w:rsidP="00342C22">
      <w:pPr>
        <w:tabs>
          <w:tab w:val="left" w:pos="993"/>
        </w:tabs>
        <w:ind w:firstLine="567"/>
        <w:jc w:val="both"/>
        <w:rPr>
          <w:rFonts w:ascii="Times New Roman" w:eastAsia="Times New Roman" w:hAnsi="Times New Roman" w:cs="Times New Roman"/>
          <w:color w:val="000000"/>
          <w:spacing w:val="12"/>
          <w:sz w:val="24"/>
          <w:szCs w:val="24"/>
          <w:lang w:val="kk-KZ" w:eastAsia="ru-RU"/>
        </w:rPr>
      </w:pPr>
    </w:p>
    <w:p w:rsidR="00433596" w:rsidRDefault="00433596" w:rsidP="00342C22">
      <w:pPr>
        <w:tabs>
          <w:tab w:val="left" w:pos="993"/>
        </w:tabs>
        <w:ind w:firstLine="567"/>
        <w:jc w:val="both"/>
        <w:rPr>
          <w:rFonts w:ascii="Times New Roman" w:eastAsia="Times New Roman" w:hAnsi="Times New Roman" w:cs="Times New Roman"/>
          <w:color w:val="000000"/>
          <w:spacing w:val="12"/>
          <w:sz w:val="24"/>
          <w:szCs w:val="24"/>
          <w:lang w:val="sr-Cyrl-CS" w:eastAsia="ru-RU"/>
        </w:rPr>
      </w:pPr>
    </w:p>
    <w:p w:rsidR="00342C22" w:rsidRPr="00470908" w:rsidRDefault="00342C22" w:rsidP="00342C22">
      <w:pPr>
        <w:tabs>
          <w:tab w:val="left" w:pos="993"/>
        </w:tabs>
        <w:ind w:firstLine="567"/>
        <w:jc w:val="both"/>
        <w:rPr>
          <w:rFonts w:ascii="Times New Roman" w:eastAsia="Times New Roman" w:hAnsi="Times New Roman" w:cs="Times New Roman"/>
          <w:color w:val="000000"/>
          <w:spacing w:val="12"/>
          <w:sz w:val="24"/>
          <w:szCs w:val="24"/>
          <w:lang w:val="sr-Cyrl-CS" w:eastAsia="ru-RU"/>
        </w:rPr>
      </w:pPr>
    </w:p>
    <w:p w:rsidR="00433596" w:rsidRPr="00433596" w:rsidRDefault="00433596" w:rsidP="00433596">
      <w:pPr>
        <w:tabs>
          <w:tab w:val="left" w:pos="993"/>
        </w:tabs>
        <w:ind w:firstLine="567"/>
        <w:jc w:val="both"/>
        <w:rPr>
          <w:rFonts w:ascii="Times New Roman" w:eastAsia="Times New Roman" w:hAnsi="Times New Roman" w:cs="Times New Roman"/>
          <w:color w:val="000000"/>
          <w:sz w:val="24"/>
          <w:szCs w:val="24"/>
          <w:lang w:val="kk-KZ" w:eastAsia="ru-RU"/>
        </w:rPr>
      </w:pPr>
    </w:p>
    <w:p w:rsidR="00342C22" w:rsidRPr="00470908" w:rsidRDefault="00433596" w:rsidP="00433596">
      <w:pPr>
        <w:tabs>
          <w:tab w:val="left" w:pos="993"/>
        </w:tabs>
        <w:ind w:firstLine="567"/>
        <w:jc w:val="both"/>
        <w:rPr>
          <w:rFonts w:ascii="Times New Roman" w:eastAsia="Times New Roman" w:hAnsi="Times New Roman" w:cs="Times New Roman"/>
          <w:color w:val="000000"/>
          <w:sz w:val="24"/>
          <w:szCs w:val="24"/>
          <w:lang w:val="kk-KZ" w:eastAsia="ru-RU"/>
        </w:rPr>
      </w:pPr>
      <w:r w:rsidRPr="00433596">
        <w:rPr>
          <w:rFonts w:ascii="Times New Roman" w:eastAsia="Times New Roman" w:hAnsi="Times New Roman" w:cs="Times New Roman"/>
          <w:color w:val="000000"/>
          <w:sz w:val="24"/>
          <w:szCs w:val="24"/>
          <w:lang w:val="kk-KZ" w:eastAsia="ru-RU"/>
        </w:rPr>
        <w:t>«</w:t>
      </w:r>
      <w:r w:rsidR="00011B97" w:rsidRPr="00011B97">
        <w:rPr>
          <w:rFonts w:ascii="Times New Roman" w:eastAsia="Times New Roman" w:hAnsi="Times New Roman" w:cs="Times New Roman"/>
          <w:color w:val="000000"/>
          <w:sz w:val="24"/>
          <w:szCs w:val="24"/>
          <w:lang w:val="kk-KZ" w:eastAsia="ru-RU"/>
        </w:rPr>
        <w:t>Бейнелеу өнері және дизайн</w:t>
      </w:r>
      <w:r w:rsidRPr="00011B97">
        <w:rPr>
          <w:rFonts w:ascii="Times New Roman" w:eastAsia="Times New Roman" w:hAnsi="Times New Roman" w:cs="Times New Roman"/>
          <w:color w:val="000000"/>
          <w:sz w:val="24"/>
          <w:szCs w:val="24"/>
          <w:lang w:val="kk-KZ" w:eastAsia="ru-RU"/>
        </w:rPr>
        <w:t xml:space="preserve">»  кафедраның мәжілісінде талқыланып бекітілді, xаттама № </w:t>
      </w:r>
      <w:r w:rsidR="00011B97" w:rsidRPr="00011B97">
        <w:rPr>
          <w:rFonts w:ascii="Times New Roman" w:eastAsia="Times New Roman" w:hAnsi="Times New Roman" w:cs="Times New Roman"/>
          <w:color w:val="000000"/>
          <w:sz w:val="24"/>
          <w:szCs w:val="24"/>
          <w:lang w:val="kk-KZ" w:eastAsia="ru-RU"/>
        </w:rPr>
        <w:t>2</w:t>
      </w:r>
      <w:r w:rsidRPr="00011B97">
        <w:rPr>
          <w:rFonts w:ascii="Times New Roman" w:eastAsia="Times New Roman" w:hAnsi="Times New Roman" w:cs="Times New Roman"/>
          <w:color w:val="000000"/>
          <w:sz w:val="24"/>
          <w:szCs w:val="24"/>
          <w:lang w:val="kk-KZ" w:eastAsia="ru-RU"/>
        </w:rPr>
        <w:t xml:space="preserve"> « 2</w:t>
      </w:r>
      <w:r w:rsidR="00011B97" w:rsidRPr="00011B97">
        <w:rPr>
          <w:rFonts w:ascii="Times New Roman" w:eastAsia="Times New Roman" w:hAnsi="Times New Roman" w:cs="Times New Roman"/>
          <w:color w:val="000000"/>
          <w:sz w:val="24"/>
          <w:szCs w:val="24"/>
          <w:lang w:val="kk-KZ" w:eastAsia="ru-RU"/>
        </w:rPr>
        <w:t>5</w:t>
      </w:r>
      <w:r w:rsidRPr="00011B97">
        <w:rPr>
          <w:rFonts w:ascii="Times New Roman" w:eastAsia="Times New Roman" w:hAnsi="Times New Roman" w:cs="Times New Roman"/>
          <w:color w:val="000000"/>
          <w:sz w:val="24"/>
          <w:szCs w:val="24"/>
          <w:lang w:val="kk-KZ" w:eastAsia="ru-RU"/>
        </w:rPr>
        <w:t xml:space="preserve"> »  0</w:t>
      </w:r>
      <w:r w:rsidR="00011B97" w:rsidRPr="00011B97">
        <w:rPr>
          <w:rFonts w:ascii="Times New Roman" w:eastAsia="Times New Roman" w:hAnsi="Times New Roman" w:cs="Times New Roman"/>
          <w:color w:val="000000"/>
          <w:sz w:val="24"/>
          <w:szCs w:val="24"/>
          <w:lang w:val="kk-KZ" w:eastAsia="ru-RU"/>
        </w:rPr>
        <w:t>9</w:t>
      </w:r>
      <w:r w:rsidRPr="00011B97">
        <w:rPr>
          <w:rFonts w:ascii="Times New Roman" w:eastAsia="Times New Roman" w:hAnsi="Times New Roman" w:cs="Times New Roman"/>
          <w:color w:val="000000"/>
          <w:sz w:val="24"/>
          <w:szCs w:val="24"/>
          <w:lang w:val="kk-KZ" w:eastAsia="ru-RU"/>
        </w:rPr>
        <w:t>.2020 ж.</w:t>
      </w: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433596" w:rsidRPr="00470908" w:rsidRDefault="00433596" w:rsidP="00342C22">
      <w:pPr>
        <w:tabs>
          <w:tab w:val="left" w:pos="993"/>
        </w:tabs>
        <w:ind w:firstLine="567"/>
        <w:jc w:val="both"/>
        <w:rPr>
          <w:rFonts w:ascii="Times New Roman" w:eastAsia="Times New Roman" w:hAnsi="Times New Roman" w:cs="Times New Roman"/>
          <w:color w:val="000000"/>
          <w:sz w:val="24"/>
          <w:szCs w:val="24"/>
          <w:lang w:val="kk-KZ" w:eastAsia="ru-RU"/>
        </w:rPr>
      </w:pPr>
      <w:r w:rsidRPr="00011B97">
        <w:rPr>
          <w:rFonts w:ascii="Times New Roman" w:eastAsia="Times New Roman" w:hAnsi="Times New Roman" w:cs="Times New Roman"/>
          <w:color w:val="000000"/>
          <w:sz w:val="24"/>
          <w:szCs w:val="24"/>
          <w:lang w:val="kk-KZ" w:eastAsia="ru-RU"/>
        </w:rPr>
        <w:t>«Мәдениет және спорт» факультеттің әдістемелік комиссиясы мақұлдаған Хаттама №</w:t>
      </w:r>
      <w:r w:rsidR="00011B97" w:rsidRPr="00011B97">
        <w:rPr>
          <w:rFonts w:ascii="Times New Roman" w:eastAsia="Times New Roman" w:hAnsi="Times New Roman" w:cs="Times New Roman"/>
          <w:color w:val="000000"/>
          <w:sz w:val="24"/>
          <w:szCs w:val="24"/>
          <w:lang w:val="kk-KZ" w:eastAsia="ru-RU"/>
        </w:rPr>
        <w:t>3</w:t>
      </w:r>
      <w:r w:rsidRPr="00011B97">
        <w:rPr>
          <w:rFonts w:ascii="Times New Roman" w:eastAsia="Times New Roman" w:hAnsi="Times New Roman" w:cs="Times New Roman"/>
          <w:color w:val="000000"/>
          <w:sz w:val="24"/>
          <w:szCs w:val="24"/>
          <w:lang w:val="kk-KZ" w:eastAsia="ru-RU"/>
        </w:rPr>
        <w:t xml:space="preserve">   « 2</w:t>
      </w:r>
      <w:r w:rsidR="00011B97" w:rsidRPr="00011B97">
        <w:rPr>
          <w:rFonts w:ascii="Times New Roman" w:eastAsia="Times New Roman" w:hAnsi="Times New Roman" w:cs="Times New Roman"/>
          <w:color w:val="000000"/>
          <w:sz w:val="24"/>
          <w:szCs w:val="24"/>
          <w:lang w:val="kk-KZ" w:eastAsia="ru-RU"/>
        </w:rPr>
        <w:t>8</w:t>
      </w:r>
      <w:r w:rsidRPr="00011B97">
        <w:rPr>
          <w:rFonts w:ascii="Times New Roman" w:eastAsia="Times New Roman" w:hAnsi="Times New Roman" w:cs="Times New Roman"/>
          <w:color w:val="000000"/>
          <w:sz w:val="24"/>
          <w:szCs w:val="24"/>
          <w:lang w:val="kk-KZ" w:eastAsia="ru-RU"/>
        </w:rPr>
        <w:t xml:space="preserve">  »</w:t>
      </w:r>
      <w:r w:rsidR="00011B97" w:rsidRPr="00011B97">
        <w:rPr>
          <w:rFonts w:ascii="Times New Roman" w:eastAsia="Times New Roman" w:hAnsi="Times New Roman" w:cs="Times New Roman"/>
          <w:color w:val="000000"/>
          <w:sz w:val="24"/>
          <w:szCs w:val="24"/>
          <w:lang w:val="kk-KZ" w:eastAsia="ru-RU"/>
        </w:rPr>
        <w:t>10.</w:t>
      </w:r>
      <w:r w:rsidRPr="00011B97">
        <w:rPr>
          <w:rFonts w:ascii="Times New Roman" w:eastAsia="Times New Roman" w:hAnsi="Times New Roman" w:cs="Times New Roman"/>
          <w:color w:val="000000"/>
          <w:sz w:val="24"/>
          <w:szCs w:val="24"/>
          <w:lang w:val="kk-KZ" w:eastAsia="ru-RU"/>
        </w:rPr>
        <w:t xml:space="preserve"> 2020ж.</w:t>
      </w: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C73959" w:rsidRPr="00C73959" w:rsidRDefault="00C73959" w:rsidP="00C73959">
      <w:pPr>
        <w:tabs>
          <w:tab w:val="left" w:pos="0"/>
        </w:tabs>
        <w:spacing w:after="0" w:line="240" w:lineRule="auto"/>
        <w:jc w:val="both"/>
        <w:rPr>
          <w:rFonts w:ascii="Times New Roman" w:eastAsia="Times New Roman" w:hAnsi="Times New Roman" w:cs="Times New Roman"/>
          <w:sz w:val="24"/>
          <w:szCs w:val="24"/>
          <w:lang w:val="kk-KZ" w:eastAsia="ru-RU"/>
        </w:rPr>
      </w:pPr>
      <w:r w:rsidRPr="00C73959">
        <w:rPr>
          <w:rFonts w:ascii="Times New Roman" w:eastAsia="Times New Roman" w:hAnsi="Times New Roman" w:cs="Times New Roman"/>
          <w:sz w:val="24"/>
          <w:szCs w:val="24"/>
          <w:lang w:val="kk-KZ" w:eastAsia="ru-RU"/>
        </w:rPr>
        <w:t>Баспаға ұсынылған М.О. Әуезов атындағы ОҚУ-нің Оқу Әдістемелік Кеңесі, №__  хаттама «      »              2020ж.</w:t>
      </w: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342C22" w:rsidRPr="007B7AD1"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4E0675" w:rsidRPr="007B7AD1" w:rsidRDefault="004E0675"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4E0675" w:rsidRPr="007B7AD1" w:rsidRDefault="004E0675"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4E0675" w:rsidRPr="007B7AD1" w:rsidRDefault="004E0675"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 xml:space="preserve">© М. Әуезов </w:t>
      </w:r>
      <w:r w:rsidRPr="00470908">
        <w:rPr>
          <w:rFonts w:ascii="Times New Roman" w:eastAsia="Times New Roman" w:hAnsi="Times New Roman" w:cs="Times New Roman"/>
          <w:color w:val="000000"/>
          <w:spacing w:val="-20"/>
          <w:sz w:val="24"/>
          <w:szCs w:val="24"/>
          <w:lang w:val="kk-KZ" w:eastAsia="ru-RU"/>
        </w:rPr>
        <w:t>атындағы</w:t>
      </w:r>
      <w:r w:rsidRPr="00470908">
        <w:rPr>
          <w:rFonts w:ascii="Times New Roman" w:eastAsia="Times New Roman" w:hAnsi="Times New Roman" w:cs="Times New Roman"/>
          <w:color w:val="000000"/>
          <w:sz w:val="24"/>
          <w:szCs w:val="24"/>
          <w:lang w:val="kk-KZ" w:eastAsia="ru-RU"/>
        </w:rPr>
        <w:t xml:space="preserve"> Оңтүстік Қазақстан </w:t>
      </w:r>
      <w:r w:rsidRPr="00470908">
        <w:rPr>
          <w:rFonts w:ascii="Times New Roman" w:eastAsia="Times New Roman" w:hAnsi="Times New Roman" w:cs="Times New Roman"/>
          <w:color w:val="000000"/>
          <w:spacing w:val="-20"/>
          <w:sz w:val="24"/>
          <w:szCs w:val="24"/>
          <w:lang w:val="kk-KZ" w:eastAsia="ru-RU"/>
        </w:rPr>
        <w:t>университеті</w:t>
      </w:r>
      <w:r w:rsidRPr="00470908">
        <w:rPr>
          <w:rFonts w:ascii="Times New Roman" w:eastAsia="Times New Roman" w:hAnsi="Times New Roman" w:cs="Times New Roman"/>
          <w:color w:val="000000"/>
          <w:sz w:val="24"/>
          <w:szCs w:val="24"/>
          <w:lang w:val="kk-KZ" w:eastAsia="ru-RU"/>
        </w:rPr>
        <w:t>, 20</w:t>
      </w:r>
      <w:r w:rsidR="00227790" w:rsidRPr="00470908">
        <w:rPr>
          <w:rFonts w:ascii="Times New Roman" w:eastAsia="Times New Roman" w:hAnsi="Times New Roman" w:cs="Times New Roman"/>
          <w:color w:val="000000"/>
          <w:sz w:val="24"/>
          <w:szCs w:val="24"/>
          <w:lang w:val="kk-KZ" w:eastAsia="ru-RU"/>
        </w:rPr>
        <w:t>20</w:t>
      </w:r>
      <w:r w:rsidRPr="00470908">
        <w:rPr>
          <w:rFonts w:ascii="Times New Roman" w:eastAsia="Times New Roman" w:hAnsi="Times New Roman" w:cs="Times New Roman"/>
          <w:color w:val="000000"/>
          <w:sz w:val="24"/>
          <w:szCs w:val="24"/>
          <w:lang w:val="kk-KZ" w:eastAsia="ru-RU"/>
        </w:rPr>
        <w:t xml:space="preserve"> ж. </w:t>
      </w:r>
    </w:p>
    <w:p w:rsidR="00342C22" w:rsidRPr="00470908" w:rsidRDefault="002039E5" w:rsidP="00342C22">
      <w:pPr>
        <w:tabs>
          <w:tab w:val="left" w:pos="993"/>
        </w:tabs>
        <w:ind w:firstLine="567"/>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noProof/>
          <w:color w:val="000000"/>
          <w:sz w:val="24"/>
          <w:szCs w:val="24"/>
          <w:lang w:eastAsia="ru-RU"/>
        </w:rPr>
        <w:pict>
          <v:oval id="Овал 5" o:spid="_x0000_s1028" style="position:absolute;left:0;text-align:left;margin-left:225pt;margin-top:20.65pt;width:15.75pt;height:2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" stroked="f"/>
        </w:pict>
      </w:r>
      <w:r>
        <w:rPr>
          <w:rFonts w:ascii="Times New Roman" w:eastAsia="Times New Roman" w:hAnsi="Times New Roman" w:cs="Times New Roman"/>
          <w:noProof/>
          <w:color w:val="000000"/>
          <w:sz w:val="24"/>
          <w:szCs w:val="24"/>
          <w:lang w:eastAsia="ru-RU"/>
        </w:rPr>
        <w:pict>
          <v:rect id="Прямоугольник 4" o:spid="_x0000_s1027" style="position:absolute;left:0;text-align:left;margin-left:225pt;margin-top:20.65pt;width:3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" stroked="f"/>
        </w:pict>
      </w:r>
      <w:r w:rsidR="00342C22" w:rsidRPr="00470908">
        <w:rPr>
          <w:rFonts w:ascii="Times New Roman" w:eastAsia="Times New Roman" w:hAnsi="Times New Roman" w:cs="Times New Roman"/>
          <w:color w:val="000000"/>
          <w:sz w:val="24"/>
          <w:szCs w:val="24"/>
          <w:lang w:val="kk-KZ" w:eastAsia="ru-RU"/>
        </w:rPr>
        <w:t>Бас</w:t>
      </w:r>
      <w:r w:rsidR="00C73959">
        <w:rPr>
          <w:rFonts w:ascii="Times New Roman" w:eastAsia="Times New Roman" w:hAnsi="Times New Roman" w:cs="Times New Roman"/>
          <w:color w:val="000000"/>
          <w:sz w:val="24"/>
          <w:szCs w:val="24"/>
          <w:lang w:val="kk-KZ" w:eastAsia="ru-RU"/>
        </w:rPr>
        <w:t xml:space="preserve">ылымға </w:t>
      </w:r>
      <w:r w:rsidR="00342C22" w:rsidRPr="00470908">
        <w:rPr>
          <w:rFonts w:ascii="Times New Roman" w:eastAsia="Times New Roman" w:hAnsi="Times New Roman" w:cs="Times New Roman"/>
          <w:color w:val="000000"/>
          <w:sz w:val="24"/>
          <w:szCs w:val="24"/>
          <w:lang w:val="kk-KZ" w:eastAsia="ru-RU"/>
        </w:rPr>
        <w:t xml:space="preserve">жауапты: </w:t>
      </w:r>
      <w:r w:rsidR="00227790" w:rsidRPr="00470908">
        <w:rPr>
          <w:rFonts w:ascii="Times New Roman" w:eastAsia="Times New Roman" w:hAnsi="Times New Roman" w:cs="Times New Roman"/>
          <w:color w:val="000000"/>
          <w:sz w:val="24"/>
          <w:szCs w:val="24"/>
          <w:lang w:val="kk-KZ" w:eastAsia="ru-RU"/>
        </w:rPr>
        <w:t>Жолдасбекова Қ.А.</w:t>
      </w:r>
    </w:p>
    <w:p w:rsidR="00342C22" w:rsidRPr="00470908" w:rsidRDefault="00342C22"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F258BA" w:rsidRPr="00436597" w:rsidRDefault="00F258BA" w:rsidP="000E5013">
      <w:pPr>
        <w:keepNext/>
        <w:spacing w:after="0" w:line="360" w:lineRule="auto"/>
        <w:ind w:firstLine="454"/>
        <w:jc w:val="center"/>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b/>
          <w:bCs/>
          <w:sz w:val="24"/>
          <w:szCs w:val="24"/>
          <w:lang w:val="kk-KZ"/>
        </w:rPr>
        <w:lastRenderedPageBreak/>
        <w:t>Мазмұны</w:t>
      </w:r>
    </w:p>
    <w:p w:rsidR="00436597" w:rsidRPr="00436597" w:rsidRDefault="00436597" w:rsidP="000E5013">
      <w:pPr>
        <w:keepNext/>
        <w:spacing w:after="0" w:line="360" w:lineRule="auto"/>
        <w:ind w:firstLine="454"/>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b/>
          <w:bCs/>
          <w:sz w:val="24"/>
          <w:szCs w:val="24"/>
          <w:lang w:val="kk-KZ"/>
        </w:rPr>
        <w:t>Кіріспе..................................................................................................................</w:t>
      </w:r>
      <w:r w:rsidR="00262ACF">
        <w:rPr>
          <w:rFonts w:ascii="Times New Roman" w:eastAsia="Times New Roman" w:hAnsi="Times New Roman" w:cs="Times New Roman"/>
          <w:b/>
          <w:bCs/>
          <w:sz w:val="24"/>
          <w:szCs w:val="24"/>
          <w:lang w:val="kk-KZ"/>
        </w:rPr>
        <w:t>.............</w:t>
      </w:r>
      <w:r w:rsidR="00011B97">
        <w:rPr>
          <w:rFonts w:ascii="Times New Roman" w:eastAsia="Times New Roman" w:hAnsi="Times New Roman" w:cs="Times New Roman"/>
          <w:b/>
          <w:bCs/>
          <w:sz w:val="24"/>
          <w:szCs w:val="24"/>
          <w:lang w:val="kk-KZ"/>
        </w:rPr>
        <w:t>.</w:t>
      </w:r>
      <w:r w:rsidR="00262ACF">
        <w:rPr>
          <w:rFonts w:ascii="Times New Roman" w:eastAsia="Times New Roman" w:hAnsi="Times New Roman" w:cs="Times New Roman"/>
          <w:b/>
          <w:bCs/>
          <w:sz w:val="24"/>
          <w:szCs w:val="24"/>
          <w:lang w:val="kk-KZ"/>
        </w:rPr>
        <w:t>..</w:t>
      </w:r>
      <w:r w:rsidRPr="00436597">
        <w:rPr>
          <w:rFonts w:ascii="Times New Roman" w:eastAsia="Times New Roman" w:hAnsi="Times New Roman" w:cs="Times New Roman"/>
          <w:b/>
          <w:bCs/>
          <w:sz w:val="24"/>
          <w:szCs w:val="24"/>
          <w:lang w:val="kk-KZ"/>
        </w:rPr>
        <w:t>...</w:t>
      </w:r>
      <w:r w:rsidR="00262ACF">
        <w:rPr>
          <w:rFonts w:ascii="Times New Roman" w:eastAsia="Times New Roman" w:hAnsi="Times New Roman" w:cs="Times New Roman"/>
          <w:b/>
          <w:bCs/>
          <w:sz w:val="24"/>
          <w:szCs w:val="24"/>
          <w:lang w:val="kk-KZ"/>
        </w:rPr>
        <w:t>6</w:t>
      </w:r>
    </w:p>
    <w:p w:rsidR="00436597" w:rsidRPr="00436597" w:rsidRDefault="00436597" w:rsidP="000E5013">
      <w:pPr>
        <w:keepNext/>
        <w:spacing w:after="0" w:line="360" w:lineRule="auto"/>
        <w:ind w:firstLine="454"/>
        <w:jc w:val="both"/>
        <w:outlineLvl w:val="0"/>
        <w:rPr>
          <w:rFonts w:ascii="Times New Roman" w:eastAsia="Times New Roman" w:hAnsi="Times New Roman" w:cs="Times New Roman"/>
          <w:b/>
          <w:sz w:val="24"/>
          <w:szCs w:val="24"/>
          <w:lang w:val="kk-KZ" w:eastAsia="ru-RU"/>
        </w:rPr>
      </w:pPr>
      <w:r w:rsidRPr="00436597">
        <w:rPr>
          <w:rFonts w:ascii="Times New Roman" w:eastAsia="Times New Roman" w:hAnsi="Times New Roman" w:cs="Times New Roman"/>
          <w:b/>
          <w:sz w:val="24"/>
          <w:szCs w:val="24"/>
          <w:lang w:val="kk-KZ" w:eastAsia="ru-RU"/>
        </w:rPr>
        <w:t>Пәннің мақсаты мен міндеттері...........................................................................</w:t>
      </w:r>
      <w:r w:rsidR="00262ACF">
        <w:rPr>
          <w:rFonts w:ascii="Times New Roman" w:eastAsia="Times New Roman" w:hAnsi="Times New Roman" w:cs="Times New Roman"/>
          <w:b/>
          <w:sz w:val="24"/>
          <w:szCs w:val="24"/>
          <w:lang w:val="kk-KZ" w:eastAsia="ru-RU"/>
        </w:rPr>
        <w:t>..........</w:t>
      </w:r>
      <w:r w:rsidRPr="00436597">
        <w:rPr>
          <w:rFonts w:ascii="Times New Roman" w:eastAsia="Times New Roman" w:hAnsi="Times New Roman" w:cs="Times New Roman"/>
          <w:b/>
          <w:sz w:val="24"/>
          <w:szCs w:val="24"/>
          <w:lang w:val="kk-KZ" w:eastAsia="ru-RU"/>
        </w:rPr>
        <w:t>...</w:t>
      </w:r>
      <w:r w:rsidR="00262ACF">
        <w:rPr>
          <w:rFonts w:ascii="Times New Roman" w:eastAsia="Times New Roman" w:hAnsi="Times New Roman" w:cs="Times New Roman"/>
          <w:b/>
          <w:sz w:val="24"/>
          <w:szCs w:val="24"/>
          <w:lang w:val="kk-KZ" w:eastAsia="ru-RU"/>
        </w:rPr>
        <w:t>7</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Өнер біліміндегі, өнертанудағы «көркем форма», «көркем бейне» түсініктері.....</w:t>
      </w:r>
      <w:r w:rsidR="00262ACF">
        <w:rPr>
          <w:rFonts w:ascii="Times New Roman" w:eastAsia="Times New Roman" w:hAnsi="Times New Roman" w:cs="Times New Roman"/>
          <w:sz w:val="24"/>
          <w:szCs w:val="24"/>
          <w:lang w:val="kk-KZ" w:eastAsia="ru-RU"/>
        </w:rPr>
        <w:t>10</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Ежелгі адамның өнеріндегі  ойлаудың алғашқы формалары. Даму кезеңдері.......</w:t>
      </w:r>
      <w:r w:rsidR="00262ACF">
        <w:rPr>
          <w:rFonts w:ascii="Times New Roman" w:eastAsia="Times New Roman" w:hAnsi="Times New Roman" w:cs="Times New Roman"/>
          <w:sz w:val="24"/>
          <w:szCs w:val="24"/>
          <w:lang w:val="kk-KZ" w:eastAsia="ru-RU"/>
        </w:rPr>
        <w:t>11</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Көшпенділікте нақтылықты қабылдау ерекшеліктері..........................................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14</w:t>
      </w:r>
      <w:r w:rsidRPr="00436597">
        <w:rPr>
          <w:rFonts w:ascii="Times New Roman" w:eastAsia="Times New Roman" w:hAnsi="Times New Roman" w:cs="Times New Roman"/>
          <w:sz w:val="24"/>
          <w:szCs w:val="24"/>
          <w:lang w:val="kk-KZ" w:eastAsia="ru-RU"/>
        </w:rPr>
        <w:t>.</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bCs/>
          <w:sz w:val="24"/>
          <w:szCs w:val="24"/>
          <w:lang w:val="kk-KZ" w:eastAsia="ru-RU"/>
        </w:rPr>
        <w:t>Египет өнерінің бейнесі және шарттылығы.........................................................</w:t>
      </w:r>
      <w:r w:rsidR="00262ACF">
        <w:rPr>
          <w:rFonts w:ascii="Times New Roman" w:eastAsia="Times New Roman" w:hAnsi="Times New Roman" w:cs="Times New Roman"/>
          <w:bCs/>
          <w:sz w:val="24"/>
          <w:szCs w:val="24"/>
          <w:lang w:val="kk-KZ" w:eastAsia="ru-RU"/>
        </w:rPr>
        <w:t>........16</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Ежелгі Шумер, Акад, Ассирия, Вавилон өнері...................................................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18</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Вазаға салу, Греция мүсіні. Үнді мүсіні және монументалды бейнелеу өнері.......</w:t>
      </w:r>
      <w:r w:rsidR="00262ACF">
        <w:rPr>
          <w:rFonts w:ascii="Times New Roman" w:eastAsia="Times New Roman" w:hAnsi="Times New Roman" w:cs="Times New Roman"/>
          <w:sz w:val="24"/>
          <w:szCs w:val="24"/>
          <w:lang w:val="kk-KZ" w:eastAsia="ru-RU"/>
        </w:rPr>
        <w:t>20</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 xml:space="preserve">Қиыр Шығыс елдерінің өнеріндегі адам мен табиғаттың бейнесі. </w:t>
      </w:r>
    </w:p>
    <w:p w:rsidR="00436597" w:rsidRPr="00436597" w:rsidRDefault="00436597" w:rsidP="000E5013">
      <w:pPr>
        <w:pStyle w:val="a5"/>
        <w:keepNext/>
        <w:spacing w:after="0" w:line="360" w:lineRule="auto"/>
        <w:ind w:left="786"/>
        <w:jc w:val="both"/>
        <w:outlineLvl w:val="0"/>
        <w:rPr>
          <w:rFonts w:ascii="Times New Roman" w:eastAsia="Times New Roman" w:hAnsi="Times New Roman" w:cs="Times New Roman"/>
          <w:b/>
          <w:bCs/>
          <w:sz w:val="24"/>
          <w:szCs w:val="24"/>
          <w:lang w:val="kk-KZ"/>
        </w:rPr>
      </w:pPr>
      <w:r w:rsidRPr="00436597">
        <w:rPr>
          <w:rFonts w:ascii="Times New Roman" w:eastAsia="Times New Roman" w:hAnsi="Times New Roman" w:cs="Times New Roman"/>
          <w:sz w:val="24"/>
          <w:szCs w:val="24"/>
          <w:lang w:val="kk-KZ" w:eastAsia="ru-RU"/>
        </w:rPr>
        <w:t xml:space="preserve">Орта ғасырдағы Еуропа өнеріндегі дуализм көзқарасын </w:t>
      </w:r>
    </w:p>
    <w:p w:rsidR="00436597" w:rsidRPr="00436597" w:rsidRDefault="00436597" w:rsidP="000E5013">
      <w:pPr>
        <w:pStyle w:val="a5"/>
        <w:keepNext/>
        <w:spacing w:after="0" w:line="360" w:lineRule="auto"/>
        <w:ind w:left="786"/>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бейнелеу. Романдық, готика стилі...............................................................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24</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Жаңа ғасыр өнері. 17ғ. өнерінің реализмі....................................................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27</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Барокко, классицизм, рококо стильдері............................................................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29</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19 ғ. өнерінің импрессионизмі, постимпрессионизмі.......................................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31</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П.Сезан мен н П. Гогеннің шығармашылықтары.............................................</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33</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XXғасыр өнері.................................................................................................</w:t>
      </w:r>
      <w:r w:rsidR="00262ACF">
        <w:rPr>
          <w:rFonts w:ascii="Times New Roman" w:eastAsia="Times New Roman" w:hAnsi="Times New Roman" w:cs="Times New Roman"/>
          <w:sz w:val="24"/>
          <w:szCs w:val="24"/>
          <w:lang w:val="kk-KZ" w:eastAsia="ru-RU"/>
        </w:rPr>
        <w:t>..............</w:t>
      </w:r>
      <w:r w:rsidRPr="00436597">
        <w:rPr>
          <w:rFonts w:ascii="Times New Roman" w:eastAsia="Times New Roman" w:hAnsi="Times New Roman" w:cs="Times New Roman"/>
          <w:sz w:val="24"/>
          <w:szCs w:val="24"/>
          <w:lang w:val="kk-KZ" w:eastAsia="ru-RU"/>
        </w:rPr>
        <w:t>..</w:t>
      </w:r>
      <w:r w:rsidR="00262ACF">
        <w:rPr>
          <w:rFonts w:ascii="Times New Roman" w:eastAsia="Times New Roman" w:hAnsi="Times New Roman" w:cs="Times New Roman"/>
          <w:sz w:val="24"/>
          <w:szCs w:val="24"/>
          <w:lang w:val="kk-KZ" w:eastAsia="ru-RU"/>
        </w:rPr>
        <w:t>35</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kk-KZ" w:eastAsia="ru-RU"/>
        </w:rPr>
        <w:t>Экспрессионисттер мен  абстракционисттер шығармашылығы............................</w:t>
      </w:r>
      <w:r w:rsidR="00262ACF">
        <w:rPr>
          <w:rFonts w:ascii="Times New Roman" w:eastAsia="Times New Roman" w:hAnsi="Times New Roman" w:cs="Times New Roman"/>
          <w:sz w:val="24"/>
          <w:szCs w:val="24"/>
          <w:lang w:val="kk-KZ" w:eastAsia="ru-RU"/>
        </w:rPr>
        <w:t>37</w:t>
      </w:r>
    </w:p>
    <w:p w:rsidR="00436597" w:rsidRPr="00436597" w:rsidRDefault="00436597" w:rsidP="000E5013">
      <w:pPr>
        <w:pStyle w:val="a5"/>
        <w:keepNext/>
        <w:numPr>
          <w:ilvl w:val="0"/>
          <w:numId w:val="34"/>
        </w:numPr>
        <w:spacing w:after="0" w:line="360" w:lineRule="auto"/>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sr-Cyrl-CS" w:eastAsia="ru-RU"/>
        </w:rPr>
        <w:t>А.Матистің,  П.Пикассо, К.Малевич, С.Дали.</w:t>
      </w:r>
      <w:r w:rsidRPr="00436597">
        <w:rPr>
          <w:rFonts w:ascii="Times New Roman" w:eastAsia="Times New Roman" w:hAnsi="Times New Roman" w:cs="Times New Roman"/>
          <w:sz w:val="24"/>
          <w:szCs w:val="24"/>
          <w:lang w:val="kk-KZ" w:eastAsia="ru-RU"/>
        </w:rPr>
        <w:t xml:space="preserve"> Поп –арт өнері.................................</w:t>
      </w:r>
      <w:r w:rsidR="00262ACF">
        <w:rPr>
          <w:rFonts w:ascii="Times New Roman" w:eastAsia="Times New Roman" w:hAnsi="Times New Roman" w:cs="Times New Roman"/>
          <w:sz w:val="24"/>
          <w:szCs w:val="24"/>
          <w:lang w:val="kk-KZ" w:eastAsia="ru-RU"/>
        </w:rPr>
        <w:t>39</w:t>
      </w:r>
    </w:p>
    <w:p w:rsidR="00436597" w:rsidRPr="00436597" w:rsidRDefault="00436597" w:rsidP="000E5013">
      <w:pPr>
        <w:pStyle w:val="a5"/>
        <w:numPr>
          <w:ilvl w:val="0"/>
          <w:numId w:val="34"/>
        </w:numPr>
        <w:tabs>
          <w:tab w:val="left" w:pos="1050"/>
        </w:tabs>
        <w:spacing w:after="0" w:line="360" w:lineRule="auto"/>
        <w:jc w:val="both"/>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sr-Cyrl-CS" w:eastAsia="ru-RU"/>
        </w:rPr>
        <w:t xml:space="preserve">Қазақстан өнері: әлемдік тәжірибе және көркемдік шығармашылықтың </w:t>
      </w:r>
    </w:p>
    <w:p w:rsidR="00436597" w:rsidRPr="00436597" w:rsidRDefault="00436597" w:rsidP="000E5013">
      <w:pPr>
        <w:pStyle w:val="a5"/>
        <w:keepNext/>
        <w:spacing w:after="0" w:line="360" w:lineRule="auto"/>
        <w:ind w:left="786"/>
        <w:jc w:val="both"/>
        <w:outlineLvl w:val="0"/>
        <w:rPr>
          <w:rFonts w:ascii="Times New Roman" w:eastAsia="Times New Roman" w:hAnsi="Times New Roman" w:cs="Times New Roman"/>
          <w:sz w:val="24"/>
          <w:szCs w:val="24"/>
          <w:lang w:val="kk-KZ" w:eastAsia="ru-RU"/>
        </w:rPr>
      </w:pPr>
      <w:r w:rsidRPr="00436597">
        <w:rPr>
          <w:rFonts w:ascii="Times New Roman" w:eastAsia="Times New Roman" w:hAnsi="Times New Roman" w:cs="Times New Roman"/>
          <w:sz w:val="24"/>
          <w:szCs w:val="24"/>
          <w:lang w:val="sr-Cyrl-CS" w:eastAsia="ru-RU"/>
        </w:rPr>
        <w:t>кәсіби түрлерінің қалыптасуы....................................................................</w:t>
      </w:r>
      <w:r w:rsidR="00262ACF">
        <w:rPr>
          <w:rFonts w:ascii="Times New Roman" w:eastAsia="Times New Roman" w:hAnsi="Times New Roman" w:cs="Times New Roman"/>
          <w:sz w:val="24"/>
          <w:szCs w:val="24"/>
          <w:lang w:val="sr-Cyrl-CS" w:eastAsia="ru-RU"/>
        </w:rPr>
        <w:t>.......</w:t>
      </w:r>
      <w:r w:rsidRPr="00436597">
        <w:rPr>
          <w:rFonts w:ascii="Times New Roman" w:eastAsia="Times New Roman" w:hAnsi="Times New Roman" w:cs="Times New Roman"/>
          <w:sz w:val="24"/>
          <w:szCs w:val="24"/>
          <w:lang w:val="sr-Cyrl-CS" w:eastAsia="ru-RU"/>
        </w:rPr>
        <w:t>............</w:t>
      </w:r>
      <w:r w:rsidR="00262ACF">
        <w:rPr>
          <w:rFonts w:ascii="Times New Roman" w:eastAsia="Times New Roman" w:hAnsi="Times New Roman" w:cs="Times New Roman"/>
          <w:sz w:val="24"/>
          <w:szCs w:val="24"/>
          <w:lang w:val="sr-Cyrl-CS" w:eastAsia="ru-RU"/>
        </w:rPr>
        <w:t>41</w:t>
      </w:r>
    </w:p>
    <w:tbl>
      <w:tblPr>
        <w:tblW w:w="10031" w:type="dxa"/>
        <w:tblLook w:val="01E0"/>
      </w:tblPr>
      <w:tblGrid>
        <w:gridCol w:w="9400"/>
        <w:gridCol w:w="631"/>
      </w:tblGrid>
      <w:tr w:rsidR="00F258BA" w:rsidRPr="00470908" w:rsidTr="00073D1F">
        <w:tc>
          <w:tcPr>
            <w:tcW w:w="9400" w:type="dxa"/>
          </w:tcPr>
          <w:p w:rsidR="00F258BA" w:rsidRPr="00262ACF" w:rsidRDefault="00F258BA" w:rsidP="00436597">
            <w:pPr>
              <w:spacing w:after="0" w:line="240" w:lineRule="auto"/>
              <w:jc w:val="both"/>
              <w:rPr>
                <w:rFonts w:ascii="Times New Roman" w:eastAsia="Times New Roman" w:hAnsi="Times New Roman" w:cs="Times New Roman"/>
                <w:sz w:val="24"/>
                <w:szCs w:val="24"/>
                <w:lang w:val="kk-KZ" w:eastAsia="ru-RU"/>
              </w:rPr>
            </w:pPr>
            <w:r w:rsidRPr="00262ACF">
              <w:rPr>
                <w:rFonts w:ascii="Times New Roman" w:eastAsia="Times New Roman" w:hAnsi="Times New Roman" w:cs="Times New Roman"/>
                <w:b/>
                <w:sz w:val="24"/>
                <w:szCs w:val="24"/>
                <w:lang w:val="kk-KZ" w:eastAsia="ru-RU"/>
              </w:rPr>
              <w:t>Пайдаланылған әдебиттер тізімі</w:t>
            </w:r>
            <w:r w:rsidRPr="00262ACF">
              <w:rPr>
                <w:rFonts w:ascii="Times New Roman" w:eastAsia="Times New Roman" w:hAnsi="Times New Roman" w:cs="Times New Roman"/>
                <w:sz w:val="24"/>
                <w:szCs w:val="24"/>
                <w:lang w:val="kk-KZ" w:eastAsia="ru-RU"/>
              </w:rPr>
              <w:t>.............................................................................................</w:t>
            </w:r>
          </w:p>
        </w:tc>
        <w:tc>
          <w:tcPr>
            <w:tcW w:w="631" w:type="dxa"/>
          </w:tcPr>
          <w:p w:rsidR="00F258BA" w:rsidRPr="00262ACF" w:rsidRDefault="00262ACF" w:rsidP="00262ACF">
            <w:pPr>
              <w:spacing w:after="0" w:line="240" w:lineRule="auto"/>
              <w:jc w:val="both"/>
              <w:rPr>
                <w:rFonts w:ascii="Times New Roman" w:eastAsia="Times New Roman" w:hAnsi="Times New Roman" w:cs="Times New Roman"/>
                <w:sz w:val="24"/>
                <w:szCs w:val="24"/>
                <w:lang w:val="kk-KZ" w:eastAsia="ru-RU"/>
              </w:rPr>
            </w:pPr>
            <w:r w:rsidRPr="00262ACF">
              <w:rPr>
                <w:rFonts w:ascii="Times New Roman" w:eastAsia="Times New Roman" w:hAnsi="Times New Roman" w:cs="Times New Roman"/>
                <w:sz w:val="24"/>
                <w:szCs w:val="24"/>
                <w:lang w:val="kk-KZ" w:eastAsia="ru-RU"/>
              </w:rPr>
              <w:t>43</w:t>
            </w:r>
          </w:p>
        </w:tc>
      </w:tr>
    </w:tbl>
    <w:p w:rsidR="00F258BA" w:rsidRPr="00470908" w:rsidRDefault="00F258BA" w:rsidP="00436597">
      <w:pPr>
        <w:spacing w:after="0" w:line="240" w:lineRule="auto"/>
        <w:rPr>
          <w:rFonts w:ascii="Times New Roman" w:eastAsia="Times New Roman" w:hAnsi="Times New Roman" w:cs="Times New Roman"/>
          <w:sz w:val="24"/>
          <w:szCs w:val="24"/>
          <w:lang w:eastAsia="ru-RU"/>
        </w:rPr>
      </w:pPr>
    </w:p>
    <w:p w:rsidR="00DC2726" w:rsidRPr="00470908" w:rsidRDefault="00DC2726" w:rsidP="00DC2726">
      <w:pPr>
        <w:spacing w:after="0" w:line="240" w:lineRule="auto"/>
        <w:rPr>
          <w:rFonts w:ascii="Times New Roman" w:eastAsia="Times New Roman" w:hAnsi="Times New Roman" w:cs="Times New Roman"/>
          <w:sz w:val="24"/>
          <w:szCs w:val="24"/>
          <w:lang w:val="sr-Cyrl-CS" w:eastAsia="ru-RU"/>
        </w:rPr>
      </w:pPr>
      <w:r w:rsidRPr="00470908">
        <w:rPr>
          <w:rFonts w:ascii="Times New Roman" w:eastAsia="Times New Roman" w:hAnsi="Times New Roman" w:cs="Times New Roman"/>
          <w:sz w:val="24"/>
          <w:szCs w:val="24"/>
          <w:lang w:val="sr-Cyrl-CS" w:eastAsia="ru-RU"/>
        </w:rPr>
        <w:t xml:space="preserve">. </w:t>
      </w:r>
    </w:p>
    <w:p w:rsidR="00F258BA" w:rsidRPr="00DC2726" w:rsidRDefault="00F258BA" w:rsidP="00342C22">
      <w:pPr>
        <w:tabs>
          <w:tab w:val="left" w:pos="993"/>
        </w:tabs>
        <w:ind w:firstLine="567"/>
        <w:jc w:val="both"/>
        <w:rPr>
          <w:rFonts w:ascii="Times New Roman" w:eastAsia="Times New Roman" w:hAnsi="Times New Roman" w:cs="Times New Roman"/>
          <w:color w:val="000000"/>
          <w:sz w:val="24"/>
          <w:szCs w:val="24"/>
          <w:lang w:val="sr-Cyrl-CS" w:eastAsia="ru-RU"/>
        </w:rPr>
      </w:pPr>
    </w:p>
    <w:p w:rsidR="007F20F3" w:rsidRDefault="007F20F3"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DC2726" w:rsidRDefault="00DC2726"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DC2726" w:rsidRDefault="00DC2726"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262ACF" w:rsidRDefault="00262ACF"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262ACF" w:rsidRDefault="00262ACF"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262ACF" w:rsidRDefault="00262ACF"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262ACF" w:rsidRPr="00470908" w:rsidRDefault="00262ACF"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F258BA" w:rsidRDefault="00F258BA"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F258BA" w:rsidRPr="00470908" w:rsidRDefault="00F258BA" w:rsidP="00F258BA">
      <w:pPr>
        <w:keepNext/>
        <w:spacing w:after="0" w:line="240" w:lineRule="auto"/>
        <w:ind w:firstLine="454"/>
        <w:jc w:val="center"/>
        <w:outlineLvl w:val="0"/>
        <w:rPr>
          <w:rFonts w:ascii="Times New Roman" w:eastAsia="Times New Roman" w:hAnsi="Times New Roman" w:cs="Times New Roman"/>
          <w:b/>
          <w:bCs/>
          <w:sz w:val="24"/>
          <w:szCs w:val="24"/>
          <w:lang w:val="kk-KZ"/>
        </w:rPr>
      </w:pPr>
      <w:r w:rsidRPr="00470908">
        <w:rPr>
          <w:rFonts w:ascii="Times New Roman" w:eastAsia="Times New Roman" w:hAnsi="Times New Roman" w:cs="Times New Roman"/>
          <w:b/>
          <w:bCs/>
          <w:sz w:val="24"/>
          <w:szCs w:val="24"/>
          <w:lang w:val="kk-KZ"/>
        </w:rPr>
        <w:lastRenderedPageBreak/>
        <w:t>КІРІСПЕ</w:t>
      </w:r>
    </w:p>
    <w:p w:rsidR="00F258BA" w:rsidRPr="00470908" w:rsidRDefault="00F258BA" w:rsidP="004E0675">
      <w:pPr>
        <w:spacing w:after="0"/>
        <w:rPr>
          <w:rFonts w:ascii="Times New Roman" w:eastAsia="Times New Roman" w:hAnsi="Times New Roman" w:cs="Times New Roman"/>
          <w:sz w:val="24"/>
          <w:szCs w:val="24"/>
          <w:lang w:val="kk-KZ" w:eastAsia="ru-RU"/>
        </w:rPr>
      </w:pPr>
    </w:p>
    <w:p w:rsidR="00463480" w:rsidRPr="00470908" w:rsidRDefault="00F258BA" w:rsidP="004E0675">
      <w:pPr>
        <w:tabs>
          <w:tab w:val="left" w:pos="720"/>
        </w:tabs>
        <w:spacing w:after="0"/>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ab/>
        <w:t xml:space="preserve">«Өнер тарихы» пәнінің оқу бағдарламасы - </w:t>
      </w:r>
      <w:r w:rsidR="00463480" w:rsidRPr="00470908">
        <w:rPr>
          <w:rFonts w:ascii="Times New Roman" w:eastAsia="Times New Roman" w:hAnsi="Times New Roman" w:cs="Times New Roman"/>
          <w:color w:val="000000"/>
          <w:sz w:val="24"/>
          <w:szCs w:val="24"/>
          <w:lang w:val="kk-KZ" w:eastAsia="ru-RU"/>
        </w:rPr>
        <w:t>6В02170-«Сән дизайны», 5В041700(6В02160) –«Сәндік өнер» мамандығы студенттеріне</w:t>
      </w:r>
      <w:r w:rsidRPr="00470908">
        <w:rPr>
          <w:rFonts w:ascii="Times New Roman" w:eastAsia="Times New Roman" w:hAnsi="Times New Roman" w:cs="Times New Roman"/>
          <w:sz w:val="24"/>
          <w:szCs w:val="24"/>
          <w:lang w:val="kk-KZ" w:eastAsia="ru-RU"/>
        </w:rPr>
        <w:t xml:space="preserve"> арналған. Оқу бағдарламаның мазмұны өнердің тарихы, даму тарихы мен ерекшелігі</w:t>
      </w:r>
      <w:r w:rsidR="00B52B33" w:rsidRPr="00470908">
        <w:rPr>
          <w:rFonts w:ascii="Times New Roman" w:eastAsia="Times New Roman" w:hAnsi="Times New Roman" w:cs="Times New Roman"/>
          <w:sz w:val="24"/>
          <w:szCs w:val="24"/>
          <w:lang w:val="kk-KZ" w:eastAsia="ru-RU"/>
        </w:rPr>
        <w:t>н</w:t>
      </w:r>
      <w:r w:rsidRPr="00470908">
        <w:rPr>
          <w:rFonts w:ascii="Times New Roman" w:eastAsia="Times New Roman" w:hAnsi="Times New Roman" w:cs="Times New Roman"/>
          <w:sz w:val="24"/>
          <w:szCs w:val="24"/>
          <w:lang w:val="kk-KZ" w:eastAsia="ru-RU"/>
        </w:rPr>
        <w:t xml:space="preserve">, </w:t>
      </w:r>
      <w:r w:rsidR="00B52B33" w:rsidRPr="00470908">
        <w:rPr>
          <w:rFonts w:ascii="Times New Roman" w:eastAsia="Times New Roman" w:hAnsi="Times New Roman" w:cs="Times New Roman"/>
          <w:sz w:val="24"/>
          <w:szCs w:val="24"/>
          <w:lang w:val="kk-KZ" w:eastAsia="ru-RU"/>
        </w:rPr>
        <w:t>әлемдегі өнер шебелері мен шығармашылық деңгейін оқып</w:t>
      </w:r>
      <w:r w:rsidR="008F6B08" w:rsidRPr="00470908">
        <w:rPr>
          <w:rFonts w:ascii="Times New Roman" w:eastAsia="Times New Roman" w:hAnsi="Times New Roman" w:cs="Times New Roman"/>
          <w:sz w:val="24"/>
          <w:szCs w:val="24"/>
          <w:lang w:val="kk-KZ" w:eastAsia="ru-RU"/>
        </w:rPr>
        <w:t>, түрлі стильдер мен өнер түрлері туралы мәселелер қарастырылады</w:t>
      </w:r>
      <w:r w:rsidR="00B52B33" w:rsidRPr="00470908">
        <w:rPr>
          <w:rFonts w:ascii="Times New Roman" w:eastAsia="Times New Roman" w:hAnsi="Times New Roman" w:cs="Times New Roman"/>
          <w:sz w:val="24"/>
          <w:szCs w:val="24"/>
          <w:lang w:val="kk-KZ" w:eastAsia="ru-RU"/>
        </w:rPr>
        <w:t xml:space="preserve"> үйренеді.</w:t>
      </w:r>
    </w:p>
    <w:p w:rsidR="00B52B33" w:rsidRPr="00470908" w:rsidRDefault="00B52B33" w:rsidP="004E0675">
      <w:pPr>
        <w:spacing w:after="0"/>
        <w:ind w:firstLine="708"/>
        <w:jc w:val="both"/>
        <w:rPr>
          <w:rFonts w:ascii="Times New Roman" w:eastAsia="Times New Roman" w:hAnsi="Times New Roman" w:cs="Times New Roman"/>
          <w:sz w:val="24"/>
          <w:szCs w:val="24"/>
          <w:lang w:val="kk-KZ" w:eastAsia="zh-CN"/>
        </w:rPr>
      </w:pPr>
      <w:r w:rsidRPr="004E0675">
        <w:rPr>
          <w:rFonts w:ascii="Times New Roman" w:eastAsia="Times New Roman" w:hAnsi="Times New Roman" w:cs="Times New Roman"/>
          <w:sz w:val="24"/>
          <w:szCs w:val="24"/>
          <w:lang w:val="kk-KZ" w:eastAsia="zh-CN"/>
        </w:rPr>
        <w:t xml:space="preserve">Өнер </w:t>
      </w:r>
      <w:r w:rsidRPr="00470908">
        <w:rPr>
          <w:rFonts w:ascii="Times New Roman" w:eastAsia="Times New Roman" w:hAnsi="Times New Roman" w:cs="Times New Roman"/>
          <w:sz w:val="24"/>
          <w:szCs w:val="24"/>
          <w:lang w:val="kk-KZ" w:eastAsia="zh-CN"/>
        </w:rPr>
        <w:t xml:space="preserve">- қоғам танымының түрлерінің бірі. Өнер негізіне шындықты көркемдік образда сипаттау жатады. Өнер әлемді танып бағалайды, адамның рухани бейнесін, сезімі мен ойын, олардың көзқарастарын қалыптастырады, адамды тәрбиелейді, ой-өрісін кеңейтеді, шығармашылық талабын оятады. Өнер негізінде халықтық. Ол өзінің терең тамырымен еңбекқор массаның кең ауқымына жайылуы керек. Ол осы масса халыққа түсінікті және қажетті болуы керек. Ол осы массаның сезім,  ой және еріктерін біріктіріп көтеруі қажет. Өнердің танымдылық ролі оны ғылыммен жақындастырады. Суретші, ғалым сияқты өмір көріністерін түсінуге талпынып, бір меззеттіктен сипатты және типтікті, шындықтың дамуындағы заңдылықтарды көруге талпынады. Шындықты терең түсіну қорытынды есепте, оны өзгерту мен қайта жетілдіруге талпынуға байланысты болады. Адам табиғат күшін меңгереді, қоғам дамуының заңдылықтарын таниды, коллектив пен қоғом алдына қойылған талап пен мақсатқа байланысты  әлемді өзгертуге  талпынады. Ғылымнан өнердің ерекшелігі, өнер нақты образдарға толы өмірді, түсінікті тыс кетпеген шындықты мәнерлейді. Өмірге тән нәрселер қайталанбас индивидуалды сипатты түрлерде көркемдік шығармаларды іске асырады. </w:t>
      </w:r>
    </w:p>
    <w:p w:rsidR="00B52B33" w:rsidRPr="00470908" w:rsidRDefault="00B52B33" w:rsidP="004E0675">
      <w:pPr>
        <w:spacing w:after="0"/>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ab/>
      </w:r>
      <w:r w:rsidRPr="0031655C">
        <w:rPr>
          <w:rFonts w:ascii="Times New Roman" w:eastAsia="Times New Roman" w:hAnsi="Times New Roman" w:cs="Times New Roman"/>
          <w:sz w:val="24"/>
          <w:szCs w:val="24"/>
          <w:lang w:val="kk-KZ" w:eastAsia="zh-CN"/>
        </w:rPr>
        <w:t>Өнер мен адамтұтастығыныңдинамикалықсипаты. Қиялдаужүйесіжәне автор сезімініңкөрермениттерпретациясы.</w:t>
      </w:r>
    </w:p>
    <w:p w:rsidR="00B74CB1" w:rsidRPr="00470908" w:rsidRDefault="00437FE5" w:rsidP="004E0675">
      <w:pPr>
        <w:tabs>
          <w:tab w:val="left" w:pos="720"/>
        </w:tabs>
        <w:spacing w:after="0"/>
        <w:jc w:val="both"/>
        <w:rPr>
          <w:rFonts w:ascii="Times New Roman" w:eastAsia="Times New Roman" w:hAnsi="Times New Roman" w:cs="Times New Roman"/>
          <w:sz w:val="24"/>
          <w:szCs w:val="24"/>
          <w:lang w:val="kk-KZ" w:eastAsia="ru-RU"/>
        </w:rPr>
      </w:pPr>
      <w:r w:rsidRPr="00470908">
        <w:rPr>
          <w:rFonts w:ascii="Times New Roman" w:hAnsi="Times New Roman" w:cs="Times New Roman"/>
          <w:sz w:val="24"/>
          <w:szCs w:val="24"/>
          <w:lang w:val="kk-KZ"/>
        </w:rPr>
        <w:tab/>
      </w:r>
      <w:r w:rsidR="008F6B08" w:rsidRPr="00470908">
        <w:rPr>
          <w:rFonts w:ascii="Times New Roman" w:hAnsi="Times New Roman" w:cs="Times New Roman"/>
          <w:sz w:val="24"/>
          <w:szCs w:val="24"/>
          <w:lang w:val="kk-KZ"/>
        </w:rPr>
        <w:t>Ежелгі және орта ғасыр өнері</w:t>
      </w:r>
      <w:r w:rsidRPr="00470908">
        <w:rPr>
          <w:rFonts w:ascii="Times New Roman" w:hAnsi="Times New Roman" w:cs="Times New Roman"/>
          <w:sz w:val="24"/>
          <w:szCs w:val="24"/>
          <w:lang w:val="kk-KZ"/>
        </w:rPr>
        <w:t>,</w:t>
      </w:r>
      <w:r w:rsidRPr="00470908">
        <w:rPr>
          <w:rFonts w:ascii="Times New Roman" w:hAnsi="Times New Roman" w:cs="Times New Roman"/>
          <w:sz w:val="24"/>
          <w:szCs w:val="24"/>
          <w:lang w:val="kk-KZ" w:eastAsia="ko-KR"/>
        </w:rPr>
        <w:t xml:space="preserve">әрбір дәуірде өнердің дамуы мен </w:t>
      </w:r>
      <w:r w:rsidR="008F6B08" w:rsidRPr="00470908">
        <w:rPr>
          <w:rFonts w:ascii="Times New Roman" w:hAnsi="Times New Roman" w:cs="Times New Roman"/>
          <w:sz w:val="24"/>
          <w:szCs w:val="24"/>
          <w:lang w:val="kk-KZ"/>
        </w:rPr>
        <w:t>Жаңа ғасыр және XX ғасыр өнері</w:t>
      </w:r>
      <w:r w:rsidRPr="00470908">
        <w:rPr>
          <w:rFonts w:ascii="Times New Roman" w:hAnsi="Times New Roman" w:cs="Times New Roman"/>
          <w:sz w:val="24"/>
          <w:szCs w:val="24"/>
          <w:lang w:val="kk-KZ"/>
        </w:rPr>
        <w:t xml:space="preserve">н, </w:t>
      </w:r>
      <w:r w:rsidRPr="00470908">
        <w:rPr>
          <w:rFonts w:ascii="Times New Roman" w:eastAsia="Times New Roman" w:hAnsi="Times New Roman" w:cs="Times New Roman"/>
          <w:sz w:val="24"/>
          <w:szCs w:val="24"/>
          <w:lang w:val="kk-KZ" w:eastAsia="zh-CN"/>
        </w:rPr>
        <w:t xml:space="preserve">19 ғ. өнерінің импрессионизмі, постимпрессионизмі, XX ғасыр өнері. Кубизм, Экспрессионизм, Абстракционисттер шығармашылығы, Сюррелизм стилі, Фобизм, футуризм, суперматизм стилі, Авангар, конструктивизм стилі, Поп –арт,  Оп арт өнері, Дизайн және бейнелеу өнерінің заманауи  дамуы мен проблемалары, Фотореализм, постмодернизм, экперттік реализмі, Қазақстан сәулет өнерінің дамуы, қазақ өнері  </w:t>
      </w:r>
      <w:r w:rsidR="00B74CB1" w:rsidRPr="00470908">
        <w:rPr>
          <w:rFonts w:ascii="Times New Roman" w:eastAsia="Times New Roman" w:hAnsi="Times New Roman" w:cs="Times New Roman"/>
          <w:sz w:val="24"/>
          <w:szCs w:val="24"/>
          <w:lang w:val="kk-KZ" w:eastAsia="ru-RU"/>
        </w:rPr>
        <w:t>мәселелері талқыланады және қарастырылады.</w:t>
      </w:r>
    </w:p>
    <w:p w:rsidR="00437FE5" w:rsidRPr="00470908" w:rsidRDefault="00437FE5" w:rsidP="00B74CB1">
      <w:pPr>
        <w:tabs>
          <w:tab w:val="left" w:pos="284"/>
        </w:tabs>
        <w:jc w:val="both"/>
        <w:rPr>
          <w:rFonts w:ascii="Times New Roman" w:eastAsia="Times New Roman" w:hAnsi="Times New Roman" w:cs="Times New Roman"/>
          <w:sz w:val="24"/>
          <w:szCs w:val="24"/>
          <w:lang w:val="kk-KZ" w:eastAsia="zh-CN"/>
        </w:rPr>
      </w:pPr>
    </w:p>
    <w:p w:rsidR="008F6B08" w:rsidRPr="00470908" w:rsidRDefault="008F6B08" w:rsidP="00F258BA">
      <w:pPr>
        <w:tabs>
          <w:tab w:val="left" w:pos="720"/>
        </w:tabs>
        <w:spacing w:after="0" w:line="240" w:lineRule="auto"/>
        <w:jc w:val="both"/>
        <w:rPr>
          <w:rFonts w:ascii="Times New Roman" w:eastAsia="Times New Roman" w:hAnsi="Times New Roman" w:cs="Times New Roman"/>
          <w:sz w:val="24"/>
          <w:szCs w:val="24"/>
          <w:lang w:val="kk-KZ" w:eastAsia="ru-RU"/>
        </w:rPr>
      </w:pPr>
    </w:p>
    <w:p w:rsidR="008F6B08" w:rsidRPr="00470908" w:rsidRDefault="008F6B08" w:rsidP="00F258BA">
      <w:pPr>
        <w:tabs>
          <w:tab w:val="left" w:pos="720"/>
        </w:tabs>
        <w:spacing w:after="0" w:line="240" w:lineRule="auto"/>
        <w:jc w:val="both"/>
        <w:rPr>
          <w:rFonts w:ascii="Times New Roman" w:eastAsia="Times New Roman" w:hAnsi="Times New Roman" w:cs="Times New Roman"/>
          <w:sz w:val="24"/>
          <w:szCs w:val="24"/>
          <w:lang w:val="kk-KZ" w:eastAsia="ru-RU"/>
        </w:rPr>
      </w:pPr>
    </w:p>
    <w:p w:rsidR="008F6B08" w:rsidRPr="00470908" w:rsidRDefault="008F6B08" w:rsidP="00F258BA">
      <w:pPr>
        <w:tabs>
          <w:tab w:val="left" w:pos="720"/>
        </w:tabs>
        <w:spacing w:after="0" w:line="240" w:lineRule="auto"/>
        <w:jc w:val="both"/>
        <w:rPr>
          <w:rFonts w:ascii="Times New Roman" w:eastAsia="Times New Roman" w:hAnsi="Times New Roman" w:cs="Times New Roman"/>
          <w:sz w:val="24"/>
          <w:szCs w:val="24"/>
          <w:lang w:val="kk-KZ" w:eastAsia="ru-RU"/>
        </w:rPr>
      </w:pPr>
    </w:p>
    <w:p w:rsidR="008F6B08" w:rsidRPr="00470908" w:rsidRDefault="008F6B08" w:rsidP="00F258BA">
      <w:pPr>
        <w:tabs>
          <w:tab w:val="left" w:pos="720"/>
        </w:tabs>
        <w:spacing w:after="0" w:line="240" w:lineRule="auto"/>
        <w:jc w:val="both"/>
        <w:rPr>
          <w:rFonts w:ascii="Times New Roman" w:eastAsia="Times New Roman" w:hAnsi="Times New Roman" w:cs="Times New Roman"/>
          <w:sz w:val="24"/>
          <w:szCs w:val="24"/>
          <w:lang w:val="kk-KZ" w:eastAsia="ru-RU"/>
        </w:rPr>
      </w:pPr>
    </w:p>
    <w:p w:rsidR="00F258BA" w:rsidRPr="00470908" w:rsidRDefault="00F258BA"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B74CB1" w:rsidRPr="00470908" w:rsidRDefault="00B74CB1" w:rsidP="00F258BA">
      <w:pPr>
        <w:spacing w:after="0" w:line="240" w:lineRule="auto"/>
        <w:jc w:val="both"/>
        <w:rPr>
          <w:rFonts w:ascii="Times New Roman" w:eastAsia="Times New Roman" w:hAnsi="Times New Roman" w:cs="Times New Roman"/>
          <w:b/>
          <w:sz w:val="24"/>
          <w:szCs w:val="24"/>
          <w:lang w:val="kk-KZ" w:eastAsia="ru-RU"/>
        </w:rPr>
      </w:pPr>
    </w:p>
    <w:p w:rsidR="00F258BA" w:rsidRPr="007B7AD1" w:rsidRDefault="00F258BA" w:rsidP="00342C22">
      <w:pPr>
        <w:tabs>
          <w:tab w:val="left" w:pos="993"/>
        </w:tabs>
        <w:ind w:firstLine="567"/>
        <w:jc w:val="both"/>
        <w:rPr>
          <w:rFonts w:ascii="Times New Roman" w:eastAsia="Times New Roman" w:hAnsi="Times New Roman" w:cs="Times New Roman"/>
          <w:color w:val="000000"/>
          <w:sz w:val="24"/>
          <w:szCs w:val="24"/>
          <w:lang w:val="kk-KZ" w:eastAsia="ru-RU"/>
        </w:rPr>
      </w:pPr>
    </w:p>
    <w:p w:rsidR="00B74CB1" w:rsidRPr="00470908" w:rsidRDefault="00B74CB1" w:rsidP="00B74CB1">
      <w:pPr>
        <w:spacing w:after="0" w:line="240" w:lineRule="auto"/>
        <w:ind w:firstLine="708"/>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lastRenderedPageBreak/>
        <w:t>ПӘННІҢ МАҚСАТЫ МЕН МІНДЕТТЕРІ</w:t>
      </w:r>
    </w:p>
    <w:p w:rsidR="00B74CB1" w:rsidRPr="00470908" w:rsidRDefault="00B74CB1" w:rsidP="00B74CB1">
      <w:pPr>
        <w:spacing w:after="0" w:line="240" w:lineRule="auto"/>
        <w:ind w:firstLine="708"/>
        <w:jc w:val="both"/>
        <w:rPr>
          <w:rFonts w:ascii="Times New Roman" w:eastAsia="Times New Roman" w:hAnsi="Times New Roman" w:cs="Times New Roman"/>
          <w:b/>
          <w:sz w:val="24"/>
          <w:szCs w:val="24"/>
          <w:lang w:val="kk-KZ" w:eastAsia="ru-RU"/>
        </w:rPr>
      </w:pPr>
    </w:p>
    <w:p w:rsidR="00B74CB1" w:rsidRPr="00470908" w:rsidRDefault="00B74CB1" w:rsidP="00B74CB1">
      <w:pPr>
        <w:spacing w:after="0" w:line="240" w:lineRule="auto"/>
        <w:ind w:firstLine="348"/>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w:t>
      </w:r>
      <w:r w:rsidR="003E03F0" w:rsidRPr="00470908">
        <w:rPr>
          <w:rFonts w:ascii="Times New Roman" w:eastAsia="Times New Roman" w:hAnsi="Times New Roman" w:cs="Times New Roman"/>
          <w:sz w:val="24"/>
          <w:szCs w:val="24"/>
          <w:lang w:val="kk-KZ" w:eastAsia="ru-RU"/>
        </w:rPr>
        <w:t>Өнер тарихы</w:t>
      </w:r>
      <w:r w:rsidRPr="00470908">
        <w:rPr>
          <w:rFonts w:ascii="Times New Roman" w:eastAsia="Times New Roman" w:hAnsi="Times New Roman" w:cs="Times New Roman"/>
          <w:b/>
          <w:sz w:val="24"/>
          <w:szCs w:val="24"/>
          <w:lang w:val="kk-KZ" w:eastAsia="ru-RU"/>
        </w:rPr>
        <w:t xml:space="preserve">» </w:t>
      </w:r>
      <w:r w:rsidRPr="00470908">
        <w:rPr>
          <w:rFonts w:ascii="Times New Roman" w:eastAsia="Times New Roman" w:hAnsi="Times New Roman" w:cs="Times New Roman"/>
          <w:sz w:val="24"/>
          <w:szCs w:val="24"/>
          <w:lang w:val="kk-KZ" w:eastAsia="ru-RU"/>
        </w:rPr>
        <w:t xml:space="preserve">пәні – әлемдік көркем мәдениеттің теория мен тарихи облыстарына білімнің қажетті минималды деңгейін иемденуге әрекет етеді. Студенттің жалпы ой-өрісін кеңейту, мамандық бойынша дайындықтың теориялық базасын толықтыру, студенттің өнер тарихының жан-жақты материалынан жүйелендірілген білімді алуы болып табылады.  </w:t>
      </w:r>
    </w:p>
    <w:p w:rsidR="00B74CB1" w:rsidRPr="00470908" w:rsidRDefault="00B74CB1" w:rsidP="00B74CB1">
      <w:pPr>
        <w:spacing w:after="0" w:line="240" w:lineRule="auto"/>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«Өнер тарихы</w:t>
      </w:r>
      <w:r w:rsidRPr="00470908">
        <w:rPr>
          <w:rFonts w:ascii="Times New Roman" w:eastAsia="Times New Roman" w:hAnsi="Times New Roman" w:cs="Times New Roman"/>
          <w:b/>
          <w:sz w:val="24"/>
          <w:szCs w:val="24"/>
          <w:lang w:val="kk-KZ" w:eastAsia="ru-RU"/>
        </w:rPr>
        <w:t xml:space="preserve">» </w:t>
      </w:r>
      <w:r w:rsidRPr="00470908">
        <w:rPr>
          <w:rFonts w:ascii="Times New Roman" w:eastAsia="Times New Roman" w:hAnsi="Times New Roman" w:cs="Times New Roman"/>
          <w:sz w:val="24"/>
          <w:szCs w:val="24"/>
          <w:lang w:val="kk-KZ" w:eastAsia="ru-RU"/>
        </w:rPr>
        <w:t xml:space="preserve">теориялық және практикалық негізінде, яғни перспективалық, композициялық заңдылықтарды меңгерумен қатар жарық-көлеңке, материалдық техниканың жасалу жолдарын терең білуімен іске асырылады. </w:t>
      </w:r>
    </w:p>
    <w:p w:rsidR="00B74CB1" w:rsidRPr="00470908" w:rsidRDefault="00B74CB1" w:rsidP="00B74CB1">
      <w:pPr>
        <w:spacing w:after="0" w:line="240" w:lineRule="auto"/>
        <w:ind w:firstLine="708"/>
        <w:jc w:val="both"/>
        <w:rPr>
          <w:rFonts w:ascii="Times New Roman" w:eastAsia="Times New Roman" w:hAnsi="Times New Roman" w:cs="Times New Roman"/>
          <w:sz w:val="24"/>
          <w:szCs w:val="24"/>
          <w:lang w:val="kk-KZ" w:eastAsia="ru-RU"/>
        </w:rPr>
      </w:pPr>
    </w:p>
    <w:p w:rsidR="00B74CB1" w:rsidRPr="00470908" w:rsidRDefault="00B74CB1" w:rsidP="00B74CB1">
      <w:pPr>
        <w:spacing w:after="0" w:line="240" w:lineRule="auto"/>
        <w:ind w:firstLine="426"/>
        <w:jc w:val="both"/>
        <w:rPr>
          <w:rFonts w:ascii="Times New Roman" w:eastAsia="Times New Roman" w:hAnsi="Times New Roman" w:cs="Times New Roman"/>
          <w:i/>
          <w:sz w:val="24"/>
          <w:szCs w:val="24"/>
          <w:lang w:val="kk-KZ" w:eastAsia="ru-RU"/>
        </w:rPr>
      </w:pPr>
      <w:r w:rsidRPr="00470908">
        <w:rPr>
          <w:rFonts w:ascii="Times New Roman" w:eastAsia="Times New Roman" w:hAnsi="Times New Roman" w:cs="Times New Roman"/>
          <w:b/>
          <w:sz w:val="24"/>
          <w:szCs w:val="24"/>
          <w:lang w:val="kk-KZ" w:eastAsia="ru-RU"/>
        </w:rPr>
        <w:t xml:space="preserve">Пән оқыту барысындағы негізгі міндет: </w:t>
      </w:r>
    </w:p>
    <w:p w:rsidR="003E03F0" w:rsidRPr="00470908" w:rsidRDefault="003E03F0" w:rsidP="003E03F0">
      <w:pPr>
        <w:shd w:val="clear" w:color="auto" w:fill="FFFFFF"/>
        <w:spacing w:after="0" w:line="240" w:lineRule="auto"/>
        <w:ind w:firstLine="426"/>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Көркемдік таным, эстетикалық талғамның қалыптасуы, кескіндемелік бейнелеуде студенттердің теориялық және практикалық қабілеттерін дамыту, майлы бояумен натураны бейнелеуде көлемді пішінін, материалдылығын, кеңістікте орналасуын, түстер арқылы колористік шешімін айқындау, композициялық-шығармашылық қызметті арттыру.</w:t>
      </w:r>
    </w:p>
    <w:p w:rsidR="003E03F0" w:rsidRPr="00470908" w:rsidRDefault="003E03F0" w:rsidP="00B74CB1">
      <w:pPr>
        <w:widowControl w:val="0"/>
        <w:shd w:val="clear" w:color="auto" w:fill="FFFFFF"/>
        <w:autoSpaceDE w:val="0"/>
        <w:autoSpaceDN w:val="0"/>
        <w:adjustRightInd w:val="0"/>
        <w:spacing w:after="0" w:line="240" w:lineRule="auto"/>
        <w:ind w:left="43" w:right="22" w:firstLine="497"/>
        <w:jc w:val="both"/>
        <w:rPr>
          <w:rFonts w:ascii="Times New Roman" w:eastAsia="Times New Roman" w:hAnsi="Times New Roman" w:cs="Times New Roman"/>
          <w:sz w:val="24"/>
          <w:szCs w:val="24"/>
          <w:lang w:val="kk-KZ" w:eastAsia="ru-RU"/>
        </w:rPr>
      </w:pPr>
    </w:p>
    <w:p w:rsidR="00B74CB1" w:rsidRPr="007F20F3" w:rsidRDefault="00B74CB1"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r w:rsidRPr="007F20F3">
        <w:rPr>
          <w:rFonts w:ascii="Times New Roman" w:eastAsia="Times New Roman" w:hAnsi="Times New Roman" w:cs="Times New Roman"/>
          <w:b/>
          <w:bCs/>
          <w:noProof/>
          <w:sz w:val="24"/>
          <w:szCs w:val="24"/>
          <w:lang w:val="kk-KZ" w:eastAsia="ru-RU"/>
        </w:rPr>
        <w:t xml:space="preserve">Жасай </w:t>
      </w:r>
      <w:r w:rsidRPr="007F20F3">
        <w:rPr>
          <w:rFonts w:ascii="Times New Roman" w:eastAsia="Times New Roman" w:hAnsi="Times New Roman" w:cs="Times New Roman"/>
          <w:noProof/>
          <w:spacing w:val="10"/>
          <w:sz w:val="24"/>
          <w:szCs w:val="24"/>
          <w:lang w:val="kk-KZ" w:eastAsia="ru-RU"/>
        </w:rPr>
        <w:t xml:space="preserve">білуі </w:t>
      </w:r>
      <w:r w:rsidRPr="007F20F3">
        <w:rPr>
          <w:rFonts w:ascii="Times New Roman" w:eastAsia="Times New Roman" w:hAnsi="Times New Roman" w:cs="Times New Roman"/>
          <w:b/>
          <w:bCs/>
          <w:noProof/>
          <w:sz w:val="24"/>
          <w:szCs w:val="24"/>
          <w:lang w:val="kk-KZ" w:eastAsia="ru-RU"/>
        </w:rPr>
        <w:t>қажет:</w:t>
      </w:r>
    </w:p>
    <w:p w:rsidR="00B74CB1" w:rsidRPr="007F20F3" w:rsidRDefault="00B74CB1" w:rsidP="00B74CB1">
      <w:pPr>
        <w:widowControl w:val="0"/>
        <w:autoSpaceDE w:val="0"/>
        <w:autoSpaceDN w:val="0"/>
        <w:adjustRightInd w:val="0"/>
        <w:spacing w:after="0" w:line="240" w:lineRule="auto"/>
        <w:ind w:left="426" w:right="-1"/>
        <w:jc w:val="both"/>
        <w:rPr>
          <w:rFonts w:ascii="Times New Roman" w:eastAsia="Times New Roman" w:hAnsi="Times New Roman" w:cs="Times New Roman"/>
          <w:bCs/>
          <w:noProof/>
          <w:sz w:val="24"/>
          <w:szCs w:val="24"/>
          <w:lang w:val="kk-KZ" w:eastAsia="ru-RU"/>
        </w:rPr>
      </w:pPr>
      <w:r w:rsidRPr="007F20F3">
        <w:rPr>
          <w:rFonts w:ascii="Times New Roman" w:eastAsia="Times New Roman" w:hAnsi="Times New Roman" w:cs="Times New Roman"/>
          <w:bCs/>
          <w:noProof/>
          <w:sz w:val="24"/>
          <w:szCs w:val="24"/>
          <w:lang w:val="kk-KZ" w:eastAsia="ru-RU"/>
        </w:rPr>
        <w:t xml:space="preserve">-Кәсіби қызметіндегі білімді көрсету, мәліметтерді өңдеу әдістері, теориялық және </w:t>
      </w:r>
      <w:r w:rsidR="007F20F3" w:rsidRPr="007F20F3">
        <w:rPr>
          <w:rFonts w:ascii="Times New Roman" w:eastAsia="Times New Roman" w:hAnsi="Times New Roman" w:cs="Times New Roman"/>
          <w:bCs/>
          <w:noProof/>
          <w:sz w:val="24"/>
          <w:szCs w:val="24"/>
          <w:lang w:val="kk-KZ" w:eastAsia="ru-RU"/>
        </w:rPr>
        <w:t>шығармашылықтық</w:t>
      </w:r>
      <w:r w:rsidRPr="007F20F3">
        <w:rPr>
          <w:rFonts w:ascii="Times New Roman" w:eastAsia="Times New Roman" w:hAnsi="Times New Roman" w:cs="Times New Roman"/>
          <w:bCs/>
          <w:noProof/>
          <w:sz w:val="24"/>
          <w:szCs w:val="24"/>
          <w:lang w:val="kk-KZ" w:eastAsia="ru-RU"/>
        </w:rPr>
        <w:t xml:space="preserve"> зерттеулер, </w:t>
      </w:r>
      <w:r w:rsidR="007F20F3" w:rsidRPr="007F20F3">
        <w:rPr>
          <w:rFonts w:ascii="Times New Roman" w:eastAsia="Times New Roman" w:hAnsi="Times New Roman" w:cs="Times New Roman"/>
          <w:bCs/>
          <w:noProof/>
          <w:sz w:val="24"/>
          <w:szCs w:val="24"/>
          <w:lang w:val="kk-KZ" w:eastAsia="ru-RU"/>
        </w:rPr>
        <w:t xml:space="preserve">өнерінің дамуы мен әрбір өнер түрлерінің </w:t>
      </w:r>
      <w:r w:rsidRPr="007F20F3">
        <w:rPr>
          <w:rFonts w:ascii="Times New Roman" w:eastAsia="Times New Roman" w:hAnsi="Times New Roman" w:cs="Times New Roman"/>
          <w:bCs/>
          <w:noProof/>
          <w:sz w:val="24"/>
          <w:szCs w:val="24"/>
          <w:lang w:val="kk-KZ" w:eastAsia="ru-RU"/>
        </w:rPr>
        <w:t>құрылысы</w:t>
      </w:r>
      <w:r w:rsidR="007F20F3" w:rsidRPr="007F20F3">
        <w:rPr>
          <w:rFonts w:ascii="Times New Roman" w:eastAsia="Times New Roman" w:hAnsi="Times New Roman" w:cs="Times New Roman"/>
          <w:bCs/>
          <w:noProof/>
          <w:sz w:val="24"/>
          <w:szCs w:val="24"/>
          <w:lang w:val="kk-KZ" w:eastAsia="ru-RU"/>
        </w:rPr>
        <w:t xml:space="preserve"> мен ерекшелігін</w:t>
      </w:r>
      <w:r w:rsidRPr="007F20F3">
        <w:rPr>
          <w:rFonts w:ascii="Times New Roman" w:eastAsia="Times New Roman" w:hAnsi="Times New Roman" w:cs="Times New Roman"/>
          <w:bCs/>
          <w:noProof/>
          <w:sz w:val="24"/>
          <w:szCs w:val="24"/>
          <w:lang w:val="kk-KZ" w:eastAsia="ru-RU"/>
        </w:rPr>
        <w:t xml:space="preserve"> талдау элементтерін білу және түсіну.</w:t>
      </w:r>
    </w:p>
    <w:p w:rsidR="00B74CB1" w:rsidRPr="00C74412" w:rsidRDefault="00B74CB1" w:rsidP="00B74CB1">
      <w:pPr>
        <w:widowControl w:val="0"/>
        <w:shd w:val="clear" w:color="auto" w:fill="FFFFFF"/>
        <w:autoSpaceDE w:val="0"/>
        <w:autoSpaceDN w:val="0"/>
        <w:adjustRightInd w:val="0"/>
        <w:spacing w:after="0" w:line="240" w:lineRule="auto"/>
        <w:ind w:left="43" w:right="22" w:firstLine="497"/>
        <w:jc w:val="both"/>
        <w:rPr>
          <w:rFonts w:ascii="Times New Roman" w:eastAsia="Times New Roman" w:hAnsi="Times New Roman" w:cs="Times New Roman"/>
          <w:sz w:val="24"/>
          <w:szCs w:val="24"/>
          <w:lang w:val="kk-KZ" w:eastAsia="ru-RU"/>
        </w:rPr>
      </w:pPr>
      <w:r w:rsidRPr="00C74412">
        <w:rPr>
          <w:rFonts w:ascii="Times New Roman" w:eastAsia="Times New Roman" w:hAnsi="Times New Roman" w:cs="Times New Roman"/>
          <w:bCs/>
          <w:noProof/>
          <w:sz w:val="24"/>
          <w:szCs w:val="24"/>
          <w:lang w:val="kk-KZ" w:eastAsia="ru-RU"/>
        </w:rPr>
        <w:t xml:space="preserve">- </w:t>
      </w:r>
      <w:r w:rsidR="00C74412" w:rsidRPr="00C74412">
        <w:rPr>
          <w:rFonts w:ascii="Times New Roman" w:eastAsia="Times New Roman" w:hAnsi="Times New Roman" w:cs="Times New Roman"/>
          <w:bCs/>
          <w:noProof/>
          <w:sz w:val="24"/>
          <w:szCs w:val="24"/>
          <w:lang w:val="kk-KZ" w:eastAsia="ru-RU"/>
        </w:rPr>
        <w:t xml:space="preserve">Өнердің тарихы мен оның </w:t>
      </w:r>
      <w:r w:rsidRPr="00C74412">
        <w:rPr>
          <w:rFonts w:ascii="Times New Roman" w:eastAsia="Times New Roman" w:hAnsi="Times New Roman" w:cs="Times New Roman"/>
          <w:sz w:val="24"/>
          <w:szCs w:val="24"/>
          <w:lang w:val="kk-KZ" w:eastAsia="ru-RU"/>
        </w:rPr>
        <w:t>анықтамасы және зерттеу міндеттерін, әдістерін қолдану;</w:t>
      </w:r>
    </w:p>
    <w:p w:rsidR="00B74CB1" w:rsidRPr="00E22417" w:rsidRDefault="00B74CB1" w:rsidP="00B74CB1">
      <w:pPr>
        <w:widowControl w:val="0"/>
        <w:shd w:val="clear" w:color="auto" w:fill="FFFFFF"/>
        <w:autoSpaceDE w:val="0"/>
        <w:autoSpaceDN w:val="0"/>
        <w:adjustRightInd w:val="0"/>
        <w:spacing w:after="0" w:line="240" w:lineRule="auto"/>
        <w:ind w:left="43" w:right="22" w:firstLine="497"/>
        <w:jc w:val="both"/>
        <w:rPr>
          <w:rFonts w:ascii="Times New Roman" w:eastAsia="Times New Roman" w:hAnsi="Times New Roman" w:cs="Times New Roman"/>
          <w:sz w:val="24"/>
          <w:szCs w:val="24"/>
          <w:lang w:val="kk-KZ" w:eastAsia="ru-RU"/>
        </w:rPr>
      </w:pPr>
      <w:r w:rsidRPr="00C74412">
        <w:rPr>
          <w:rFonts w:ascii="Times New Roman" w:eastAsia="Times New Roman" w:hAnsi="Times New Roman" w:cs="Times New Roman"/>
          <w:sz w:val="24"/>
          <w:szCs w:val="24"/>
          <w:lang w:val="kk-KZ" w:eastAsia="ru-RU"/>
        </w:rPr>
        <w:t>-</w:t>
      </w:r>
      <w:r w:rsidRPr="00C74412">
        <w:rPr>
          <w:rFonts w:ascii="Times New Roman" w:eastAsia="Times New Roman" w:hAnsi="Times New Roman" w:cs="Times New Roman"/>
          <w:sz w:val="24"/>
          <w:szCs w:val="24"/>
          <w:lang w:val="kk-KZ" w:eastAsia="ru-RU"/>
        </w:rPr>
        <w:tab/>
      </w:r>
      <w:r w:rsidR="00C74412" w:rsidRPr="00C74412">
        <w:rPr>
          <w:rFonts w:ascii="Times New Roman" w:eastAsia="Times New Roman" w:hAnsi="Times New Roman" w:cs="Times New Roman"/>
          <w:sz w:val="24"/>
          <w:szCs w:val="24"/>
          <w:lang w:val="kk-KZ" w:eastAsia="ru-RU"/>
        </w:rPr>
        <w:t>Өнер түрлері мен адамдарға әсері мен ерекшелігі, түрлері, олардың</w:t>
      </w:r>
      <w:r w:rsidRPr="00C74412">
        <w:rPr>
          <w:rFonts w:ascii="Times New Roman" w:eastAsia="Times New Roman" w:hAnsi="Times New Roman" w:cs="Times New Roman"/>
          <w:sz w:val="24"/>
          <w:szCs w:val="24"/>
          <w:lang w:val="kk-KZ" w:eastAsia="ru-RU"/>
        </w:rPr>
        <w:t xml:space="preserve"> түсінігі, </w:t>
      </w:r>
      <w:r w:rsidR="00C74412" w:rsidRPr="00C74412">
        <w:rPr>
          <w:rFonts w:ascii="Times New Roman" w:eastAsia="Times New Roman" w:hAnsi="Times New Roman" w:cs="Times New Roman"/>
          <w:sz w:val="24"/>
          <w:szCs w:val="24"/>
          <w:lang w:val="kk-KZ" w:eastAsia="ru-RU"/>
        </w:rPr>
        <w:t>танымал өнер адамдары мен олардың еңбектері</w:t>
      </w:r>
      <w:r w:rsidRPr="00C74412">
        <w:rPr>
          <w:rFonts w:ascii="Times New Roman" w:eastAsia="Times New Roman" w:hAnsi="Times New Roman" w:cs="Times New Roman"/>
          <w:sz w:val="24"/>
          <w:szCs w:val="24"/>
          <w:lang w:val="kk-KZ" w:eastAsia="ru-RU"/>
        </w:rPr>
        <w:t xml:space="preserve">, </w:t>
      </w:r>
      <w:r w:rsidR="00C74412" w:rsidRPr="00C74412">
        <w:rPr>
          <w:rFonts w:ascii="Times New Roman" w:eastAsia="Times New Roman" w:hAnsi="Times New Roman" w:cs="Times New Roman"/>
          <w:sz w:val="24"/>
          <w:szCs w:val="24"/>
          <w:lang w:val="kk-KZ" w:eastAsia="ru-RU"/>
        </w:rPr>
        <w:t xml:space="preserve">даму сатысы мен өркендеу кездері, </w:t>
      </w:r>
      <w:r w:rsidR="00C74412" w:rsidRPr="00E22417">
        <w:rPr>
          <w:rFonts w:ascii="Times New Roman" w:eastAsia="Times New Roman" w:hAnsi="Times New Roman" w:cs="Times New Roman"/>
          <w:sz w:val="24"/>
          <w:szCs w:val="24"/>
          <w:lang w:val="kk-KZ" w:eastAsia="ru-RU"/>
        </w:rPr>
        <w:t xml:space="preserve">тарихи өрлеуін, </w:t>
      </w:r>
      <w:r w:rsidRPr="00E22417">
        <w:rPr>
          <w:rFonts w:ascii="Times New Roman" w:eastAsia="Times New Roman" w:hAnsi="Times New Roman" w:cs="Times New Roman"/>
          <w:sz w:val="24"/>
          <w:szCs w:val="24"/>
          <w:lang w:val="kk-KZ" w:eastAsia="ru-RU"/>
        </w:rPr>
        <w:t>жолдарын талдау;</w:t>
      </w:r>
    </w:p>
    <w:p w:rsidR="00B74CB1" w:rsidRPr="00E22417" w:rsidRDefault="00B74CB1" w:rsidP="00B74CB1">
      <w:pPr>
        <w:widowControl w:val="0"/>
        <w:shd w:val="clear" w:color="auto" w:fill="FFFFFF"/>
        <w:autoSpaceDE w:val="0"/>
        <w:autoSpaceDN w:val="0"/>
        <w:adjustRightInd w:val="0"/>
        <w:spacing w:after="0" w:line="240" w:lineRule="auto"/>
        <w:ind w:left="43" w:right="22" w:firstLine="497"/>
        <w:jc w:val="both"/>
        <w:rPr>
          <w:rFonts w:ascii="Times New Roman" w:eastAsia="Times New Roman" w:hAnsi="Times New Roman" w:cs="Times New Roman"/>
          <w:sz w:val="24"/>
          <w:szCs w:val="24"/>
          <w:lang w:val="kk-KZ" w:eastAsia="ru-RU"/>
        </w:rPr>
      </w:pPr>
      <w:r w:rsidRPr="00E22417">
        <w:rPr>
          <w:rFonts w:ascii="Times New Roman" w:eastAsia="Times New Roman" w:hAnsi="Times New Roman" w:cs="Times New Roman"/>
          <w:sz w:val="24"/>
          <w:szCs w:val="24"/>
          <w:lang w:val="kk-KZ" w:eastAsia="ru-RU"/>
        </w:rPr>
        <w:t>-</w:t>
      </w:r>
      <w:r w:rsidRPr="00E22417">
        <w:rPr>
          <w:rFonts w:ascii="Times New Roman" w:eastAsia="Times New Roman" w:hAnsi="Times New Roman" w:cs="Times New Roman"/>
          <w:sz w:val="24"/>
          <w:szCs w:val="24"/>
          <w:lang w:val="kk-KZ" w:eastAsia="ru-RU"/>
        </w:rPr>
        <w:tab/>
      </w:r>
      <w:r w:rsidR="00860BB6" w:rsidRPr="00E22417">
        <w:rPr>
          <w:rFonts w:ascii="Times New Roman" w:eastAsia="Times New Roman" w:hAnsi="Times New Roman" w:cs="Times New Roman"/>
          <w:sz w:val="24"/>
          <w:szCs w:val="24"/>
          <w:lang w:val="kk-KZ" w:eastAsia="ru-RU"/>
        </w:rPr>
        <w:t xml:space="preserve">Өнердің </w:t>
      </w:r>
      <w:r w:rsidRPr="00E22417">
        <w:rPr>
          <w:rFonts w:ascii="Times New Roman" w:eastAsia="Times New Roman" w:hAnsi="Times New Roman" w:cs="Times New Roman"/>
          <w:sz w:val="24"/>
          <w:szCs w:val="24"/>
          <w:lang w:val="kk-KZ" w:eastAsia="ru-RU"/>
        </w:rPr>
        <w:t xml:space="preserve">үйлесімділігі, </w:t>
      </w:r>
      <w:r w:rsidR="00860BB6" w:rsidRPr="00E22417">
        <w:rPr>
          <w:rFonts w:ascii="Times New Roman" w:eastAsia="Times New Roman" w:hAnsi="Times New Roman" w:cs="Times New Roman"/>
          <w:sz w:val="24"/>
          <w:szCs w:val="24"/>
          <w:lang w:val="kk-KZ" w:eastAsia="ru-RU"/>
        </w:rPr>
        <w:t>өнердің даму сатысын, тұрмыс салтын, халықтың қызығушылығын</w:t>
      </w:r>
      <w:r w:rsidR="00E22417" w:rsidRPr="00E22417">
        <w:rPr>
          <w:rFonts w:ascii="Times New Roman" w:eastAsia="Times New Roman" w:hAnsi="Times New Roman" w:cs="Times New Roman"/>
          <w:sz w:val="24"/>
          <w:szCs w:val="24"/>
          <w:lang w:val="kk-KZ" w:eastAsia="ru-RU"/>
        </w:rPr>
        <w:t xml:space="preserve">, стильдерінің </w:t>
      </w:r>
      <w:r w:rsidRPr="00E22417">
        <w:rPr>
          <w:rFonts w:ascii="Times New Roman" w:eastAsia="Times New Roman" w:hAnsi="Times New Roman" w:cs="Times New Roman"/>
          <w:sz w:val="24"/>
          <w:szCs w:val="24"/>
          <w:lang w:val="kk-KZ" w:eastAsia="ru-RU"/>
        </w:rPr>
        <w:t>үйлесімділі</w:t>
      </w:r>
      <w:r w:rsidR="00E22417" w:rsidRPr="00E22417">
        <w:rPr>
          <w:rFonts w:ascii="Times New Roman" w:eastAsia="Times New Roman" w:hAnsi="Times New Roman" w:cs="Times New Roman"/>
          <w:sz w:val="24"/>
          <w:szCs w:val="24"/>
          <w:lang w:val="kk-KZ" w:eastAsia="ru-RU"/>
        </w:rPr>
        <w:t xml:space="preserve">гі  ментұрғын үйлерінің </w:t>
      </w:r>
      <w:r w:rsidRPr="00E22417">
        <w:rPr>
          <w:rFonts w:ascii="Times New Roman" w:eastAsia="Times New Roman" w:hAnsi="Times New Roman" w:cs="Times New Roman"/>
          <w:sz w:val="24"/>
          <w:szCs w:val="24"/>
          <w:lang w:val="kk-KZ" w:eastAsia="ru-RU"/>
        </w:rPr>
        <w:t>ішкі және сыртқы  үйлесімділігін меңгеру;</w:t>
      </w:r>
    </w:p>
    <w:p w:rsidR="00B74CB1" w:rsidRPr="00470908" w:rsidRDefault="00B74CB1" w:rsidP="00B74CB1">
      <w:pPr>
        <w:widowControl w:val="0"/>
        <w:shd w:val="clear" w:color="auto" w:fill="FFFFFF"/>
        <w:autoSpaceDE w:val="0"/>
        <w:autoSpaceDN w:val="0"/>
        <w:adjustRightInd w:val="0"/>
        <w:spacing w:after="0" w:line="240" w:lineRule="auto"/>
        <w:ind w:left="43" w:right="22" w:firstLine="497"/>
        <w:jc w:val="both"/>
        <w:rPr>
          <w:rFonts w:ascii="Times New Roman" w:eastAsia="Times New Roman" w:hAnsi="Times New Roman" w:cs="Times New Roman"/>
          <w:sz w:val="24"/>
          <w:szCs w:val="24"/>
          <w:lang w:val="kk-KZ" w:eastAsia="ru-RU"/>
        </w:rPr>
      </w:pPr>
      <w:r w:rsidRPr="00E40AFD">
        <w:rPr>
          <w:rFonts w:ascii="Times New Roman" w:eastAsia="Times New Roman" w:hAnsi="Times New Roman" w:cs="Times New Roman"/>
          <w:sz w:val="24"/>
          <w:szCs w:val="24"/>
          <w:lang w:val="kk-KZ" w:eastAsia="ru-RU"/>
        </w:rPr>
        <w:t>-</w:t>
      </w:r>
      <w:r w:rsidRPr="00E40AFD">
        <w:rPr>
          <w:rFonts w:ascii="Times New Roman" w:eastAsia="Times New Roman" w:hAnsi="Times New Roman" w:cs="Times New Roman"/>
          <w:sz w:val="24"/>
          <w:szCs w:val="24"/>
          <w:lang w:val="kk-KZ" w:eastAsia="ru-RU"/>
        </w:rPr>
        <w:tab/>
      </w:r>
      <w:r w:rsidR="00E40AFD" w:rsidRPr="00E40AFD">
        <w:rPr>
          <w:rFonts w:ascii="Times New Roman" w:eastAsia="Times New Roman" w:hAnsi="Times New Roman" w:cs="Times New Roman"/>
          <w:sz w:val="24"/>
          <w:szCs w:val="24"/>
          <w:lang w:val="kk-KZ" w:eastAsia="ru-RU"/>
        </w:rPr>
        <w:t>Көркемдік таным, эстетикалық талғамның қалыптасуы, кескіндемелік бейнелеуде майлы бояумен натураны бейнелеуде көлемді пішінін, материалдылығын, кеңістікте орналасуын, түстер арқылы колористік шешімін айқындау, ко</w:t>
      </w:r>
      <w:r w:rsidR="00E40AFD">
        <w:rPr>
          <w:rFonts w:ascii="Times New Roman" w:eastAsia="Times New Roman" w:hAnsi="Times New Roman" w:cs="Times New Roman"/>
          <w:sz w:val="24"/>
          <w:szCs w:val="24"/>
          <w:lang w:val="kk-KZ" w:eastAsia="ru-RU"/>
        </w:rPr>
        <w:t>мпозициялық-шығармашылық қызмет</w:t>
      </w:r>
      <w:r w:rsidR="00E40AFD" w:rsidRPr="00E40AFD">
        <w:rPr>
          <w:rFonts w:ascii="Times New Roman" w:eastAsia="Times New Roman" w:hAnsi="Times New Roman" w:cs="Times New Roman"/>
          <w:sz w:val="24"/>
          <w:szCs w:val="24"/>
          <w:lang w:val="kk-KZ" w:eastAsia="ru-RU"/>
        </w:rPr>
        <w:t>і</w:t>
      </w:r>
      <w:r w:rsidR="00E40AFD">
        <w:rPr>
          <w:rFonts w:ascii="Times New Roman" w:eastAsia="Times New Roman" w:hAnsi="Times New Roman" w:cs="Times New Roman"/>
          <w:sz w:val="24"/>
          <w:szCs w:val="24"/>
          <w:lang w:val="kk-KZ" w:eastAsia="ru-RU"/>
        </w:rPr>
        <w:t>н дамыту.</w:t>
      </w:r>
    </w:p>
    <w:p w:rsidR="00B74CB1" w:rsidRPr="00470908" w:rsidRDefault="00B74CB1" w:rsidP="00B74CB1">
      <w:pPr>
        <w:widowControl w:val="0"/>
        <w:autoSpaceDE w:val="0"/>
        <w:autoSpaceDN w:val="0"/>
        <w:adjustRightInd w:val="0"/>
        <w:spacing w:after="0" w:line="240" w:lineRule="auto"/>
        <w:ind w:left="426" w:right="-1"/>
        <w:jc w:val="both"/>
        <w:rPr>
          <w:rFonts w:ascii="Times New Roman" w:eastAsia="Times New Roman" w:hAnsi="Times New Roman" w:cs="Times New Roman"/>
          <w:bCs/>
          <w:noProof/>
          <w:sz w:val="24"/>
          <w:szCs w:val="24"/>
          <w:lang w:val="kk-KZ" w:eastAsia="ru-RU"/>
        </w:rPr>
      </w:pPr>
    </w:p>
    <w:p w:rsidR="00B74CB1" w:rsidRPr="00470908" w:rsidRDefault="00B74CB1"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Pr="00470908"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3E03F0" w:rsidRDefault="003E03F0"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2E6321" w:rsidRDefault="002E6321"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2E6321" w:rsidRDefault="002E6321" w:rsidP="00B74CB1">
      <w:pPr>
        <w:autoSpaceDE w:val="0"/>
        <w:autoSpaceDN w:val="0"/>
        <w:adjustRightInd w:val="0"/>
        <w:spacing w:after="0" w:line="240" w:lineRule="auto"/>
        <w:ind w:right="1615"/>
        <w:rPr>
          <w:rFonts w:ascii="Times New Roman" w:eastAsia="Times New Roman" w:hAnsi="Times New Roman" w:cs="Times New Roman"/>
          <w:b/>
          <w:bCs/>
          <w:noProof/>
          <w:sz w:val="24"/>
          <w:szCs w:val="24"/>
          <w:lang w:val="kk-KZ" w:eastAsia="ru-RU"/>
        </w:rPr>
      </w:pPr>
    </w:p>
    <w:p w:rsidR="00B74CB1" w:rsidRPr="00470908" w:rsidRDefault="00323421" w:rsidP="00B74CB1">
      <w:pPr>
        <w:spacing w:after="0" w:line="240" w:lineRule="auto"/>
        <w:jc w:val="center"/>
        <w:rPr>
          <w:rFonts w:ascii="Times New Roman" w:eastAsia="Times New Roman" w:hAnsi="Times New Roman" w:cs="Times New Roman"/>
          <w:b/>
          <w:sz w:val="24"/>
          <w:szCs w:val="24"/>
          <w:lang w:val="kk-KZ" w:eastAsia="ko-KR"/>
        </w:rPr>
      </w:pPr>
      <w:r w:rsidRPr="00470908">
        <w:rPr>
          <w:rFonts w:ascii="Times New Roman" w:eastAsia="Times New Roman" w:hAnsi="Times New Roman" w:cs="Times New Roman"/>
          <w:b/>
          <w:sz w:val="24"/>
          <w:szCs w:val="24"/>
          <w:lang w:val="kk-KZ" w:eastAsia="ko-KR"/>
        </w:rPr>
        <w:lastRenderedPageBreak/>
        <w:t>С</w:t>
      </w:r>
      <w:r w:rsidR="00B74CB1" w:rsidRPr="00470908">
        <w:rPr>
          <w:rFonts w:ascii="Times New Roman" w:eastAsia="Times New Roman" w:hAnsi="Times New Roman" w:cs="Times New Roman"/>
          <w:b/>
          <w:sz w:val="24"/>
          <w:szCs w:val="24"/>
          <w:lang w:val="kk-KZ" w:eastAsia="ko-KR"/>
        </w:rPr>
        <w:t>ӨЖ тақырыптары</w:t>
      </w:r>
    </w:p>
    <w:p w:rsidR="003E03F0" w:rsidRPr="00470908" w:rsidRDefault="003E03F0" w:rsidP="003E03F0">
      <w:pPr>
        <w:numPr>
          <w:ilvl w:val="0"/>
          <w:numId w:val="7"/>
        </w:numPr>
        <w:tabs>
          <w:tab w:val="left" w:pos="284"/>
        </w:tabs>
        <w:spacing w:after="0" w:line="240" w:lineRule="auto"/>
        <w:ind w:left="0" w:firstLine="0"/>
        <w:rPr>
          <w:rFonts w:ascii="Times New Roman" w:eastAsia="Times New Roman" w:hAnsi="Times New Roman" w:cs="Times New Roman"/>
          <w:bCs/>
          <w:sz w:val="24"/>
          <w:szCs w:val="24"/>
          <w:lang w:val="kk-KZ" w:eastAsia="zh-CN"/>
        </w:rPr>
      </w:pPr>
      <w:r w:rsidRPr="00470908">
        <w:rPr>
          <w:rFonts w:ascii="Times New Roman" w:eastAsia="Times New Roman" w:hAnsi="Times New Roman" w:cs="Times New Roman"/>
          <w:bCs/>
          <w:sz w:val="24"/>
          <w:szCs w:val="24"/>
          <w:lang w:val="kk-KZ" w:eastAsia="zh-CN"/>
        </w:rPr>
        <w:t>Адамның рухани және материалдық өмірінде бейнелеу өнерінің алатын орны.</w:t>
      </w:r>
    </w:p>
    <w:p w:rsidR="003E03F0" w:rsidRPr="00470908" w:rsidRDefault="003E03F0" w:rsidP="003E03F0">
      <w:pPr>
        <w:numPr>
          <w:ilvl w:val="0"/>
          <w:numId w:val="7"/>
        </w:numPr>
        <w:tabs>
          <w:tab w:val="left" w:pos="284"/>
        </w:tabs>
        <w:spacing w:after="0" w:line="240" w:lineRule="auto"/>
        <w:ind w:left="0" w:firstLine="0"/>
        <w:rPr>
          <w:rFonts w:ascii="Times New Roman" w:eastAsia="Times New Roman" w:hAnsi="Times New Roman" w:cs="Times New Roman"/>
          <w:bCs/>
          <w:sz w:val="24"/>
          <w:szCs w:val="24"/>
          <w:lang w:val="kk-KZ" w:eastAsia="zh-CN"/>
        </w:rPr>
      </w:pPr>
      <w:r w:rsidRPr="00470908">
        <w:rPr>
          <w:rFonts w:ascii="Times New Roman" w:eastAsia="Times New Roman" w:hAnsi="Times New Roman" w:cs="Times New Roman"/>
          <w:bCs/>
          <w:sz w:val="24"/>
          <w:szCs w:val="24"/>
          <w:lang w:val="kk-KZ" w:eastAsia="zh-CN"/>
        </w:rPr>
        <w:t>Бейнелеу өнерінің түрлері мен жанрлары.</w:t>
      </w:r>
    </w:p>
    <w:p w:rsidR="003E03F0" w:rsidRPr="00470908" w:rsidRDefault="003E03F0" w:rsidP="003E03F0">
      <w:pPr>
        <w:numPr>
          <w:ilvl w:val="0"/>
          <w:numId w:val="7"/>
        </w:numPr>
        <w:tabs>
          <w:tab w:val="left" w:pos="284"/>
        </w:tabs>
        <w:spacing w:after="0" w:line="240" w:lineRule="auto"/>
        <w:ind w:left="0" w:firstLine="0"/>
        <w:rPr>
          <w:rFonts w:ascii="Times New Roman" w:eastAsia="Times New Roman" w:hAnsi="Times New Roman" w:cs="Times New Roman"/>
          <w:bCs/>
          <w:sz w:val="24"/>
          <w:szCs w:val="24"/>
          <w:lang w:val="kk-KZ" w:eastAsia="zh-CN"/>
        </w:rPr>
      </w:pPr>
      <w:r w:rsidRPr="00470908">
        <w:rPr>
          <w:rFonts w:ascii="Times New Roman" w:eastAsia="Times New Roman" w:hAnsi="Times New Roman" w:cs="Times New Roman"/>
          <w:bCs/>
          <w:sz w:val="24"/>
          <w:szCs w:val="24"/>
          <w:lang w:val="kk-KZ" w:eastAsia="zh-CN"/>
        </w:rPr>
        <w:t>Ежелгі кезең өнері.</w:t>
      </w:r>
    </w:p>
    <w:p w:rsidR="003E03F0" w:rsidRPr="00470908" w:rsidRDefault="003E03F0" w:rsidP="003E03F0">
      <w:pPr>
        <w:numPr>
          <w:ilvl w:val="0"/>
          <w:numId w:val="7"/>
        </w:numPr>
        <w:tabs>
          <w:tab w:val="left" w:pos="284"/>
        </w:tabs>
        <w:spacing w:after="0" w:line="240" w:lineRule="auto"/>
        <w:ind w:left="0" w:firstLine="0"/>
        <w:rPr>
          <w:rFonts w:ascii="Times New Roman" w:eastAsia="Times New Roman" w:hAnsi="Times New Roman" w:cs="Times New Roman"/>
          <w:bCs/>
          <w:sz w:val="24"/>
          <w:szCs w:val="24"/>
          <w:lang w:val="kk-KZ" w:eastAsia="zh-CN"/>
        </w:rPr>
      </w:pPr>
      <w:r w:rsidRPr="00470908">
        <w:rPr>
          <w:rFonts w:ascii="Times New Roman" w:eastAsia="Times New Roman" w:hAnsi="Times New Roman" w:cs="Times New Roman"/>
          <w:bCs/>
          <w:sz w:val="24"/>
          <w:szCs w:val="24"/>
          <w:lang w:val="kk-KZ" w:eastAsia="zh-CN"/>
        </w:rPr>
        <w:t>Палеолит, мезолит және неолит өнері.</w:t>
      </w:r>
    </w:p>
    <w:p w:rsidR="003E03F0" w:rsidRPr="00470908" w:rsidRDefault="003E03F0" w:rsidP="003E03F0">
      <w:pPr>
        <w:numPr>
          <w:ilvl w:val="0"/>
          <w:numId w:val="7"/>
        </w:numPr>
        <w:tabs>
          <w:tab w:val="left" w:pos="284"/>
        </w:tabs>
        <w:spacing w:after="0" w:line="240" w:lineRule="auto"/>
        <w:ind w:left="0" w:firstLine="0"/>
        <w:rPr>
          <w:rFonts w:ascii="Times New Roman" w:eastAsia="Times New Roman" w:hAnsi="Times New Roman" w:cs="Times New Roman"/>
          <w:bCs/>
          <w:sz w:val="24"/>
          <w:szCs w:val="24"/>
          <w:lang w:val="sr-Cyrl-CS" w:eastAsia="zh-CN"/>
        </w:rPr>
      </w:pPr>
      <w:r w:rsidRPr="00470908">
        <w:rPr>
          <w:rFonts w:ascii="Times New Roman" w:eastAsia="Times New Roman" w:hAnsi="Times New Roman" w:cs="Times New Roman"/>
          <w:bCs/>
          <w:sz w:val="24"/>
          <w:szCs w:val="24"/>
          <w:lang w:val="sr-Cyrl-CS" w:eastAsia="zh-CN"/>
        </w:rPr>
        <w:t>Ежелгі Мысыр өнері.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Ежелгі Месопотамия.</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Ежелгі Грекия өнері.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Эллинизм. Александрия. Родос.</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Ежелгі Рим өнері.</w:t>
      </w:r>
    </w:p>
    <w:p w:rsidR="003E03F0" w:rsidRPr="00470908" w:rsidRDefault="00716C93"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О</w:t>
      </w:r>
      <w:r w:rsidR="003E03F0" w:rsidRPr="00470908">
        <w:rPr>
          <w:rFonts w:ascii="Times New Roman" w:eastAsia="Times New Roman" w:hAnsi="Times New Roman" w:cs="Times New Roman"/>
          <w:sz w:val="24"/>
          <w:szCs w:val="24"/>
          <w:lang w:val="sr-Cyrl-CS" w:eastAsia="zh-CN"/>
        </w:rPr>
        <w:t>рта ғасыр Батыс Еуропа өнеріне жалпы сипаттама.</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Роман өнері (10-12ғғ.)</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Готикалық өнері (13-14ғғ.)</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 xml:space="preserve">Ежелгі және орта ғасырдағы Үнді мәдениеті.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Ежелгі және орта ғасырдағы Қытай мәдениеті.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sr-Cyrl-CS" w:eastAsia="zh-CN"/>
        </w:rPr>
        <w:t>Ортағасырлық Жапон өнері.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Л.Бернинидiң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Болон академиясының қалыптасуы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Барокконың монументальдi-декоративтi сұңғатында жұмыс iстеген 17 ғ. Итальяндық суретшiлердi атаңыз.</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 Барокко стилі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Рококо стилі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Фландрия сұңғатында қай стиль ресми, үстемдi болды.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Мүсін өнерінің мүмкіндіктері мен бейнелеу құралдары </w:t>
      </w:r>
    </w:p>
    <w:p w:rsidR="002B7065"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Декоративті  сәндік қолданбалы өнер</w:t>
      </w:r>
    </w:p>
    <w:p w:rsidR="002B7065"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 Классицизм өнер бағытының негізгі қасиеттері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 Романтизм  өнер бағытының ерекшелігі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Реализм  өнер бағытының өкілдері </w:t>
      </w:r>
    </w:p>
    <w:p w:rsidR="002B7065"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Импрессионизм  өнер бағытының шығармаларының ерекшелігі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 Ж.Давид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Э. Делакруа  шығармашылығы</w:t>
      </w:r>
    </w:p>
    <w:p w:rsidR="003E03F0" w:rsidRPr="00470908" w:rsidRDefault="003E03F0" w:rsidP="00E40AFD">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Т. Жерико </w:t>
      </w:r>
      <w:r w:rsidR="00EE6D74" w:rsidRPr="00470908">
        <w:rPr>
          <w:rFonts w:ascii="Times New Roman" w:eastAsia="Times New Roman" w:hAnsi="Times New Roman" w:cs="Times New Roman"/>
          <w:sz w:val="24"/>
          <w:szCs w:val="24"/>
          <w:lang w:val="kk-KZ" w:eastAsia="zh-CN"/>
        </w:rPr>
        <w:t>шығармашылығ</w:t>
      </w:r>
      <w:r w:rsidR="00ED5BD4" w:rsidRPr="00470908">
        <w:rPr>
          <w:rFonts w:ascii="Times New Roman" w:eastAsia="Times New Roman" w:hAnsi="Times New Roman" w:cs="Times New Roman"/>
          <w:sz w:val="24"/>
          <w:szCs w:val="24"/>
          <w:lang w:val="kk-KZ" w:eastAsia="zh-CN"/>
        </w:rPr>
        <w:t>ы</w:t>
      </w:r>
    </w:p>
    <w:p w:rsidR="003E03F0" w:rsidRPr="00470908" w:rsidRDefault="003E03F0" w:rsidP="00E40AFD">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М.Врубель  шығармашылығы</w:t>
      </w:r>
    </w:p>
    <w:p w:rsidR="003E03F0" w:rsidRPr="00470908" w:rsidRDefault="003E03F0" w:rsidP="00E40AFD">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Леонардо да Винчи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Микеланджело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Рафаэль Санти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Жаңа ғасыр өнері. 17ғ. өнерінің реализмі.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Жаңа кеңістіктерді игеру тәжірибесі, олардың көркем тәжірибеге ықпалы.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П.Рубен. Н. Пуссен, бейнелеу өнерінің испандық мектебі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Ж.Буше, Грез. Бейнелеу өнерінің академиялық мектебінің дәстүрінен бас тарту</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П.Сезан мен н П. Гогеннің шығармашылықтары.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А.Матистің,  П.Пикассоның , К.Малевич, С.Далидің шығармашылығы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Сера, Синьяка пуантилизмі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17 ғ. Голланд мектебiнiң өкiлдері.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17ғ. Фламанд натюрмортының iрi өкiлiнiң атын атаңыз.</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17 ғ. Голландия реалистiк портретiнiң негiзiн салушы</w:t>
      </w:r>
    </w:p>
    <w:p w:rsidR="00ED5BD4"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ХІХ ғ. Европа мәдениеті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Ұлы Отан соғысы кезіндегі өнер.</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ХХ ғасыр ірі  сәулетшілері:  Ле Корбузье, Т.Гарнье,  П.Л. Нерей,  Баухауз мектебі.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19 ғ. өнерінің импрессионизмі, постимпрессионизмі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XX ғасыр өнері.</w:t>
      </w:r>
    </w:p>
    <w:p w:rsidR="00ED5BD4"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Кубизм, Экспрессионизм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lastRenderedPageBreak/>
        <w:t>Абстракционисттер шығармашылығы.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Сюррелизм стилі </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Фобизм, футуризм, суперматизм стилі.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Авангар, конструктивизм стилі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Поп –арт,  Оп арт өнері</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Дизайн және бейнелеу өнерінің заманауи  дамуы мен проблемалары</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Фотореализм, постмодернизм, экперттік реализм</w:t>
      </w:r>
    </w:p>
    <w:p w:rsidR="003E03F0" w:rsidRPr="00470908" w:rsidRDefault="003E03F0" w:rsidP="003E03F0">
      <w:pPr>
        <w:numPr>
          <w:ilvl w:val="0"/>
          <w:numId w:val="7"/>
        </w:numPr>
        <w:tabs>
          <w:tab w:val="left" w:pos="284"/>
          <w:tab w:val="left" w:pos="426"/>
        </w:tabs>
        <w:spacing w:after="0" w:line="240" w:lineRule="auto"/>
        <w:ind w:left="0" w:firstLine="0"/>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sz w:val="24"/>
          <w:szCs w:val="24"/>
          <w:lang w:val="kk-KZ" w:eastAsia="zh-CN"/>
        </w:rPr>
        <w:t xml:space="preserve">Қазақстан сәулет өнерінің дамуы </w:t>
      </w:r>
    </w:p>
    <w:p w:rsidR="003E03F0" w:rsidRPr="00470908" w:rsidRDefault="003E03F0" w:rsidP="00B74CB1">
      <w:pPr>
        <w:spacing w:after="0" w:line="240" w:lineRule="auto"/>
        <w:jc w:val="center"/>
        <w:rPr>
          <w:rFonts w:ascii="Times New Roman" w:eastAsia="Times New Roman" w:hAnsi="Times New Roman" w:cs="Times New Roman"/>
          <w:b/>
          <w:sz w:val="24"/>
          <w:szCs w:val="24"/>
          <w:lang w:val="kk-KZ" w:eastAsia="ko-KR"/>
        </w:rPr>
      </w:pPr>
    </w:p>
    <w:p w:rsidR="003E03F0" w:rsidRPr="00470908" w:rsidRDefault="003E03F0" w:rsidP="00B74CB1">
      <w:pPr>
        <w:spacing w:after="0" w:line="240" w:lineRule="auto"/>
        <w:jc w:val="center"/>
        <w:rPr>
          <w:rFonts w:ascii="Times New Roman" w:eastAsia="Times New Roman" w:hAnsi="Times New Roman" w:cs="Times New Roman"/>
          <w:b/>
          <w:sz w:val="24"/>
          <w:szCs w:val="24"/>
          <w:lang w:val="kk-KZ" w:eastAsia="ko-KR"/>
        </w:rPr>
      </w:pPr>
    </w:p>
    <w:p w:rsidR="004B7EE4" w:rsidRPr="00470908" w:rsidRDefault="00342C22" w:rsidP="000E5013">
      <w:pPr>
        <w:tabs>
          <w:tab w:val="left" w:pos="1134"/>
        </w:tabs>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color w:val="000000"/>
          <w:sz w:val="24"/>
          <w:szCs w:val="24"/>
          <w:lang w:val="kk-KZ" w:eastAsia="ru-RU"/>
        </w:rPr>
        <w:tab/>
      </w:r>
    </w:p>
    <w:p w:rsidR="004B7EE4" w:rsidRPr="00470908" w:rsidRDefault="004B7EE4" w:rsidP="00323421">
      <w:pPr>
        <w:rPr>
          <w:rFonts w:ascii="Times New Roman" w:eastAsia="Times New Roman" w:hAnsi="Times New Roman" w:cs="Times New Roman"/>
          <w:b/>
          <w:sz w:val="24"/>
          <w:szCs w:val="24"/>
          <w:lang w:val="kk-KZ" w:eastAsia="ru-RU"/>
        </w:rPr>
      </w:pPr>
    </w:p>
    <w:p w:rsidR="00323421" w:rsidRPr="00470908" w:rsidRDefault="00323421" w:rsidP="00342C22">
      <w:pPr>
        <w:tabs>
          <w:tab w:val="left" w:pos="1134"/>
        </w:tabs>
        <w:spacing w:after="0" w:line="240" w:lineRule="auto"/>
        <w:ind w:left="540"/>
        <w:rPr>
          <w:rFonts w:ascii="Times New Roman" w:eastAsia="Times New Roman" w:hAnsi="Times New Roman" w:cs="Times New Roman"/>
          <w:b/>
          <w:color w:val="000000"/>
          <w:sz w:val="24"/>
          <w:szCs w:val="24"/>
          <w:lang w:val="kk-KZ" w:eastAsia="ru-RU"/>
        </w:rPr>
      </w:pPr>
    </w:p>
    <w:p w:rsidR="00323421" w:rsidRPr="00470908" w:rsidRDefault="00323421" w:rsidP="00342C22">
      <w:pPr>
        <w:tabs>
          <w:tab w:val="left" w:pos="1134"/>
        </w:tabs>
        <w:spacing w:after="0" w:line="240" w:lineRule="auto"/>
        <w:ind w:left="540"/>
        <w:rPr>
          <w:rFonts w:ascii="Times New Roman" w:eastAsia="Times New Roman" w:hAnsi="Times New Roman" w:cs="Times New Roman"/>
          <w:b/>
          <w:color w:val="000000"/>
          <w:sz w:val="24"/>
          <w:szCs w:val="24"/>
          <w:lang w:val="kk-KZ" w:eastAsia="ru-RU"/>
        </w:rPr>
      </w:pPr>
    </w:p>
    <w:p w:rsidR="00323421" w:rsidRPr="00470908" w:rsidRDefault="00323421" w:rsidP="00342C22">
      <w:pPr>
        <w:tabs>
          <w:tab w:val="left" w:pos="1134"/>
        </w:tabs>
        <w:spacing w:after="0" w:line="240" w:lineRule="auto"/>
        <w:ind w:left="540"/>
        <w:rPr>
          <w:rFonts w:ascii="Times New Roman" w:eastAsia="Times New Roman" w:hAnsi="Times New Roman" w:cs="Times New Roman"/>
          <w:b/>
          <w:color w:val="000000"/>
          <w:sz w:val="24"/>
          <w:szCs w:val="24"/>
          <w:lang w:val="kk-KZ" w:eastAsia="ru-RU"/>
        </w:rPr>
      </w:pPr>
    </w:p>
    <w:p w:rsidR="00323421" w:rsidRPr="00470908" w:rsidRDefault="00323421" w:rsidP="00342C22">
      <w:pPr>
        <w:tabs>
          <w:tab w:val="left" w:pos="1134"/>
        </w:tabs>
        <w:spacing w:after="0" w:line="240" w:lineRule="auto"/>
        <w:ind w:left="540"/>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342C22" w:rsidRPr="00470908" w:rsidRDefault="00342C22"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342C22" w:rsidRDefault="00342C22"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626341" w:rsidRDefault="00626341"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626341" w:rsidRDefault="00626341"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626341" w:rsidRDefault="00626341"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626341" w:rsidRDefault="00626341"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0E5013" w:rsidRDefault="000E5013" w:rsidP="00342C22">
      <w:pPr>
        <w:tabs>
          <w:tab w:val="left" w:pos="567"/>
          <w:tab w:val="left" w:pos="709"/>
          <w:tab w:val="left" w:pos="851"/>
        </w:tabs>
        <w:ind w:left="567"/>
        <w:jc w:val="both"/>
        <w:rPr>
          <w:rFonts w:ascii="Times New Roman" w:eastAsia="Times New Roman" w:hAnsi="Times New Roman" w:cs="Times New Roman"/>
          <w:bCs/>
          <w:color w:val="000000"/>
          <w:sz w:val="24"/>
          <w:szCs w:val="24"/>
          <w:lang w:val="kk-KZ" w:eastAsia="ru-RU"/>
        </w:rPr>
      </w:pPr>
    </w:p>
    <w:p w:rsidR="00342C22" w:rsidRPr="00470908" w:rsidRDefault="00342C22" w:rsidP="00342C22">
      <w:pPr>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2.2. Оқытылатын тақырыптардың қысқаша теориялық мазмұны</w:t>
      </w:r>
    </w:p>
    <w:p w:rsidR="006653C6" w:rsidRPr="00470908" w:rsidRDefault="006653C6" w:rsidP="006653C6">
      <w:pPr>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sr-Cyrl-CS" w:eastAsia="ru-RU"/>
        </w:rPr>
        <w:t xml:space="preserve">1-Модуль  </w:t>
      </w:r>
      <w:r w:rsidRPr="00470908">
        <w:rPr>
          <w:rFonts w:ascii="Times New Roman" w:eastAsia="Times New Roman" w:hAnsi="Times New Roman" w:cs="Times New Roman"/>
          <w:b/>
          <w:sz w:val="24"/>
          <w:szCs w:val="24"/>
          <w:lang w:val="kk-KZ" w:eastAsia="ru-RU"/>
        </w:rPr>
        <w:t>Ежелгі және орта ғасыр өнері</w:t>
      </w:r>
    </w:p>
    <w:p w:rsidR="006653C6" w:rsidRPr="00470908" w:rsidRDefault="006653C6" w:rsidP="006653C6">
      <w:pPr>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b/>
          <w:color w:val="000000"/>
          <w:sz w:val="24"/>
          <w:szCs w:val="24"/>
          <w:lang w:val="kk-KZ" w:eastAsia="ru-RU"/>
        </w:rPr>
        <w:t>1-Тақырып:</w:t>
      </w:r>
      <w:r w:rsidRPr="00470908">
        <w:rPr>
          <w:rFonts w:ascii="Times New Roman" w:eastAsia="Times New Roman" w:hAnsi="Times New Roman" w:cs="Times New Roman"/>
          <w:sz w:val="24"/>
          <w:szCs w:val="24"/>
          <w:lang w:val="kk-KZ" w:eastAsia="ru-RU"/>
        </w:rPr>
        <w:t xml:space="preserve">Өнер біліміндегі, өнертанудағы «көркем форма», «көркем бейне» түсініктері. </w:t>
      </w:r>
    </w:p>
    <w:p w:rsidR="006653C6" w:rsidRPr="00470908" w:rsidRDefault="006653C6" w:rsidP="006653C6">
      <w:pPr>
        <w:spacing w:after="0" w:line="240" w:lineRule="auto"/>
        <w:rPr>
          <w:rFonts w:ascii="Times New Roman" w:eastAsia="Times New Roman" w:hAnsi="Times New Roman" w:cs="Times New Roman"/>
          <w:sz w:val="24"/>
          <w:szCs w:val="24"/>
          <w:lang w:val="kk-KZ" w:eastAsia="ru-RU"/>
        </w:rPr>
      </w:pPr>
    </w:p>
    <w:p w:rsidR="006653C6" w:rsidRPr="00470908" w:rsidRDefault="006653C6" w:rsidP="006653C6">
      <w:pPr>
        <w:tabs>
          <w:tab w:val="left" w:pos="0"/>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bCs/>
          <w:color w:val="000000"/>
          <w:sz w:val="24"/>
          <w:szCs w:val="24"/>
          <w:lang w:val="kk-KZ" w:eastAsia="ru-RU"/>
        </w:rPr>
        <w:t xml:space="preserve">Сабақтың жоспары: </w:t>
      </w:r>
    </w:p>
    <w:p w:rsidR="006653C6" w:rsidRPr="00470908" w:rsidRDefault="006653C6" w:rsidP="006653C6">
      <w:pPr>
        <w:pStyle w:val="a5"/>
        <w:numPr>
          <w:ilvl w:val="0"/>
          <w:numId w:val="9"/>
        </w:numPr>
        <w:tabs>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sz w:val="24"/>
          <w:szCs w:val="24"/>
          <w:lang w:val="kk-KZ" w:eastAsia="ru-RU"/>
        </w:rPr>
        <w:t xml:space="preserve">Өнер біліміндегі, өнертанудағы «көркем форма», «көркем бейне» түсініктері. </w:t>
      </w:r>
    </w:p>
    <w:p w:rsidR="006653C6" w:rsidRPr="00470908" w:rsidRDefault="006653C6" w:rsidP="006653C6">
      <w:pPr>
        <w:pStyle w:val="a5"/>
        <w:numPr>
          <w:ilvl w:val="0"/>
          <w:numId w:val="9"/>
        </w:numPr>
        <w:tabs>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sz w:val="24"/>
          <w:szCs w:val="24"/>
          <w:lang w:val="kk-KZ" w:eastAsia="ru-RU"/>
        </w:rPr>
        <w:t>Ежелгі адамның өнеріндегі  ойлаудың алғашқы формалары. Даму кезеңдері.</w:t>
      </w:r>
    </w:p>
    <w:p w:rsidR="00342C22" w:rsidRPr="00470908" w:rsidRDefault="00342C22" w:rsidP="00342C22">
      <w:pPr>
        <w:tabs>
          <w:tab w:val="left" w:pos="567"/>
          <w:tab w:val="left" w:pos="993"/>
        </w:tabs>
        <w:jc w:val="both"/>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Pr="00470908">
        <w:rPr>
          <w:rFonts w:ascii="Times New Roman" w:eastAsia="Times New Roman" w:hAnsi="Times New Roman" w:cs="Times New Roman"/>
          <w:bCs/>
          <w:color w:val="000000"/>
          <w:sz w:val="24"/>
          <w:szCs w:val="24"/>
          <w:lang w:val="kk-KZ" w:eastAsia="ru-RU"/>
        </w:rPr>
        <w:t xml:space="preserve"> Креативті экономика, креативті экономиканың қазіргі кездегі өзекті мәселелерін анықтау. </w:t>
      </w:r>
    </w:p>
    <w:p w:rsidR="00342C22" w:rsidRPr="00470908" w:rsidRDefault="00342C22" w:rsidP="00342C22">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Сабақтың міндеті: </w:t>
      </w:r>
      <w:r w:rsidR="006653C6" w:rsidRPr="00470908">
        <w:rPr>
          <w:rFonts w:ascii="Times New Roman" w:eastAsia="Times New Roman" w:hAnsi="Times New Roman" w:cs="Times New Roman"/>
          <w:bCs/>
          <w:color w:val="000000"/>
          <w:sz w:val="24"/>
          <w:szCs w:val="24"/>
          <w:lang w:val="kk-KZ" w:eastAsia="ru-RU"/>
        </w:rPr>
        <w:t xml:space="preserve">Өнер туралы жалпы түсінік, өнердің түрлері мен қалыптасуы, </w:t>
      </w:r>
      <w:r w:rsidRPr="00470908">
        <w:rPr>
          <w:rFonts w:ascii="Times New Roman" w:eastAsia="Times New Roman" w:hAnsi="Times New Roman" w:cs="Times New Roman"/>
          <w:bCs/>
          <w:color w:val="000000"/>
          <w:sz w:val="24"/>
          <w:szCs w:val="24"/>
          <w:lang w:val="kk-KZ" w:eastAsia="ru-RU"/>
        </w:rPr>
        <w:t xml:space="preserve">қазіргі мәдени </w:t>
      </w:r>
      <w:r w:rsidR="006653C6" w:rsidRPr="00470908">
        <w:rPr>
          <w:rFonts w:ascii="Times New Roman" w:eastAsia="Times New Roman" w:hAnsi="Times New Roman" w:cs="Times New Roman"/>
          <w:bCs/>
          <w:color w:val="000000"/>
          <w:sz w:val="24"/>
          <w:szCs w:val="24"/>
          <w:lang w:val="kk-KZ" w:eastAsia="ru-RU"/>
        </w:rPr>
        <w:t>дамуы</w:t>
      </w:r>
      <w:r w:rsidR="00235B06" w:rsidRPr="00470908">
        <w:rPr>
          <w:rFonts w:ascii="Times New Roman" w:eastAsia="Times New Roman" w:hAnsi="Times New Roman" w:cs="Times New Roman"/>
          <w:bCs/>
          <w:color w:val="000000"/>
          <w:sz w:val="24"/>
          <w:szCs w:val="24"/>
          <w:lang w:val="kk-KZ" w:eastAsia="ru-RU"/>
        </w:rPr>
        <w:t xml:space="preserve"> мен</w:t>
      </w:r>
      <w:r w:rsidRPr="00470908">
        <w:rPr>
          <w:rFonts w:ascii="Times New Roman" w:eastAsia="Times New Roman" w:hAnsi="Times New Roman" w:cs="Times New Roman"/>
          <w:bCs/>
          <w:color w:val="000000"/>
          <w:sz w:val="24"/>
          <w:szCs w:val="24"/>
          <w:lang w:val="kk-KZ" w:eastAsia="ru-RU"/>
        </w:rPr>
        <w:t xml:space="preserve"> теориясымен танысу.</w:t>
      </w:r>
    </w:p>
    <w:p w:rsidR="00342C22" w:rsidRPr="00470908" w:rsidRDefault="00342C22" w:rsidP="00342C22">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342C22" w:rsidRPr="00470908" w:rsidRDefault="00342C22" w:rsidP="00235B06">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235B06" w:rsidRPr="00470908" w:rsidRDefault="00235B06" w:rsidP="00235B06">
      <w:pPr>
        <w:spacing w:after="0" w:line="240" w:lineRule="auto"/>
        <w:ind w:firstLine="708"/>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Өнер - неміс тілінен kunst көкемдік шығармашылық адам өмірінің рухани қажетті саласы көркемдік  образда әлем танымдылығы, сезімдік материалды- сөзде, әуенде, биде, бояуда, пластикалық құралдарда идеялық және рухани мазмұнды іске асыратын объектілер тудыратын шығармашылық қызметтің түрі, көріністің эстетикалық қасиетін бағалау және қатынастың едәуір бай тілі- көркемдік мәнерлеу тілі. Реалдық қоғамдық болмыс негізінде дамып, адам ойының әрекетін көрсетіп, өнер индивидуалдық, түйсік, эмоция, интуиция, шынайы, қажетті болатын сфера, қоғамдылық, ой бір-біріне ажырамайды және адамшылдық маңыз бен сана сияқты тұтас бүтінді құрайды. Өнер адамды жан-жақты қабілеттерінің едәуір толық іске асырылуы. Өнердің түрлері, жанрлары адамның жан-жағымен оның болмысын көрсетеді. Өнер түрінің жүктелуі уақыттық, әртүрлілік (әдебиет, музыка), кеңістік (сәулет өнері, бейнелеу және сәндік өнер) және уақыттық кеңістік (театр, кино, би).</w:t>
      </w:r>
    </w:p>
    <w:p w:rsidR="00235B06" w:rsidRPr="00470908" w:rsidRDefault="00235B06" w:rsidP="00235B06">
      <w:pPr>
        <w:spacing w:after="0" w:line="240" w:lineRule="auto"/>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 xml:space="preserve">Өнер - қоғам танымының түрлерінің бірі. Өнер негізіне шындықты көркемдік образда сипаттау жатады. Өнер әлемді танып бағалайды, адамның рухани бейнесін, сезімі мен ойын, олардың көзқарастарын қалыптастырады, адамды тәрбиелейді, ой-өрісін кеңейтеді, шығармашылық талабын оятады. Өнер негізінде халықтық. Ол өзінің терең тамырымен еңбекқор массаның кең ауқымына жайылуы керек. Ол осы масса халыққа түсінікті және қажетті болуы керек. Ол осы массаның сезім,  ой және еріктерін біріктіріп көтеруі қажет. Өнердің танымдылық ролі оны ғылыммен жақындастырады. Суретші, ғалым сияқты өмір көріністерін түсінуге талпынып, бір меззеттіктен сипатты  және типтікті, шындықтың дамуындағы заңдылықтарды көруге талпынады. Шындықты терең түсіну қорытынды есепте, оны өзгерту мен қайта жетілдіруге талпынуға байланысты болады.. Адам табиғат күшін меңгереді, қоғам дамуының заңдылықтарын таниды, коллектив пен қоғом алдына қойылған талап пен мақсатқа байланысты  әлемді өзгертуге  талпынады. Ғылымнан өнердің ерекшелігі, өнер нақты образдарға толы өмірді, түсінікті тыс кетпеген шындықты мәнерлейді. Өмірге тән нәрселер қайталанбас индивидуалды сипатты түрлерде көркемдік шығармаларды іске асырады. </w:t>
      </w:r>
    </w:p>
    <w:p w:rsidR="00235B06" w:rsidRPr="00470908" w:rsidRDefault="00235B06" w:rsidP="00235B06">
      <w:pPr>
        <w:spacing w:after="0" w:line="240" w:lineRule="auto"/>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ab/>
      </w:r>
      <w:r w:rsidRPr="0031655C">
        <w:rPr>
          <w:rFonts w:ascii="Times New Roman" w:eastAsia="Times New Roman" w:hAnsi="Times New Roman" w:cs="Times New Roman"/>
          <w:sz w:val="24"/>
          <w:szCs w:val="24"/>
          <w:lang w:val="kk-KZ" w:eastAsia="zh-CN"/>
        </w:rPr>
        <w:t>Өнер мен адамтұтастығыныңдинамикалықсипаты. Қиялдаужүйесіжәне  автор сезімініңкөрермениттерпретациясы.</w:t>
      </w:r>
    </w:p>
    <w:p w:rsidR="002E6321" w:rsidRDefault="002E6321" w:rsidP="00342C22">
      <w:pPr>
        <w:tabs>
          <w:tab w:val="left" w:pos="567"/>
        </w:tabs>
        <w:rPr>
          <w:rFonts w:ascii="Times New Roman" w:eastAsia="Times New Roman" w:hAnsi="Times New Roman" w:cs="Times New Roman"/>
          <w:b/>
          <w:color w:val="000000"/>
          <w:sz w:val="24"/>
          <w:szCs w:val="24"/>
          <w:lang w:val="kk-KZ" w:eastAsia="ru-RU"/>
        </w:rPr>
      </w:pPr>
    </w:p>
    <w:p w:rsidR="002E6321" w:rsidRDefault="002E6321" w:rsidP="00342C22">
      <w:pPr>
        <w:tabs>
          <w:tab w:val="left" w:pos="567"/>
        </w:tabs>
        <w:rPr>
          <w:rFonts w:ascii="Times New Roman" w:eastAsia="Times New Roman" w:hAnsi="Times New Roman" w:cs="Times New Roman"/>
          <w:b/>
          <w:color w:val="000000"/>
          <w:sz w:val="24"/>
          <w:szCs w:val="24"/>
          <w:lang w:val="kk-KZ" w:eastAsia="ru-RU"/>
        </w:rPr>
      </w:pPr>
    </w:p>
    <w:p w:rsidR="00342C22" w:rsidRPr="00470908" w:rsidRDefault="00342C22" w:rsidP="00342C22">
      <w:pPr>
        <w:tabs>
          <w:tab w:val="left" w:pos="567"/>
        </w:tabs>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342C22" w:rsidRPr="00470908" w:rsidRDefault="00342C22" w:rsidP="00342C22">
      <w:pPr>
        <w:tabs>
          <w:tab w:val="left" w:pos="0"/>
        </w:tabs>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lastRenderedPageBreak/>
        <w:t>1.Тақырыпқа қатысты материалды жинауы негізінде конспекті дайындау,  шолу жасау.</w:t>
      </w:r>
    </w:p>
    <w:p w:rsidR="00342C22" w:rsidRPr="00470908" w:rsidRDefault="00342C22" w:rsidP="00342C22">
      <w:pPr>
        <w:tabs>
          <w:tab w:val="left" w:pos="0"/>
        </w:tabs>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342C22" w:rsidRPr="00470908" w:rsidRDefault="00342C22" w:rsidP="00251A6E">
      <w:pPr>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251A6E" w:rsidRPr="00470908" w:rsidRDefault="002142A3" w:rsidP="00251A6E">
      <w:pPr>
        <w:pStyle w:val="a5"/>
        <w:numPr>
          <w:ilvl w:val="0"/>
          <w:numId w:val="10"/>
        </w:numPr>
        <w:spacing w:after="0" w:line="240" w:lineRule="auto"/>
        <w:ind w:left="567" w:hanging="425"/>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Өнер түрінің жүктелуі уақыттық, әртүрлілік</w:t>
      </w:r>
      <w:r w:rsidR="00D9051A" w:rsidRPr="00470908">
        <w:rPr>
          <w:rFonts w:ascii="Times New Roman" w:eastAsia="Times New Roman" w:hAnsi="Times New Roman" w:cs="Times New Roman"/>
          <w:sz w:val="24"/>
          <w:szCs w:val="24"/>
          <w:lang w:val="kk-KZ" w:eastAsia="zh-CN"/>
        </w:rPr>
        <w:t>,</w:t>
      </w:r>
      <w:r w:rsidRPr="00470908">
        <w:rPr>
          <w:rFonts w:ascii="Times New Roman" w:eastAsia="Times New Roman" w:hAnsi="Times New Roman" w:cs="Times New Roman"/>
          <w:sz w:val="24"/>
          <w:szCs w:val="24"/>
          <w:lang w:val="kk-KZ" w:eastAsia="zh-CN"/>
        </w:rPr>
        <w:t xml:space="preserve"> кеңістік және уақыттық кеңістік</w:t>
      </w:r>
      <w:r w:rsidR="00D9051A" w:rsidRPr="00470908">
        <w:rPr>
          <w:rFonts w:ascii="Times New Roman" w:eastAsia="Times New Roman" w:hAnsi="Times New Roman" w:cs="Times New Roman"/>
          <w:sz w:val="24"/>
          <w:szCs w:val="24"/>
          <w:lang w:val="kk-KZ" w:eastAsia="zh-CN"/>
        </w:rPr>
        <w:t xml:space="preserve"> сараптап айтыңыз.</w:t>
      </w:r>
    </w:p>
    <w:p w:rsidR="00251A6E" w:rsidRPr="00470908" w:rsidRDefault="00251A6E" w:rsidP="00251A6E">
      <w:pPr>
        <w:pStyle w:val="a5"/>
        <w:numPr>
          <w:ilvl w:val="0"/>
          <w:numId w:val="10"/>
        </w:numPr>
        <w:spacing w:after="0" w:line="240" w:lineRule="auto"/>
        <w:ind w:left="567" w:hanging="425"/>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bCs/>
          <w:color w:val="000000"/>
          <w:sz w:val="24"/>
          <w:szCs w:val="24"/>
          <w:lang w:val="kk-KZ" w:eastAsia="ru-RU"/>
        </w:rPr>
        <w:t>Келесі тақырып «</w:t>
      </w:r>
      <w:r w:rsidRPr="00470908">
        <w:rPr>
          <w:rFonts w:ascii="Times New Roman" w:eastAsia="Times New Roman" w:hAnsi="Times New Roman" w:cs="Times New Roman"/>
          <w:sz w:val="24"/>
          <w:szCs w:val="24"/>
          <w:lang w:val="kk-KZ" w:eastAsia="ru-RU"/>
        </w:rPr>
        <w:t>Ежелгі адамның өнеріндегі  ойлаудың алғашқы формалары. Даму кезеңдері</w:t>
      </w:r>
      <w:r w:rsidRPr="00470908">
        <w:rPr>
          <w:rFonts w:ascii="Times New Roman" w:eastAsia="Times New Roman" w:hAnsi="Times New Roman" w:cs="Times New Roman"/>
          <w:bCs/>
          <w:color w:val="000000"/>
          <w:sz w:val="24"/>
          <w:szCs w:val="24"/>
          <w:lang w:val="kk-KZ" w:eastAsia="ru-RU"/>
        </w:rPr>
        <w:t>» тақырыбы бойынша әдебиеттерден материал жинақтау және пайда болған ұсыныстарын дайындау, сұрақтарға жауап беруге дайын болу.</w:t>
      </w:r>
    </w:p>
    <w:p w:rsidR="00251A6E" w:rsidRPr="00470908" w:rsidRDefault="00251A6E" w:rsidP="00251A6E">
      <w:pPr>
        <w:spacing w:after="0" w:line="240" w:lineRule="auto"/>
        <w:jc w:val="both"/>
        <w:rPr>
          <w:rFonts w:ascii="Times New Roman" w:eastAsia="Times New Roman" w:hAnsi="Times New Roman" w:cs="Times New Roman"/>
          <w:sz w:val="24"/>
          <w:szCs w:val="24"/>
          <w:lang w:val="kk-KZ" w:eastAsia="zh-CN"/>
        </w:rPr>
      </w:pPr>
    </w:p>
    <w:p w:rsidR="00342C22" w:rsidRPr="00470908" w:rsidRDefault="00342C22" w:rsidP="000E5013">
      <w:pPr>
        <w:tabs>
          <w:tab w:val="left" w:pos="567"/>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sz w:val="24"/>
          <w:szCs w:val="24"/>
          <w:lang w:val="kk-KZ" w:eastAsia="ru-RU"/>
        </w:rPr>
        <w:t>Бақылау  сұрақтары:</w:t>
      </w:r>
    </w:p>
    <w:p w:rsidR="00342C22" w:rsidRPr="00470908" w:rsidRDefault="00D9051A" w:rsidP="000E5013">
      <w:pPr>
        <w:numPr>
          <w:ilvl w:val="0"/>
          <w:numId w:val="2"/>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 xml:space="preserve">Өнер туралы </w:t>
      </w:r>
      <w:r w:rsidR="00342C22" w:rsidRPr="00470908">
        <w:rPr>
          <w:rFonts w:ascii="Times New Roman" w:eastAsia="Calibri" w:hAnsi="Times New Roman" w:cs="Times New Roman"/>
          <w:color w:val="000000"/>
          <w:sz w:val="24"/>
          <w:szCs w:val="24"/>
          <w:lang w:val="kk-KZ"/>
        </w:rPr>
        <w:t>ұғымының мәнін ашыңыз?</w:t>
      </w:r>
    </w:p>
    <w:p w:rsidR="00342C22" w:rsidRPr="00470908" w:rsidRDefault="00D9051A" w:rsidP="000E5013">
      <w:pPr>
        <w:numPr>
          <w:ilvl w:val="0"/>
          <w:numId w:val="2"/>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 xml:space="preserve">Өнер мен мәдениет </w:t>
      </w:r>
      <w:r w:rsidR="00342C22" w:rsidRPr="00470908">
        <w:rPr>
          <w:rFonts w:ascii="Times New Roman" w:eastAsia="Calibri" w:hAnsi="Times New Roman" w:cs="Times New Roman"/>
          <w:color w:val="000000"/>
          <w:sz w:val="24"/>
          <w:szCs w:val="24"/>
          <w:lang w:val="kk-KZ"/>
        </w:rPr>
        <w:t>деген не, алғаш рет қандай журналда пайда болды?</w:t>
      </w:r>
    </w:p>
    <w:p w:rsidR="00D9051A" w:rsidRPr="00470908" w:rsidRDefault="00251A6E" w:rsidP="000E5013">
      <w:pPr>
        <w:numPr>
          <w:ilvl w:val="0"/>
          <w:numId w:val="2"/>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Өнер түрлерін атаңыз?</w:t>
      </w:r>
    </w:p>
    <w:p w:rsidR="00342C22" w:rsidRPr="00470908" w:rsidRDefault="00251A6E" w:rsidP="000E5013">
      <w:pPr>
        <w:numPr>
          <w:ilvl w:val="0"/>
          <w:numId w:val="2"/>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 xml:space="preserve">Дизайн, кескіндеме, </w:t>
      </w:r>
      <w:r w:rsidR="00A57389" w:rsidRPr="00470908">
        <w:rPr>
          <w:rFonts w:ascii="Times New Roman" w:eastAsia="Calibri" w:hAnsi="Times New Roman" w:cs="Times New Roman"/>
          <w:color w:val="000000"/>
          <w:sz w:val="24"/>
          <w:szCs w:val="24"/>
          <w:lang w:val="kk-KZ"/>
        </w:rPr>
        <w:t xml:space="preserve">бейнелеу өнері, </w:t>
      </w:r>
      <w:r w:rsidR="00B4447E" w:rsidRPr="00470908">
        <w:rPr>
          <w:rFonts w:ascii="Times New Roman" w:eastAsia="Calibri" w:hAnsi="Times New Roman" w:cs="Times New Roman"/>
          <w:color w:val="000000"/>
          <w:sz w:val="24"/>
          <w:szCs w:val="24"/>
          <w:lang w:val="kk-KZ"/>
        </w:rPr>
        <w:t xml:space="preserve">графика, сәндік өнер </w:t>
      </w:r>
      <w:r w:rsidR="00342C22" w:rsidRPr="00470908">
        <w:rPr>
          <w:rFonts w:ascii="Times New Roman" w:eastAsia="Calibri" w:hAnsi="Times New Roman" w:cs="Times New Roman"/>
          <w:color w:val="000000"/>
          <w:sz w:val="24"/>
          <w:szCs w:val="24"/>
          <w:lang w:val="kk-KZ"/>
        </w:rPr>
        <w:t>деген</w:t>
      </w:r>
      <w:r w:rsidR="00B4447E" w:rsidRPr="00470908">
        <w:rPr>
          <w:rFonts w:ascii="Times New Roman" w:eastAsia="Calibri" w:hAnsi="Times New Roman" w:cs="Times New Roman"/>
          <w:color w:val="000000"/>
          <w:sz w:val="24"/>
          <w:szCs w:val="24"/>
          <w:lang w:val="kk-KZ"/>
        </w:rPr>
        <w:t>іміз</w:t>
      </w:r>
      <w:r w:rsidR="00342C22" w:rsidRPr="00470908">
        <w:rPr>
          <w:rFonts w:ascii="Times New Roman" w:eastAsia="Calibri" w:hAnsi="Times New Roman" w:cs="Times New Roman"/>
          <w:color w:val="000000"/>
          <w:sz w:val="24"/>
          <w:szCs w:val="24"/>
          <w:lang w:val="kk-KZ"/>
        </w:rPr>
        <w:t xml:space="preserve"> нені білдіреді? </w:t>
      </w:r>
    </w:p>
    <w:p w:rsidR="00342C22" w:rsidRPr="00470908" w:rsidRDefault="00342C22" w:rsidP="000E5013">
      <w:pPr>
        <w:numPr>
          <w:ilvl w:val="0"/>
          <w:numId w:val="2"/>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 xml:space="preserve">Мәдениет пен </w:t>
      </w:r>
      <w:r w:rsidR="00D9051A" w:rsidRPr="00470908">
        <w:rPr>
          <w:rFonts w:ascii="Times New Roman" w:eastAsia="Calibri" w:hAnsi="Times New Roman" w:cs="Times New Roman"/>
          <w:color w:val="000000"/>
          <w:sz w:val="24"/>
          <w:szCs w:val="24"/>
          <w:lang w:val="kk-KZ"/>
        </w:rPr>
        <w:t xml:space="preserve">өнерді </w:t>
      </w:r>
      <w:r w:rsidRPr="00470908">
        <w:rPr>
          <w:rFonts w:ascii="Times New Roman" w:eastAsia="Calibri" w:hAnsi="Times New Roman" w:cs="Times New Roman"/>
          <w:color w:val="000000"/>
          <w:sz w:val="24"/>
          <w:szCs w:val="24"/>
          <w:lang w:val="kk-KZ"/>
        </w:rPr>
        <w:t>қалай байланыстыруға болады?</w:t>
      </w:r>
    </w:p>
    <w:p w:rsidR="00342C22" w:rsidRPr="00470908" w:rsidRDefault="00B4447E" w:rsidP="000E5013">
      <w:pPr>
        <w:numPr>
          <w:ilvl w:val="0"/>
          <w:numId w:val="2"/>
        </w:numPr>
        <w:tabs>
          <w:tab w:val="left" w:pos="142"/>
          <w:tab w:val="left" w:pos="170"/>
          <w:tab w:val="left" w:pos="284"/>
        </w:tabs>
        <w:autoSpaceDE w:val="0"/>
        <w:autoSpaceDN w:val="0"/>
        <w:adjustRightInd w:val="0"/>
        <w:spacing w:after="0" w:line="240" w:lineRule="auto"/>
        <w:ind w:left="142" w:hanging="142"/>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 xml:space="preserve">Әр елде өнердің дамуы мен өркендеуін </w:t>
      </w:r>
      <w:r w:rsidR="00342C22" w:rsidRPr="00470908">
        <w:rPr>
          <w:rFonts w:ascii="Times New Roman" w:eastAsia="Calibri" w:hAnsi="Times New Roman" w:cs="Times New Roman"/>
          <w:color w:val="000000"/>
          <w:sz w:val="24"/>
          <w:szCs w:val="24"/>
          <w:lang w:val="kk-KZ"/>
        </w:rPr>
        <w:t>а</w:t>
      </w:r>
      <w:r w:rsidR="00D46149" w:rsidRPr="00470908">
        <w:rPr>
          <w:rFonts w:ascii="Times New Roman" w:eastAsia="Calibri" w:hAnsi="Times New Roman" w:cs="Times New Roman"/>
          <w:color w:val="000000"/>
          <w:sz w:val="24"/>
          <w:szCs w:val="24"/>
          <w:lang w:val="kk-KZ"/>
        </w:rPr>
        <w:t>йтыңыз</w:t>
      </w:r>
      <w:r w:rsidR="00342C22" w:rsidRPr="00470908">
        <w:rPr>
          <w:rFonts w:ascii="Times New Roman" w:eastAsia="Calibri" w:hAnsi="Times New Roman" w:cs="Times New Roman"/>
          <w:color w:val="000000"/>
          <w:sz w:val="24"/>
          <w:szCs w:val="24"/>
          <w:lang w:val="kk-KZ"/>
        </w:rPr>
        <w:t>?</w:t>
      </w:r>
    </w:p>
    <w:p w:rsidR="00A57389" w:rsidRPr="00470908" w:rsidRDefault="00A57389" w:rsidP="000E5013">
      <w:pPr>
        <w:numPr>
          <w:ilvl w:val="0"/>
          <w:numId w:val="2"/>
        </w:numPr>
        <w:tabs>
          <w:tab w:val="left" w:pos="142"/>
          <w:tab w:val="left" w:pos="170"/>
          <w:tab w:val="left" w:pos="284"/>
        </w:tabs>
        <w:autoSpaceDE w:val="0"/>
        <w:autoSpaceDN w:val="0"/>
        <w:adjustRightInd w:val="0"/>
        <w:spacing w:after="0" w:line="240" w:lineRule="auto"/>
        <w:ind w:left="142" w:hanging="142"/>
        <w:rPr>
          <w:rFonts w:ascii="Times New Roman" w:eastAsia="Calibri" w:hAnsi="Times New Roman" w:cs="Times New Roman"/>
          <w:color w:val="000000"/>
          <w:sz w:val="24"/>
          <w:szCs w:val="24"/>
          <w:lang w:val="kk-KZ"/>
        </w:rPr>
      </w:pPr>
      <w:r w:rsidRPr="00470908">
        <w:rPr>
          <w:rFonts w:ascii="Times New Roman" w:eastAsia="Calibri" w:hAnsi="Times New Roman" w:cs="Times New Roman"/>
          <w:color w:val="000000"/>
          <w:sz w:val="24"/>
          <w:szCs w:val="24"/>
          <w:lang w:val="kk-KZ"/>
        </w:rPr>
        <w:t>Жанр туралы жалпы түсінік берініз?</w:t>
      </w:r>
    </w:p>
    <w:p w:rsidR="00D46149" w:rsidRPr="00470908" w:rsidRDefault="00D46149" w:rsidP="000E5013">
      <w:pPr>
        <w:tabs>
          <w:tab w:val="left" w:pos="-567"/>
        </w:tabs>
        <w:spacing w:after="0" w:line="240" w:lineRule="auto"/>
        <w:jc w:val="both"/>
        <w:rPr>
          <w:rFonts w:ascii="Times New Roman" w:eastAsia="Times New Roman" w:hAnsi="Times New Roman" w:cs="Times New Roman"/>
          <w:b/>
          <w:sz w:val="24"/>
          <w:szCs w:val="24"/>
          <w:lang w:val="kk-KZ" w:eastAsia="ru-RU"/>
        </w:rPr>
      </w:pPr>
    </w:p>
    <w:p w:rsidR="00342C22" w:rsidRPr="006373B8" w:rsidRDefault="00342C22"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6373B8">
        <w:rPr>
          <w:rFonts w:ascii="Times New Roman" w:eastAsia="Times New Roman" w:hAnsi="Times New Roman" w:cs="Times New Roman"/>
          <w:b/>
          <w:sz w:val="24"/>
          <w:szCs w:val="24"/>
          <w:lang w:val="kk-KZ" w:eastAsia="ru-RU"/>
        </w:rPr>
        <w:t>Өзіндік жұмыстарға арналған тапсырмалар</w:t>
      </w:r>
    </w:p>
    <w:p w:rsidR="00342C22" w:rsidRPr="006373B8" w:rsidRDefault="006373B8" w:rsidP="000E5013">
      <w:pPr>
        <w:numPr>
          <w:ilvl w:val="0"/>
          <w:numId w:val="5"/>
        </w:numPr>
        <w:tabs>
          <w:tab w:val="left" w:pos="142"/>
          <w:tab w:val="left" w:pos="170"/>
          <w:tab w:val="left" w:pos="284"/>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6373B8">
        <w:rPr>
          <w:rFonts w:ascii="Times New Roman" w:eastAsia="Calibri" w:hAnsi="Times New Roman" w:cs="Times New Roman"/>
          <w:color w:val="000000"/>
          <w:sz w:val="24"/>
          <w:szCs w:val="24"/>
          <w:lang w:val="kk-KZ"/>
        </w:rPr>
        <w:t>Өнердің түрлерін т</w:t>
      </w:r>
      <w:r w:rsidR="00342C22" w:rsidRPr="006373B8">
        <w:rPr>
          <w:rFonts w:ascii="Times New Roman" w:eastAsia="Calibri" w:hAnsi="Times New Roman" w:cs="Times New Roman"/>
          <w:color w:val="000000"/>
          <w:sz w:val="24"/>
          <w:szCs w:val="24"/>
          <w:lang w:val="kk-KZ"/>
        </w:rPr>
        <w:t>абу және жазу</w:t>
      </w:r>
    </w:p>
    <w:p w:rsidR="00342C22" w:rsidRPr="006373B8" w:rsidRDefault="00342C22" w:rsidP="000E5013">
      <w:pPr>
        <w:numPr>
          <w:ilvl w:val="0"/>
          <w:numId w:val="5"/>
        </w:numPr>
        <w:tabs>
          <w:tab w:val="left" w:pos="142"/>
          <w:tab w:val="left" w:pos="170"/>
          <w:tab w:val="left" w:pos="284"/>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6373B8">
        <w:rPr>
          <w:rFonts w:ascii="Times New Roman" w:eastAsia="Calibri" w:hAnsi="Times New Roman" w:cs="Times New Roman"/>
          <w:color w:val="000000"/>
          <w:sz w:val="24"/>
          <w:szCs w:val="24"/>
          <w:lang w:val="kk-KZ"/>
        </w:rPr>
        <w:t>Сән мен дизайнға кретаивті индустрия ретінде көзқарас жазу</w:t>
      </w:r>
    </w:p>
    <w:p w:rsidR="00342C22" w:rsidRPr="006373B8" w:rsidRDefault="00342C22" w:rsidP="00342C22">
      <w:pPr>
        <w:numPr>
          <w:ilvl w:val="0"/>
          <w:numId w:val="5"/>
        </w:numPr>
        <w:tabs>
          <w:tab w:val="left" w:pos="142"/>
          <w:tab w:val="left" w:pos="170"/>
          <w:tab w:val="left" w:pos="284"/>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6373B8">
        <w:rPr>
          <w:rFonts w:ascii="Times New Roman" w:eastAsia="Calibri" w:hAnsi="Times New Roman" w:cs="Times New Roman"/>
          <w:color w:val="000000"/>
          <w:sz w:val="24"/>
          <w:szCs w:val="24"/>
          <w:lang w:val="kk-KZ"/>
        </w:rPr>
        <w:t xml:space="preserve">Өткен заманның және  қазіргі заманның үздік </w:t>
      </w:r>
      <w:r w:rsidR="006373B8" w:rsidRPr="006373B8">
        <w:rPr>
          <w:rFonts w:ascii="Times New Roman" w:eastAsia="Calibri" w:hAnsi="Times New Roman" w:cs="Times New Roman"/>
          <w:color w:val="000000"/>
          <w:sz w:val="24"/>
          <w:szCs w:val="24"/>
          <w:lang w:val="kk-KZ"/>
        </w:rPr>
        <w:t xml:space="preserve">өнер адамдарының </w:t>
      </w:r>
      <w:r w:rsidRPr="006373B8">
        <w:rPr>
          <w:rFonts w:ascii="Times New Roman" w:eastAsia="Calibri" w:hAnsi="Times New Roman" w:cs="Times New Roman"/>
          <w:color w:val="000000"/>
          <w:sz w:val="24"/>
          <w:szCs w:val="24"/>
          <w:lang w:val="kk-KZ"/>
        </w:rPr>
        <w:t xml:space="preserve">тізімін жасау </w:t>
      </w:r>
    </w:p>
    <w:p w:rsidR="00342C22" w:rsidRPr="006373B8" w:rsidRDefault="006373B8" w:rsidP="00342C22">
      <w:pPr>
        <w:numPr>
          <w:ilvl w:val="0"/>
          <w:numId w:val="5"/>
        </w:num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6373B8">
        <w:rPr>
          <w:rFonts w:ascii="Times New Roman" w:eastAsia="Calibri" w:hAnsi="Times New Roman" w:cs="Times New Roman"/>
          <w:color w:val="000000"/>
          <w:sz w:val="24"/>
          <w:szCs w:val="24"/>
          <w:lang w:val="kk-KZ"/>
        </w:rPr>
        <w:t xml:space="preserve">Дизайн, кескіндеме, бейнелеу өнері, графика, сәндік өнер </w:t>
      </w:r>
      <w:r w:rsidR="00342C22" w:rsidRPr="006373B8">
        <w:rPr>
          <w:rFonts w:ascii="Times New Roman" w:eastAsia="Calibri" w:hAnsi="Times New Roman" w:cs="Times New Roman"/>
          <w:color w:val="000000"/>
          <w:sz w:val="24"/>
          <w:szCs w:val="24"/>
          <w:lang w:val="kk-KZ"/>
        </w:rPr>
        <w:t>туралы қысқаша конспект әзірлеу</w:t>
      </w:r>
    </w:p>
    <w:p w:rsidR="002E6321" w:rsidRDefault="002E6321" w:rsidP="00342C22">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342C22" w:rsidRPr="00470908" w:rsidRDefault="00342C22" w:rsidP="00342C22">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D46149" w:rsidRPr="00470908" w:rsidRDefault="00D46149" w:rsidP="00D46149">
      <w:pPr>
        <w:numPr>
          <w:ilvl w:val="0"/>
          <w:numId w:val="11"/>
        </w:numPr>
        <w:spacing w:after="0" w:line="240" w:lineRule="auto"/>
        <w:contextualSpacing/>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D46149" w:rsidRPr="00470908" w:rsidRDefault="00D46149" w:rsidP="00D46149">
      <w:pPr>
        <w:numPr>
          <w:ilvl w:val="0"/>
          <w:numId w:val="11"/>
        </w:numPr>
        <w:spacing w:after="0" w:line="240" w:lineRule="auto"/>
        <w:contextualSpacing/>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D46149" w:rsidRPr="00470908" w:rsidRDefault="00D46149" w:rsidP="00D4614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70908">
        <w:rPr>
          <w:rFonts w:ascii="Times New Roman" w:eastAsia="Times New Roman" w:hAnsi="Times New Roman" w:cs="Times New Roman"/>
          <w:sz w:val="24"/>
          <w:szCs w:val="24"/>
          <w:lang w:val="kk-KZ" w:eastAsia="ru-RU"/>
        </w:rPr>
        <w:t>Ванслов В.В. История искусств. – М., 2003.</w:t>
      </w:r>
    </w:p>
    <w:p w:rsidR="00D46149" w:rsidRPr="00470908" w:rsidRDefault="00D46149" w:rsidP="00D46149">
      <w:pPr>
        <w:numPr>
          <w:ilvl w:val="0"/>
          <w:numId w:val="11"/>
        </w:numPr>
        <w:spacing w:after="0" w:line="240" w:lineRule="auto"/>
        <w:contextualSpacing/>
        <w:jc w:val="both"/>
        <w:rPr>
          <w:rFonts w:ascii="Times New Roman" w:eastAsia="Times New Roman" w:hAnsi="Times New Roman" w:cs="Times New Roman"/>
          <w:sz w:val="24"/>
          <w:szCs w:val="24"/>
          <w:lang w:eastAsia="ru-RU"/>
        </w:rPr>
      </w:pPr>
      <w:r w:rsidRPr="00470908">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D46149" w:rsidRPr="00470908" w:rsidRDefault="00D46149" w:rsidP="00D46149">
      <w:pPr>
        <w:tabs>
          <w:tab w:val="left" w:pos="2580"/>
        </w:tabs>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История искусств. М.:КНОРУС 2013. -680с.</w:t>
      </w:r>
    </w:p>
    <w:p w:rsidR="00D46149" w:rsidRPr="00470908" w:rsidRDefault="00D46149" w:rsidP="00D46149">
      <w:pPr>
        <w:numPr>
          <w:ilvl w:val="0"/>
          <w:numId w:val="11"/>
        </w:numPr>
        <w:spacing w:after="0" w:line="240" w:lineRule="auto"/>
        <w:contextualSpacing/>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Малая история искусства. 10 томов.- М., 1970-1980гг.</w:t>
      </w:r>
    </w:p>
    <w:p w:rsidR="00D46149" w:rsidRPr="00470908" w:rsidRDefault="00D46149" w:rsidP="00D46149">
      <w:pPr>
        <w:numPr>
          <w:ilvl w:val="0"/>
          <w:numId w:val="11"/>
        </w:numPr>
        <w:spacing w:after="0" w:line="240" w:lineRule="auto"/>
        <w:contextualSpacing/>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Ванслов В.В. История искусств. – М., 2003.</w:t>
      </w:r>
    </w:p>
    <w:p w:rsidR="00D46149" w:rsidRPr="00470908" w:rsidRDefault="00D46149" w:rsidP="00D46149">
      <w:pPr>
        <w:numPr>
          <w:ilvl w:val="0"/>
          <w:numId w:val="11"/>
        </w:numPr>
        <w:spacing w:after="0" w:line="240" w:lineRule="auto"/>
        <w:contextualSpacing/>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Дмитриева Н.А. Краткая история искусств. – М., 2005. </w:t>
      </w:r>
    </w:p>
    <w:p w:rsidR="00D46149" w:rsidRPr="00470908" w:rsidRDefault="00D46149" w:rsidP="00D46149">
      <w:pPr>
        <w:numPr>
          <w:ilvl w:val="0"/>
          <w:numId w:val="11"/>
        </w:numPr>
        <w:spacing w:after="0" w:line="240" w:lineRule="auto"/>
        <w:contextualSpacing/>
        <w:rPr>
          <w:rFonts w:ascii="Times New Roman" w:eastAsia="Times New Roman" w:hAnsi="Times New Roman" w:cs="Times New Roman"/>
          <w:i/>
          <w:sz w:val="24"/>
          <w:szCs w:val="24"/>
          <w:lang w:val="kk-KZ" w:eastAsia="ru-RU"/>
        </w:rPr>
      </w:pPr>
      <w:r w:rsidRPr="00470908">
        <w:rPr>
          <w:rFonts w:ascii="Times New Roman" w:eastAsia="Times New Roman" w:hAnsi="Times New Roman" w:cs="Times New Roman"/>
          <w:bCs/>
          <w:sz w:val="24"/>
          <w:szCs w:val="24"/>
          <w:lang w:val="kk-KZ" w:eastAsia="ru-RU"/>
        </w:rPr>
        <w:t>История искусств стран Западной Европы от Возрождения до начала 20 века. – М., 1980</w:t>
      </w:r>
    </w:p>
    <w:p w:rsidR="00342C22" w:rsidRDefault="00342C22" w:rsidP="00342C22">
      <w:pPr>
        <w:rPr>
          <w:rFonts w:ascii="Times New Roman" w:eastAsia="Times New Roman" w:hAnsi="Times New Roman" w:cs="Times New Roman"/>
          <w:sz w:val="24"/>
          <w:szCs w:val="24"/>
          <w:lang w:val="kk-KZ" w:eastAsia="ru-RU"/>
        </w:rPr>
      </w:pPr>
    </w:p>
    <w:p w:rsidR="00D46149" w:rsidRPr="00470908" w:rsidRDefault="00DF72A7" w:rsidP="00D46149">
      <w:pPr>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b/>
          <w:color w:val="000000"/>
          <w:sz w:val="24"/>
          <w:szCs w:val="24"/>
          <w:lang w:val="kk-KZ" w:eastAsia="ru-RU"/>
        </w:rPr>
        <w:t>2</w:t>
      </w:r>
      <w:r w:rsidR="00D46149" w:rsidRPr="00470908">
        <w:rPr>
          <w:rFonts w:ascii="Times New Roman" w:eastAsia="Times New Roman" w:hAnsi="Times New Roman" w:cs="Times New Roman"/>
          <w:b/>
          <w:color w:val="000000"/>
          <w:sz w:val="24"/>
          <w:szCs w:val="24"/>
          <w:lang w:val="kk-KZ" w:eastAsia="ru-RU"/>
        </w:rPr>
        <w:t>-Тақырып:</w:t>
      </w:r>
      <w:r w:rsidRPr="00470908">
        <w:rPr>
          <w:rFonts w:ascii="Times New Roman" w:eastAsia="Times New Roman" w:hAnsi="Times New Roman" w:cs="Times New Roman"/>
          <w:sz w:val="24"/>
          <w:szCs w:val="24"/>
          <w:lang w:val="kk-KZ" w:eastAsia="ru-RU"/>
        </w:rPr>
        <w:t>Ежелгі адамның өнеріндегі  ойлаудың алғашқы формалары. Даму кезеңдері.</w:t>
      </w:r>
    </w:p>
    <w:p w:rsidR="00D46149" w:rsidRPr="00470908" w:rsidRDefault="00D46149" w:rsidP="00D46149">
      <w:pPr>
        <w:tabs>
          <w:tab w:val="left" w:pos="0"/>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bCs/>
          <w:color w:val="000000"/>
          <w:sz w:val="24"/>
          <w:szCs w:val="24"/>
          <w:lang w:val="kk-KZ" w:eastAsia="ru-RU"/>
        </w:rPr>
        <w:t xml:space="preserve">Сабақтың жоспары: </w:t>
      </w:r>
    </w:p>
    <w:p w:rsidR="0012163A" w:rsidRPr="0012163A" w:rsidRDefault="0012163A" w:rsidP="0012163A">
      <w:pPr>
        <w:numPr>
          <w:ilvl w:val="0"/>
          <w:numId w:val="12"/>
        </w:numPr>
        <w:spacing w:after="0" w:line="240" w:lineRule="auto"/>
        <w:jc w:val="both"/>
        <w:rPr>
          <w:rFonts w:ascii="Times New Roman" w:eastAsia="Times New Roman" w:hAnsi="Times New Roman" w:cs="Times New Roman"/>
          <w:bCs/>
          <w:sz w:val="24"/>
          <w:szCs w:val="24"/>
          <w:lang w:val="kk-KZ" w:eastAsia="zh-CN"/>
        </w:rPr>
      </w:pPr>
      <w:r w:rsidRPr="0012163A">
        <w:rPr>
          <w:rFonts w:ascii="Times New Roman" w:eastAsia="Times New Roman" w:hAnsi="Times New Roman" w:cs="Times New Roman"/>
          <w:bCs/>
          <w:sz w:val="24"/>
          <w:szCs w:val="24"/>
          <w:lang w:val="kk-KZ" w:eastAsia="zh-CN"/>
        </w:rPr>
        <w:t xml:space="preserve">Ежелгі кезең өнері. </w:t>
      </w:r>
    </w:p>
    <w:p w:rsidR="0012163A" w:rsidRPr="0012163A" w:rsidRDefault="0012163A" w:rsidP="0012163A">
      <w:pPr>
        <w:numPr>
          <w:ilvl w:val="0"/>
          <w:numId w:val="12"/>
        </w:numPr>
        <w:spacing w:after="0" w:line="240" w:lineRule="auto"/>
        <w:jc w:val="both"/>
        <w:rPr>
          <w:rFonts w:ascii="Times New Roman" w:eastAsia="Times New Roman" w:hAnsi="Times New Roman" w:cs="Times New Roman"/>
          <w:bCs/>
          <w:sz w:val="24"/>
          <w:szCs w:val="24"/>
          <w:lang w:val="kk-KZ" w:eastAsia="zh-CN"/>
        </w:rPr>
      </w:pPr>
      <w:r w:rsidRPr="0012163A">
        <w:rPr>
          <w:rFonts w:ascii="Times New Roman" w:eastAsia="Times New Roman" w:hAnsi="Times New Roman" w:cs="Times New Roman"/>
          <w:bCs/>
          <w:sz w:val="24"/>
          <w:szCs w:val="24"/>
          <w:lang w:val="kk-KZ" w:eastAsia="zh-CN"/>
        </w:rPr>
        <w:t>Пластикалық өнердің пайда болуы  жөнінде  теориялық  түсініктер.</w:t>
      </w:r>
    </w:p>
    <w:p w:rsidR="0012163A" w:rsidRPr="00470908" w:rsidRDefault="0012163A" w:rsidP="00CC4C39">
      <w:pPr>
        <w:numPr>
          <w:ilvl w:val="0"/>
          <w:numId w:val="12"/>
        </w:numPr>
        <w:spacing w:after="0" w:line="240" w:lineRule="auto"/>
        <w:jc w:val="both"/>
        <w:rPr>
          <w:rFonts w:ascii="Times New Roman" w:eastAsia="Times New Roman" w:hAnsi="Times New Roman" w:cs="Times New Roman"/>
          <w:bCs/>
          <w:sz w:val="24"/>
          <w:szCs w:val="24"/>
          <w:lang w:val="kk-KZ" w:eastAsia="zh-CN"/>
        </w:rPr>
      </w:pPr>
      <w:r w:rsidRPr="0012163A">
        <w:rPr>
          <w:rFonts w:ascii="Times New Roman" w:eastAsia="Times New Roman" w:hAnsi="Times New Roman" w:cs="Times New Roman"/>
          <w:bCs/>
          <w:sz w:val="24"/>
          <w:szCs w:val="24"/>
          <w:lang w:val="kk-KZ" w:eastAsia="zh-CN"/>
        </w:rPr>
        <w:t>Мифология және өнер.</w:t>
      </w:r>
    </w:p>
    <w:p w:rsidR="0012163A" w:rsidRPr="0012163A" w:rsidRDefault="0012163A" w:rsidP="00CC4C39">
      <w:pPr>
        <w:numPr>
          <w:ilvl w:val="0"/>
          <w:numId w:val="12"/>
        </w:numPr>
        <w:spacing w:after="0" w:line="240" w:lineRule="auto"/>
        <w:jc w:val="both"/>
        <w:rPr>
          <w:rFonts w:ascii="Times New Roman" w:eastAsia="Times New Roman" w:hAnsi="Times New Roman" w:cs="Times New Roman"/>
          <w:bCs/>
          <w:sz w:val="24"/>
          <w:szCs w:val="24"/>
          <w:lang w:val="kk-KZ" w:eastAsia="zh-CN"/>
        </w:rPr>
      </w:pPr>
      <w:r w:rsidRPr="00470908">
        <w:rPr>
          <w:rFonts w:ascii="Times New Roman" w:eastAsia="Times New Roman" w:hAnsi="Times New Roman" w:cs="Times New Roman"/>
          <w:sz w:val="24"/>
          <w:szCs w:val="24"/>
          <w:lang w:val="kk-KZ" w:eastAsia="ru-RU"/>
        </w:rPr>
        <w:t>Палеолит, мезолит  және неолит өнері</w:t>
      </w:r>
    </w:p>
    <w:p w:rsidR="00CC4C39" w:rsidRPr="00470908" w:rsidRDefault="00CC4C39" w:rsidP="00CC4C39">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p>
    <w:p w:rsidR="00D46149" w:rsidRPr="00470908" w:rsidRDefault="00D46149" w:rsidP="00CC4C39">
      <w:pPr>
        <w:tabs>
          <w:tab w:val="left" w:pos="567"/>
          <w:tab w:val="left" w:pos="993"/>
        </w:tabs>
        <w:spacing w:after="0" w:line="240" w:lineRule="auto"/>
        <w:jc w:val="both"/>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0012163A" w:rsidRPr="00470908">
        <w:rPr>
          <w:rFonts w:ascii="Times New Roman" w:eastAsia="Times New Roman" w:hAnsi="Times New Roman" w:cs="Times New Roman"/>
          <w:sz w:val="24"/>
          <w:szCs w:val="24"/>
          <w:lang w:val="kk-KZ" w:eastAsia="ru-RU"/>
        </w:rPr>
        <w:t>Ежелгі адамның өнеріндегі  ойлаудың алғашқы формалары. Даму кезеңдерін</w:t>
      </w:r>
      <w:r w:rsidRPr="00470908">
        <w:rPr>
          <w:rFonts w:ascii="Times New Roman" w:eastAsia="Times New Roman" w:hAnsi="Times New Roman" w:cs="Times New Roman"/>
          <w:bCs/>
          <w:color w:val="000000"/>
          <w:sz w:val="24"/>
          <w:szCs w:val="24"/>
          <w:lang w:val="kk-KZ" w:eastAsia="ru-RU"/>
        </w:rPr>
        <w:t xml:space="preserve"> анықтау. </w:t>
      </w:r>
    </w:p>
    <w:p w:rsidR="00D46149" w:rsidRPr="00470908" w:rsidRDefault="00D46149" w:rsidP="00CC4C39">
      <w:pPr>
        <w:tabs>
          <w:tab w:val="left" w:pos="567"/>
          <w:tab w:val="left" w:pos="993"/>
        </w:tabs>
        <w:spacing w:after="0" w:line="240" w:lineRule="auto"/>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 xml:space="preserve">Сабақтың міндеті: </w:t>
      </w:r>
      <w:r w:rsidR="0012163A" w:rsidRPr="00470908">
        <w:rPr>
          <w:rFonts w:ascii="Times New Roman" w:eastAsia="Times New Roman" w:hAnsi="Times New Roman" w:cs="Times New Roman"/>
          <w:color w:val="000000"/>
          <w:sz w:val="24"/>
          <w:szCs w:val="24"/>
          <w:lang w:val="kk-KZ" w:eastAsia="ru-RU"/>
        </w:rPr>
        <w:t xml:space="preserve">Ежелгі кезең өнері мен палеолит, мезолит және неолит өнерінің дамуымен </w:t>
      </w:r>
      <w:r w:rsidRPr="00470908">
        <w:rPr>
          <w:rFonts w:ascii="Times New Roman" w:eastAsia="Times New Roman" w:hAnsi="Times New Roman" w:cs="Times New Roman"/>
          <w:bCs/>
          <w:color w:val="000000"/>
          <w:sz w:val="24"/>
          <w:szCs w:val="24"/>
          <w:lang w:val="kk-KZ" w:eastAsia="ru-RU"/>
        </w:rPr>
        <w:t>танысу.</w:t>
      </w:r>
    </w:p>
    <w:p w:rsidR="00D46149" w:rsidRPr="00470908" w:rsidRDefault="00D46149" w:rsidP="00CC4C39">
      <w:pPr>
        <w:tabs>
          <w:tab w:val="left" w:pos="567"/>
          <w:tab w:val="left" w:pos="993"/>
        </w:tabs>
        <w:spacing w:after="0" w:line="240" w:lineRule="auto"/>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D46149" w:rsidRPr="00470908" w:rsidRDefault="00D46149" w:rsidP="00CC4C39">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12163A" w:rsidRPr="00470908" w:rsidRDefault="0012163A" w:rsidP="002E6321">
      <w:pPr>
        <w:numPr>
          <w:ilvl w:val="0"/>
          <w:numId w:val="13"/>
        </w:numPr>
        <w:tabs>
          <w:tab w:val="clear" w:pos="540"/>
          <w:tab w:val="num" w:pos="0"/>
          <w:tab w:val="left" w:pos="567"/>
        </w:tabs>
        <w:spacing w:after="0" w:line="240" w:lineRule="auto"/>
        <w:ind w:left="0" w:firstLine="284"/>
        <w:jc w:val="both"/>
        <w:rPr>
          <w:rFonts w:ascii="Times New Roman" w:eastAsia="Times New Roman" w:hAnsi="Times New Roman" w:cs="Times New Roman"/>
          <w:sz w:val="24"/>
          <w:szCs w:val="24"/>
          <w:lang w:val="sr-Cyrl-CS" w:eastAsia="zh-CN"/>
        </w:rPr>
      </w:pPr>
      <w:r w:rsidRPr="00470908">
        <w:rPr>
          <w:rFonts w:ascii="Times New Roman" w:eastAsia="Times New Roman" w:hAnsi="Times New Roman" w:cs="Times New Roman"/>
          <w:b/>
          <w:bCs/>
          <w:sz w:val="24"/>
          <w:szCs w:val="24"/>
          <w:lang w:val="kk-KZ" w:eastAsia="zh-CN"/>
        </w:rPr>
        <w:t xml:space="preserve">Ежелгі кезең өнері. </w:t>
      </w:r>
      <w:r w:rsidRPr="00470908">
        <w:rPr>
          <w:rFonts w:ascii="Times New Roman" w:eastAsia="Times New Roman" w:hAnsi="Times New Roman" w:cs="Times New Roman"/>
          <w:sz w:val="24"/>
          <w:szCs w:val="24"/>
          <w:lang w:val="sr-Cyrl-CS" w:eastAsia="zh-CN"/>
        </w:rPr>
        <w:t>«Антика» (лат. –ежелгі) терминін қайта дәуірлеу кезеңінде итальян гуманистері Греко-римдік мәдениетін сипаттау үшін еңгізді. Антикалық мемлекеттердің мәдени мұрасы Европаның барлық халықтарына, олардың әдебиеті, мәдениеті, философиясы, діни, саяси, юристтік көзқарастырына үлкен әсерін тигізді.</w:t>
      </w:r>
    </w:p>
    <w:p w:rsidR="0012163A" w:rsidRPr="0012163A" w:rsidRDefault="0012163A" w:rsidP="0012163A">
      <w:pPr>
        <w:spacing w:after="0" w:line="240" w:lineRule="auto"/>
        <w:ind w:firstLine="720"/>
        <w:jc w:val="both"/>
        <w:rPr>
          <w:rFonts w:ascii="Times New Roman" w:eastAsia="Times New Roman" w:hAnsi="Times New Roman" w:cs="Times New Roman"/>
          <w:sz w:val="24"/>
          <w:szCs w:val="24"/>
          <w:lang w:val="sr-Cyrl-CS" w:eastAsia="zh-CN"/>
        </w:rPr>
      </w:pPr>
      <w:r w:rsidRPr="0012163A">
        <w:rPr>
          <w:rFonts w:ascii="Times New Roman" w:eastAsia="Times New Roman" w:hAnsi="Times New Roman" w:cs="Times New Roman"/>
          <w:sz w:val="24"/>
          <w:szCs w:val="24"/>
          <w:lang w:val="sr-Cyrl-CS" w:eastAsia="zh-CN"/>
        </w:rPr>
        <w:t>Криті-микендік мәдениет.Грекия аумағындағы ежелгі дәуірлеу кезеңі крито-микендік атқа ие болды. Олардың орталықтары   материкті Грикияның Крит аралының Микен қаласында орналасқан.</w:t>
      </w:r>
    </w:p>
    <w:p w:rsidR="0012163A" w:rsidRPr="0012163A" w:rsidRDefault="0012163A" w:rsidP="0012163A">
      <w:pPr>
        <w:spacing w:after="0" w:line="240" w:lineRule="auto"/>
        <w:ind w:firstLine="720"/>
        <w:jc w:val="both"/>
        <w:rPr>
          <w:rFonts w:ascii="Times New Roman" w:eastAsia="Times New Roman" w:hAnsi="Times New Roman" w:cs="Times New Roman"/>
          <w:sz w:val="24"/>
          <w:szCs w:val="24"/>
          <w:lang w:val="sr-Cyrl-CS" w:eastAsia="zh-CN"/>
        </w:rPr>
      </w:pPr>
      <w:r w:rsidRPr="0012163A">
        <w:rPr>
          <w:rFonts w:ascii="Times New Roman" w:eastAsia="Times New Roman" w:hAnsi="Times New Roman" w:cs="Times New Roman"/>
          <w:sz w:val="24"/>
          <w:szCs w:val="24"/>
          <w:lang w:val="sr-Cyrl-CS" w:eastAsia="zh-CN"/>
        </w:rPr>
        <w:t xml:space="preserve">Крит (немесе Миной – аты аңызға айналған Крит патшасы )  мәдениеті б.з.д. ІІІ-ІІ ғғ. Қамтиды. Күйреу мен дәуірлеу кезеңдерден тұратын мәдениеттің тіршілігі 1200 жылға дейін созылды. Критті – микендік мәдениеті сарай құрылыстара негізделген.  </w:t>
      </w:r>
    </w:p>
    <w:p w:rsidR="0012163A" w:rsidRPr="0012163A" w:rsidRDefault="0012163A" w:rsidP="0012163A">
      <w:pPr>
        <w:spacing w:after="0" w:line="240" w:lineRule="auto"/>
        <w:jc w:val="both"/>
        <w:rPr>
          <w:rFonts w:ascii="Times New Roman" w:eastAsia="Times New Roman" w:hAnsi="Times New Roman" w:cs="Times New Roman"/>
          <w:sz w:val="24"/>
          <w:szCs w:val="24"/>
          <w:lang w:val="kk-KZ" w:eastAsia="zh-CN"/>
        </w:rPr>
      </w:pPr>
      <w:r w:rsidRPr="0012163A">
        <w:rPr>
          <w:rFonts w:ascii="Times New Roman" w:eastAsia="Times New Roman" w:hAnsi="Times New Roman" w:cs="Times New Roman"/>
          <w:sz w:val="24"/>
          <w:szCs w:val="24"/>
          <w:lang w:val="kk-KZ" w:eastAsia="zh-CN"/>
        </w:rPr>
        <w:tab/>
        <w:t>Өнер тарихы дегеніміздің өзі – адамзат тарихы. Адамзат ес жиып, етек жапқаннан бері өнермен бірге жасасып келеді.</w:t>
      </w:r>
    </w:p>
    <w:p w:rsidR="0012163A" w:rsidRPr="0012163A" w:rsidRDefault="0012163A" w:rsidP="0012163A">
      <w:pPr>
        <w:spacing w:after="0" w:line="240" w:lineRule="auto"/>
        <w:jc w:val="both"/>
        <w:rPr>
          <w:rFonts w:ascii="Times New Roman" w:eastAsia="Times New Roman" w:hAnsi="Times New Roman" w:cs="Times New Roman"/>
          <w:sz w:val="24"/>
          <w:szCs w:val="24"/>
          <w:lang w:val="kk-KZ" w:eastAsia="zh-CN"/>
        </w:rPr>
      </w:pPr>
      <w:r w:rsidRPr="0012163A">
        <w:rPr>
          <w:rFonts w:ascii="Times New Roman" w:eastAsia="Times New Roman" w:hAnsi="Times New Roman" w:cs="Times New Roman"/>
          <w:sz w:val="24"/>
          <w:szCs w:val="24"/>
          <w:lang w:val="kk-KZ" w:eastAsia="zh-CN"/>
        </w:rPr>
        <w:tab/>
        <w:t>Бізге белгісіздеу, бұлыңғырлау көрінетін мұнан ондаған мың жыл бұрын да өнердің бастапқы белгілері байқала бастаған. Адамның арғы тегі болып табылатын неондертальдарда сезімдік түйсік пен ойлау қабілетінің қылаң беруі, оларды өмірге қажетті қарабайыр алғашқы еңбек құралдарын жасауға, түйсікпен еңбек етуге талпындырады. Бірақ олардың ойлау қаьілеті мен сезімдік қасиеттерінің әлі толық жетілмеген кезі еді. Адамның өзін-өзі тежеу, көпшілік болып ұйымшылдыққа топтасуы әлі қалыптаса қоймаған. Көбінесе адамдар жалғыз-жарым өмір сүрді. Сондықтан болар, олардың қолданған құралдары мыңдаған жылдар бойы өзгере қоймады.</w:t>
      </w:r>
    </w:p>
    <w:p w:rsidR="00CC4C39" w:rsidRPr="00470908" w:rsidRDefault="00CC4C39" w:rsidP="00CC4C39">
      <w:pPr>
        <w:ind w:firstLine="708"/>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sz w:val="24"/>
          <w:szCs w:val="24"/>
          <w:lang w:val="kk-KZ" w:eastAsia="zh-CN"/>
        </w:rPr>
        <w:t>Тек кейінірек, өмірге қауіп төндіретін жытқыш аңдарға қарсы тұру үшін, күн көрістің қамымен топтасып, қауымдасып өмір сүретін болды. Осыдан бастап алғашқы қауымдық құрылыс өмірге келді. Енді туындаған  әр түрлі қауіп-қатерге, өмір сүру тауқыметтеріне байланысты еңбек құралдары мен қару-жарақ әрдайым жетілдіріп отырылды. Адамның сапа-сезімі өсіп, тұжырымды да байыпты әрекеттерге барды. Өнерлі ой туындады. Егер бұрын адамдар табиғи заттарды еш өңдеусіз пайдаланса, енді оны өздерінің ыңғайына қарай қажетінше өзгертіп, өңдеп алып отырды. Бұл өнерлілікке деген бастаманың алғашқы нышаны еді. Өйткені қандай зат болмасын, оның табиғи күйін саналы пайымдау арқылы өзінше өзгерту адамнан белгілі бір салиқалы ой-тұжырымды, шеберлікті қажет етеді. Ал шеберлік жүрген жерде әрдәйім өнерлі ой толғанысы пайда болады. Осыдан барып өмірге табиғи қалпындағы емес, адам қолымен өзгертіліп өңдеуге өткен, бойында өнер нышаны бар зат туындайды, көбінесе осындай туындылар өнердің туып қалыптасуына игі ықпалын тигізеді. Өнерлі ой толғаныстың арқасында адамның еңбекке деген қызығушылығы мен ынтасы арата түсті, рухани сезім қажеттілігінің байи түсуіне  үлкен әсер етті. Сонымен қоса адамның алғашқы қауымдық құрылыс кезеңінде рухани игіліктерді тез меңгеріп кетуіне, әлемнің тылсым сырына күштарлана түсуіне, айнала қоршаған табиғи құбылыстарды зерттеп-зерделей білуіне үлкен септігін тигізді. Түйіндей айтқанда өнер адамның дүниеге, болмысқа деген наным-сенімдерін дамытушы, саналылық пен білімділікке жетелеген қозғаушы күш және әсемдік пен пәк сезімдердің қайнар көзі болды.  Сондықтан да өнер адамның әлеуметтік дамуындағы бірден-бір негізгі белгі болып табылады. Өнер адамды тұрпайы дөрекеліктен сезімталдыққа, сүйіспеншілікке баулып, оны жоғары парасаттылық биігіне көтереді. Еңбектену мен іздену арқылы адам өнерді тудырса, өнер адамды жан-жақтылыққа, әсемдік әлемін танып білуге тәрбиеледі.</w:t>
      </w:r>
    </w:p>
    <w:p w:rsidR="00CC4C39" w:rsidRPr="00470908" w:rsidRDefault="00CC4C39" w:rsidP="00CC4C39">
      <w:pPr>
        <w:spacing w:after="0" w:line="240" w:lineRule="auto"/>
        <w:ind w:firstLine="708"/>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b/>
          <w:bCs/>
          <w:sz w:val="24"/>
          <w:szCs w:val="24"/>
          <w:lang w:val="kk-KZ" w:eastAsia="zh-CN"/>
        </w:rPr>
        <w:lastRenderedPageBreak/>
        <w:t xml:space="preserve">2. </w:t>
      </w:r>
      <w:r w:rsidRPr="00CC4C39">
        <w:rPr>
          <w:rFonts w:ascii="Times New Roman" w:eastAsia="Times New Roman" w:hAnsi="Times New Roman" w:cs="Times New Roman"/>
          <w:b/>
          <w:bCs/>
          <w:sz w:val="24"/>
          <w:szCs w:val="24"/>
          <w:lang w:val="kk-KZ" w:eastAsia="zh-CN"/>
        </w:rPr>
        <w:t>Пластикалық өнердің пайда болуы  жөнінде  теориялық  түсініктер.</w:t>
      </w:r>
      <w:r w:rsidRPr="00CC4C39">
        <w:rPr>
          <w:rFonts w:ascii="Times New Roman" w:eastAsia="Times New Roman" w:hAnsi="Times New Roman" w:cs="Times New Roman"/>
          <w:sz w:val="24"/>
          <w:szCs w:val="24"/>
          <w:lang w:val="kk-KZ" w:eastAsia="zh-CN"/>
        </w:rPr>
        <w:t xml:space="preserve"> Көркемдік идея</w:t>
      </w:r>
      <w:r w:rsidRPr="00CC4C39">
        <w:rPr>
          <w:rFonts w:ascii="Times New Roman" w:eastAsia="Times New Roman" w:hAnsi="Times New Roman" w:cs="Times New Roman"/>
          <w:i/>
          <w:sz w:val="24"/>
          <w:szCs w:val="24"/>
          <w:lang w:val="kk-KZ" w:eastAsia="zh-CN"/>
        </w:rPr>
        <w:t>-</w:t>
      </w:r>
      <w:r w:rsidRPr="00CC4C39">
        <w:rPr>
          <w:rFonts w:ascii="Times New Roman" w:eastAsia="Times New Roman" w:hAnsi="Times New Roman" w:cs="Times New Roman"/>
          <w:sz w:val="24"/>
          <w:szCs w:val="24"/>
          <w:lang w:val="kk-KZ" w:eastAsia="zh-CN"/>
        </w:rPr>
        <w:t>(грек. idea-түсінік, ұғым)-суретшінің ойы, оның идеялы-шығармашылық концепциясы, оның әлем мен адамға деген қарым-қатынасын білдіретін өнер шығармасында іске асырылған түсінік. Өмір көрінісінің эстетикалық бағалығы мен тақырыппен қатар көркемдік идея көркемдік шығармалар мазмұнының бір компоненті болып табылады. Ол шектен тыс емес, көркемдік образда, көркемдік форманың барлық элементінде нақты ойды іске асырады. Көркемдік идея көркемдік шығарманың барлық тұтастығымен, оның тақырыбы, сюжеті, бейнелеу және түстік, композициясы, бейнелеу-мәнерлік тәсілдер жиынтығымен беріледі. Сондықтан да көркемдік ой шектен тыс түсініктер тіліне толық өтпеген, тек көркемдік шығармашылық талдауда негізгі ой, өмірлік, өнегелі, философиялық ой ретінде ерекше-ленеді. Көркемдік идея тереңдеген сайын өнер шығармаларының қоғамдық маңызы жоғары. Пластикалық өнер, адамның көзқарасына көңіл бөле, көркемдік идеяны сезімдік-пластикалық, кеңістіктік-түстік формада көрнекілік қабылдауда ашады. Көрерменнің қабылдауы сырттан ішке қарай тереңдетіледі, бейнені терең, тұтас ойлаумен көрерменнің ерекше әсеріне барып тіреледі. Көркемдік шығарма өзінің әсемдігі, нәзіктілігі, өмірді бақылаудың туралығымен, орындау артистизмімен, шынайы мотивтер мен сюжеттердің орындалуына таңырқаумен баурап алуы мүмкін. Бірақ, негізінде бейнелеу өнері кезеңдік философиялық, социалдық және өнегелі идея әсеріне дейін көтерілуі мүмкін. Көркемдік идея көркемдік шығарма ойында туылады. Ол бірден қалыптасқан, дайын ой ретінде тіршілік етпейді, тек шығарманы орындау мезетінде, шығармашылық процесте нақты-сезімдік форманы алып, суретшінің  материалмен жұмыс істеген кезінде қалыптасады. Ол туралы суретшілердің көптеген нобайлары, көптеген этюдтары, сонымен қатар дайын картиналар куә етеді. Кейде өзіндік бағалықты білдіретін мұндай нобайлар мен этюдтар анағұрлым жетілдірілген өнер туындылары, сонымен қатар кескіндер, образдар, олардың қарым-қатынасы мен өзара арақатынасы, композиция анықтылығы, ойлар, сұлулықпен қатар ойды да іске асыру, осының бәрі көркемдік идеяның қалыптасу процесі болып табылады. Көркемдік шығармаларды орындау процесі мен іске асырылуы суретшімен шындықты, туралық пен сұлулықты тану болып табылады.</w:t>
      </w:r>
    </w:p>
    <w:p w:rsidR="00CC4C39" w:rsidRPr="00CC4C39" w:rsidRDefault="00CC4C39" w:rsidP="00CC4C39">
      <w:pPr>
        <w:spacing w:after="0" w:line="240" w:lineRule="auto"/>
        <w:ind w:firstLine="708"/>
        <w:jc w:val="both"/>
        <w:rPr>
          <w:rFonts w:ascii="Times New Roman" w:eastAsia="Times New Roman" w:hAnsi="Times New Roman" w:cs="Times New Roman"/>
          <w:sz w:val="24"/>
          <w:szCs w:val="24"/>
          <w:lang w:val="kk-KZ" w:eastAsia="zh-CN"/>
        </w:rPr>
      </w:pPr>
      <w:r w:rsidRPr="00470908">
        <w:rPr>
          <w:rFonts w:ascii="Times New Roman" w:eastAsia="Times New Roman" w:hAnsi="Times New Roman" w:cs="Times New Roman"/>
          <w:b/>
          <w:bCs/>
          <w:sz w:val="24"/>
          <w:szCs w:val="24"/>
          <w:lang w:val="kk-KZ" w:eastAsia="zh-CN"/>
        </w:rPr>
        <w:t>3.</w:t>
      </w:r>
      <w:r w:rsidRPr="00CC4C39">
        <w:rPr>
          <w:rFonts w:ascii="Times New Roman" w:eastAsia="Times New Roman" w:hAnsi="Times New Roman" w:cs="Times New Roman"/>
          <w:b/>
          <w:bCs/>
          <w:sz w:val="24"/>
          <w:szCs w:val="24"/>
          <w:lang w:val="kk-KZ" w:eastAsia="zh-CN"/>
        </w:rPr>
        <w:t xml:space="preserve">Мифология және өнер. </w:t>
      </w:r>
      <w:r w:rsidRPr="00CC4C39">
        <w:rPr>
          <w:rFonts w:ascii="Times New Roman" w:eastAsia="Times New Roman" w:hAnsi="Times New Roman" w:cs="Times New Roman"/>
          <w:b/>
          <w:sz w:val="24"/>
          <w:szCs w:val="24"/>
          <w:lang w:val="kk-KZ" w:eastAsia="zh-CN"/>
        </w:rPr>
        <w:t>Мифология</w:t>
      </w:r>
      <w:r w:rsidRPr="00CC4C39">
        <w:rPr>
          <w:rFonts w:ascii="Times New Roman" w:eastAsia="Times New Roman" w:hAnsi="Times New Roman" w:cs="Times New Roman"/>
          <w:sz w:val="24"/>
          <w:szCs w:val="24"/>
          <w:lang w:val="kk-KZ" w:eastAsia="zh-CN"/>
        </w:rPr>
        <w:t xml:space="preserve"> қоғам дамудың төменгі сатысында пайда болған және табиғат көрінісі мен қоғамдық өмірді түсіндіру үшін қызмет етеді. Бірде-бір дін мифологияны шектен шығармайды., өйткені сезім, көрініс және дәстүрден қалыптасқан, мифология жоғары жаратылыс тіршілік иелерінен (құдай мен кейіпкерлер, мәселен, Осирис, Зевс, Гера) тұрады. Негізгі қайнар көзі- ол ежелгі Грекияда  Гомерге жазылған « Илиада  мен Одиссея» эпикалық поэмасы. Антикалық мифология  отаны Грекия (б.э.д.2 мыңжылдықтың соңы -1 мыңжылдықтың басы). Грекия  мифологиясы рим мифологиясының дамуына үлкен әсерін тигізді. Грекия өнері мифологияға теріс әсерін тигізді: өнердің пластикалық образдарының әсерімен құдайлар образдары үлкен айқындылық және нақтылықты алды. Христиандықтың  бекітілуімен мифологиялық сюжеттер біртіндеп ығыстырыла бастады. Ортағасырда шіркеу мен шіркеу идеологиясының  басымдылығымен ресми өнерде зиялылық сюжеттің пайда болу мүмкіндігін алып тастады, бірақ халық өнерінде бұл сюжеттер  болды.</w:t>
      </w:r>
    </w:p>
    <w:p w:rsidR="00CC4C39" w:rsidRPr="00470908" w:rsidRDefault="00CC4C39" w:rsidP="00CC4C39">
      <w:pPr>
        <w:pStyle w:val="a5"/>
        <w:spacing w:after="0" w:line="240" w:lineRule="auto"/>
        <w:ind w:left="405"/>
        <w:jc w:val="both"/>
        <w:rPr>
          <w:rFonts w:ascii="Times New Roman" w:eastAsia="Times New Roman" w:hAnsi="Times New Roman" w:cs="Times New Roman"/>
          <w:b/>
          <w:bCs/>
          <w:sz w:val="24"/>
          <w:szCs w:val="24"/>
          <w:lang w:val="kk-KZ" w:eastAsia="zh-CN"/>
        </w:rPr>
      </w:pPr>
      <w:r w:rsidRPr="00470908">
        <w:rPr>
          <w:rFonts w:ascii="Times New Roman" w:eastAsia="Times New Roman" w:hAnsi="Times New Roman" w:cs="Times New Roman"/>
          <w:b/>
          <w:bCs/>
          <w:sz w:val="24"/>
          <w:szCs w:val="24"/>
          <w:lang w:val="kk-KZ" w:eastAsia="zh-CN"/>
        </w:rPr>
        <w:t>4.Палеолит, мезолит және  неолит өнері.</w:t>
      </w:r>
      <w:r w:rsidRPr="00470908">
        <w:rPr>
          <w:rFonts w:ascii="Times New Roman" w:eastAsia="Times New Roman" w:hAnsi="Times New Roman" w:cs="Times New Roman"/>
          <w:bCs/>
          <w:sz w:val="24"/>
          <w:szCs w:val="24"/>
          <w:lang w:val="sr-Cyrl-CS" w:eastAsia="zh-CN"/>
        </w:rPr>
        <w:t>Бұл дәуірлер 700 жүз мың жылға созылды.</w:t>
      </w:r>
    </w:p>
    <w:p w:rsidR="00CC4C39" w:rsidRPr="00CC4C39" w:rsidRDefault="00CC4C39" w:rsidP="00CC4C39">
      <w:pPr>
        <w:spacing w:after="0" w:line="240" w:lineRule="auto"/>
        <w:jc w:val="both"/>
        <w:rPr>
          <w:rFonts w:ascii="Times New Roman" w:eastAsia="Times New Roman" w:hAnsi="Times New Roman" w:cs="Times New Roman"/>
          <w:bCs/>
          <w:sz w:val="24"/>
          <w:szCs w:val="24"/>
          <w:lang w:val="kk-KZ" w:eastAsia="zh-CN"/>
        </w:rPr>
      </w:pPr>
      <w:r w:rsidRPr="00CC4C39">
        <w:rPr>
          <w:rFonts w:ascii="Times New Roman" w:eastAsia="Times New Roman" w:hAnsi="Times New Roman" w:cs="Times New Roman"/>
          <w:b/>
          <w:bCs/>
          <w:sz w:val="24"/>
          <w:szCs w:val="24"/>
          <w:lang w:val="kk-KZ" w:eastAsia="zh-CN"/>
        </w:rPr>
        <w:tab/>
      </w:r>
      <w:r w:rsidRPr="00CC4C39">
        <w:rPr>
          <w:rFonts w:ascii="Times New Roman" w:eastAsia="Times New Roman" w:hAnsi="Times New Roman" w:cs="Times New Roman"/>
          <w:bCs/>
          <w:i/>
          <w:sz w:val="24"/>
          <w:szCs w:val="24"/>
          <w:lang w:val="kk-KZ" w:eastAsia="zh-CN"/>
        </w:rPr>
        <w:t>Палеолит дәурінің ерекшелігі:</w:t>
      </w:r>
      <w:r w:rsidRPr="00CC4C39">
        <w:rPr>
          <w:rFonts w:ascii="Times New Roman" w:eastAsia="Times New Roman" w:hAnsi="Times New Roman" w:cs="Times New Roman"/>
          <w:bCs/>
          <w:sz w:val="24"/>
          <w:szCs w:val="24"/>
          <w:lang w:val="kk-KZ" w:eastAsia="zh-CN"/>
        </w:rPr>
        <w:t>Алғашқы адамдар тас еңбек құралдарын жасай білуі, аң аулау, терімшілікпен айналысуы, тобыр болып бірігуі,  хайуаннан еңбек құралдарын жасауы нәтижесінде бөлектенуі.Климаттың жылы және құрғақ болуы.</w:t>
      </w:r>
    </w:p>
    <w:p w:rsidR="00CC4C39" w:rsidRPr="00CC4C39" w:rsidRDefault="00CC4C39" w:rsidP="00CC4C39">
      <w:pPr>
        <w:spacing w:after="0" w:line="240" w:lineRule="auto"/>
        <w:ind w:firstLine="708"/>
        <w:jc w:val="both"/>
        <w:rPr>
          <w:rFonts w:ascii="Times New Roman" w:eastAsia="Times New Roman" w:hAnsi="Times New Roman" w:cs="Times New Roman"/>
          <w:bCs/>
          <w:sz w:val="24"/>
          <w:szCs w:val="24"/>
          <w:lang w:val="kk-KZ" w:eastAsia="zh-CN"/>
        </w:rPr>
      </w:pPr>
      <w:r w:rsidRPr="00CC4C39">
        <w:rPr>
          <w:rFonts w:ascii="Times New Roman" w:eastAsia="Times New Roman" w:hAnsi="Times New Roman" w:cs="Times New Roman"/>
          <w:bCs/>
          <w:i/>
          <w:sz w:val="24"/>
          <w:szCs w:val="24"/>
          <w:lang w:val="kk-KZ" w:eastAsia="zh-CN"/>
        </w:rPr>
        <w:t xml:space="preserve">Орта палеолит дәуірінің ерекшелігі: </w:t>
      </w:r>
      <w:r w:rsidRPr="00CC4C39">
        <w:rPr>
          <w:rFonts w:ascii="Times New Roman" w:eastAsia="Times New Roman" w:hAnsi="Times New Roman" w:cs="Times New Roman"/>
          <w:bCs/>
          <w:sz w:val="24"/>
          <w:szCs w:val="24"/>
          <w:lang w:val="kk-KZ" w:eastAsia="zh-CN"/>
        </w:rPr>
        <w:t>От алуды үйрену, алғашқы діни сенімнің қалыптасыу, аналық рулық қоғамның белгілерінің байқала басталуы, неандерталь адамның пайда болыу.</w:t>
      </w:r>
    </w:p>
    <w:p w:rsidR="00CC4C39" w:rsidRPr="00CC4C39" w:rsidRDefault="00CC4C39" w:rsidP="00CC4C39">
      <w:pPr>
        <w:spacing w:after="0" w:line="240" w:lineRule="auto"/>
        <w:ind w:firstLine="708"/>
        <w:jc w:val="both"/>
        <w:rPr>
          <w:rFonts w:ascii="Times New Roman" w:eastAsia="Times New Roman" w:hAnsi="Times New Roman" w:cs="Times New Roman"/>
          <w:b/>
          <w:i/>
          <w:sz w:val="24"/>
          <w:szCs w:val="24"/>
          <w:lang w:val="kk-KZ" w:eastAsia="zh-CN"/>
        </w:rPr>
      </w:pPr>
      <w:r w:rsidRPr="00CC4C39">
        <w:rPr>
          <w:rFonts w:ascii="Times New Roman" w:eastAsia="Times New Roman" w:hAnsi="Times New Roman" w:cs="Times New Roman"/>
          <w:bCs/>
          <w:i/>
          <w:sz w:val="24"/>
          <w:szCs w:val="24"/>
          <w:lang w:val="kk-KZ" w:eastAsia="zh-CN"/>
        </w:rPr>
        <w:t xml:space="preserve">Мезолит дәуірінің ерекшелігі: </w:t>
      </w:r>
      <w:r w:rsidRPr="00CC4C39">
        <w:rPr>
          <w:rFonts w:ascii="Times New Roman" w:eastAsia="Times New Roman" w:hAnsi="Times New Roman" w:cs="Times New Roman"/>
          <w:bCs/>
          <w:sz w:val="24"/>
          <w:szCs w:val="24"/>
          <w:lang w:val="kk-KZ" w:eastAsia="zh-CN"/>
        </w:rPr>
        <w:t xml:space="preserve">климат жылынып, мұз еруі басталды, ірі жануарлар азайып, кішігірім аң-құстар пайда болды, жебелі садақ, бумеранг, балық аулау құралдары, </w:t>
      </w:r>
      <w:r w:rsidRPr="00CC4C39">
        <w:rPr>
          <w:rFonts w:ascii="Times New Roman" w:eastAsia="Times New Roman" w:hAnsi="Times New Roman" w:cs="Times New Roman"/>
          <w:bCs/>
          <w:sz w:val="24"/>
          <w:szCs w:val="24"/>
          <w:lang w:val="kk-KZ" w:eastAsia="zh-CN"/>
        </w:rPr>
        <w:lastRenderedPageBreak/>
        <w:t>қайық шықты, дәнді дақылдарды өсіруге қадам жасалып, жануарларды қолға үйрете бастады.</w:t>
      </w:r>
    </w:p>
    <w:p w:rsidR="00CC4C39" w:rsidRPr="00CC4C39" w:rsidRDefault="00CC4C39" w:rsidP="00CC4C39">
      <w:pPr>
        <w:spacing w:after="0" w:line="240" w:lineRule="auto"/>
        <w:ind w:firstLine="708"/>
        <w:jc w:val="both"/>
        <w:rPr>
          <w:rFonts w:ascii="Times New Roman" w:eastAsia="Times New Roman" w:hAnsi="Times New Roman" w:cs="Times New Roman"/>
          <w:b/>
          <w:sz w:val="24"/>
          <w:szCs w:val="24"/>
          <w:lang w:val="kk-KZ" w:eastAsia="zh-CN"/>
        </w:rPr>
      </w:pPr>
      <w:r w:rsidRPr="00CC4C39">
        <w:rPr>
          <w:rFonts w:ascii="Times New Roman" w:eastAsia="Times New Roman" w:hAnsi="Times New Roman" w:cs="Times New Roman"/>
          <w:bCs/>
          <w:i/>
          <w:sz w:val="24"/>
          <w:szCs w:val="24"/>
          <w:lang w:val="kk-KZ" w:eastAsia="zh-CN"/>
        </w:rPr>
        <w:t xml:space="preserve">Неолит дәуірінің ерекшелігі:  </w:t>
      </w:r>
      <w:r w:rsidRPr="00CC4C39">
        <w:rPr>
          <w:rFonts w:ascii="Times New Roman" w:eastAsia="Times New Roman" w:hAnsi="Times New Roman" w:cs="Times New Roman"/>
          <w:bCs/>
          <w:sz w:val="24"/>
          <w:szCs w:val="24"/>
          <w:lang w:val="kk-KZ" w:eastAsia="zh-CN"/>
        </w:rPr>
        <w:t>жерді өңдеу, мал шаруашылығымен айналысу, қыш ыдыс жасау, тігін тігу, кең өңдіру.</w:t>
      </w:r>
    </w:p>
    <w:p w:rsidR="00CC4C39" w:rsidRPr="00470908" w:rsidRDefault="00CC4C39" w:rsidP="00D46149">
      <w:pPr>
        <w:tabs>
          <w:tab w:val="left" w:pos="567"/>
        </w:tabs>
        <w:rPr>
          <w:rFonts w:ascii="Times New Roman" w:eastAsia="Times New Roman" w:hAnsi="Times New Roman" w:cs="Times New Roman"/>
          <w:b/>
          <w:color w:val="000000"/>
          <w:sz w:val="24"/>
          <w:szCs w:val="24"/>
          <w:lang w:val="kk-KZ" w:eastAsia="ru-RU"/>
        </w:rPr>
      </w:pPr>
    </w:p>
    <w:p w:rsidR="00D46149" w:rsidRPr="00470908" w:rsidRDefault="00D46149" w:rsidP="006373B8">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D46149" w:rsidRPr="00470908" w:rsidRDefault="00D46149" w:rsidP="006373B8">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D46149" w:rsidRPr="00470908" w:rsidRDefault="00D46149" w:rsidP="006373B8">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D46149" w:rsidRPr="00470908" w:rsidRDefault="00D46149" w:rsidP="000E5013">
      <w:pPr>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D46149" w:rsidRPr="002E6321" w:rsidRDefault="00D46149" w:rsidP="000E5013">
      <w:pPr>
        <w:pStyle w:val="a5"/>
        <w:numPr>
          <w:ilvl w:val="0"/>
          <w:numId w:val="15"/>
        </w:numPr>
        <w:spacing w:after="0" w:line="240" w:lineRule="auto"/>
        <w:ind w:left="567" w:hanging="425"/>
        <w:jc w:val="both"/>
        <w:rPr>
          <w:rFonts w:ascii="Times New Roman" w:eastAsia="Times New Roman" w:hAnsi="Times New Roman" w:cs="Times New Roman"/>
          <w:sz w:val="24"/>
          <w:szCs w:val="24"/>
          <w:lang w:val="kk-KZ" w:eastAsia="zh-CN"/>
        </w:rPr>
      </w:pPr>
      <w:r w:rsidRPr="002E6321">
        <w:rPr>
          <w:rFonts w:ascii="Times New Roman" w:eastAsia="Times New Roman" w:hAnsi="Times New Roman" w:cs="Times New Roman"/>
          <w:sz w:val="24"/>
          <w:szCs w:val="24"/>
          <w:lang w:val="kk-KZ" w:eastAsia="zh-CN"/>
        </w:rPr>
        <w:t>Өнер түрінің жүктелуі уақыттық, әртүрлілік, кеңістік және уақыттық кеңістік сараптап айтыңыз.</w:t>
      </w:r>
    </w:p>
    <w:p w:rsidR="00D46149" w:rsidRPr="002E6321" w:rsidRDefault="00D46149" w:rsidP="000E5013">
      <w:pPr>
        <w:pStyle w:val="a5"/>
        <w:numPr>
          <w:ilvl w:val="0"/>
          <w:numId w:val="15"/>
        </w:numPr>
        <w:spacing w:after="0" w:line="240" w:lineRule="auto"/>
        <w:ind w:left="567" w:hanging="425"/>
        <w:jc w:val="both"/>
        <w:rPr>
          <w:rFonts w:ascii="Times New Roman" w:eastAsia="Times New Roman" w:hAnsi="Times New Roman" w:cs="Times New Roman"/>
          <w:sz w:val="24"/>
          <w:szCs w:val="24"/>
          <w:lang w:val="kk-KZ" w:eastAsia="zh-CN"/>
        </w:rPr>
      </w:pPr>
      <w:r w:rsidRPr="002E6321">
        <w:rPr>
          <w:rFonts w:ascii="Times New Roman" w:eastAsia="Times New Roman" w:hAnsi="Times New Roman" w:cs="Times New Roman"/>
          <w:bCs/>
          <w:color w:val="000000"/>
          <w:sz w:val="24"/>
          <w:szCs w:val="24"/>
          <w:lang w:val="kk-KZ" w:eastAsia="ru-RU"/>
        </w:rPr>
        <w:t>Келесі тақырып «</w:t>
      </w:r>
      <w:r w:rsidR="002E6321" w:rsidRPr="002E6321">
        <w:rPr>
          <w:rFonts w:ascii="Times New Roman" w:eastAsia="Times New Roman" w:hAnsi="Times New Roman" w:cs="Times New Roman"/>
          <w:sz w:val="24"/>
          <w:szCs w:val="24"/>
          <w:lang w:val="kk-KZ" w:eastAsia="ru-RU"/>
        </w:rPr>
        <w:t>Көшпенділікте нақтылықты қабылдау ерекшеліктері</w:t>
      </w:r>
      <w:r w:rsidRPr="002E6321">
        <w:rPr>
          <w:rFonts w:ascii="Times New Roman" w:eastAsia="Times New Roman" w:hAnsi="Times New Roman" w:cs="Times New Roman"/>
          <w:bCs/>
          <w:color w:val="000000"/>
          <w:sz w:val="24"/>
          <w:szCs w:val="24"/>
          <w:lang w:val="kk-KZ" w:eastAsia="ru-RU"/>
        </w:rPr>
        <w:t>» тақырыбы бойынша әдебиеттерден материал жинақтау және пайда болған ұсыныстарын дайындау, сұрақтарға жауап беруге дайын болу.</w:t>
      </w:r>
    </w:p>
    <w:p w:rsidR="00D46149" w:rsidRPr="00470908" w:rsidRDefault="00D46149" w:rsidP="000E5013">
      <w:pPr>
        <w:spacing w:after="0" w:line="240" w:lineRule="auto"/>
        <w:jc w:val="both"/>
        <w:rPr>
          <w:rFonts w:ascii="Times New Roman" w:eastAsia="Times New Roman" w:hAnsi="Times New Roman" w:cs="Times New Roman"/>
          <w:sz w:val="24"/>
          <w:szCs w:val="24"/>
          <w:lang w:val="kk-KZ" w:eastAsia="zh-CN"/>
        </w:rPr>
      </w:pPr>
    </w:p>
    <w:p w:rsidR="00D46149" w:rsidRPr="00470908" w:rsidRDefault="00D46149" w:rsidP="000E5013">
      <w:pPr>
        <w:tabs>
          <w:tab w:val="left" w:pos="567"/>
        </w:tabs>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Бақылау  сұрақтары:</w:t>
      </w:r>
    </w:p>
    <w:p w:rsidR="00470908" w:rsidRPr="00470908" w:rsidRDefault="00470908"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w:t>
      </w:r>
      <w:r w:rsidRPr="00470908">
        <w:rPr>
          <w:rFonts w:ascii="Times New Roman" w:eastAsia="Times New Roman" w:hAnsi="Times New Roman" w:cs="Times New Roman"/>
          <w:color w:val="000000"/>
          <w:sz w:val="24"/>
          <w:szCs w:val="24"/>
          <w:lang w:val="kk-KZ" w:eastAsia="ru-RU"/>
        </w:rPr>
        <w:tab/>
        <w:t xml:space="preserve">Ежелгі кезең өнер </w:t>
      </w:r>
      <w:r w:rsidRPr="00470908">
        <w:rPr>
          <w:rFonts w:ascii="Times New Roman" w:eastAsia="Calibri" w:hAnsi="Times New Roman" w:cs="Times New Roman"/>
          <w:color w:val="000000"/>
          <w:sz w:val="24"/>
          <w:szCs w:val="24"/>
          <w:lang w:val="kk-KZ"/>
        </w:rPr>
        <w:t>мәнін ашыңыз?</w:t>
      </w:r>
    </w:p>
    <w:p w:rsidR="00470908" w:rsidRPr="00470908" w:rsidRDefault="00470908"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w:t>
      </w:r>
      <w:r w:rsidRPr="00470908">
        <w:rPr>
          <w:rFonts w:ascii="Times New Roman" w:eastAsia="Times New Roman" w:hAnsi="Times New Roman" w:cs="Times New Roman"/>
          <w:color w:val="000000"/>
          <w:sz w:val="24"/>
          <w:szCs w:val="24"/>
          <w:lang w:val="kk-KZ" w:eastAsia="ru-RU"/>
        </w:rPr>
        <w:tab/>
        <w:t>Пластикалық өнердің пайда болуы  жөнінде  теориялық  түсініктер.</w:t>
      </w:r>
    </w:p>
    <w:p w:rsidR="00470908" w:rsidRPr="00470908" w:rsidRDefault="00470908"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3.</w:t>
      </w:r>
      <w:r w:rsidRPr="00470908">
        <w:rPr>
          <w:rFonts w:ascii="Times New Roman" w:eastAsia="Times New Roman" w:hAnsi="Times New Roman" w:cs="Times New Roman"/>
          <w:color w:val="000000"/>
          <w:sz w:val="24"/>
          <w:szCs w:val="24"/>
          <w:lang w:val="kk-KZ" w:eastAsia="ru-RU"/>
        </w:rPr>
        <w:tab/>
        <w:t>Мифология және өнер.</w:t>
      </w:r>
    </w:p>
    <w:p w:rsidR="00470908" w:rsidRPr="00470908" w:rsidRDefault="00470908" w:rsidP="000E5013">
      <w:pPr>
        <w:tabs>
          <w:tab w:val="left" w:pos="0"/>
        </w:tabs>
        <w:spacing w:after="0" w:line="240" w:lineRule="auto"/>
        <w:rPr>
          <w:rFonts w:ascii="Times New Roman" w:eastAsia="Calibri" w:hAnsi="Times New Roman" w:cs="Times New Roman"/>
          <w:color w:val="000000"/>
          <w:sz w:val="24"/>
          <w:szCs w:val="24"/>
          <w:lang w:val="kk-KZ"/>
        </w:rPr>
      </w:pPr>
      <w:r w:rsidRPr="00470908">
        <w:rPr>
          <w:rFonts w:ascii="Times New Roman" w:eastAsia="Times New Roman" w:hAnsi="Times New Roman" w:cs="Times New Roman"/>
          <w:color w:val="000000"/>
          <w:sz w:val="24"/>
          <w:szCs w:val="24"/>
          <w:lang w:val="kk-KZ" w:eastAsia="ru-RU"/>
        </w:rPr>
        <w:t>4.</w:t>
      </w:r>
      <w:r w:rsidRPr="00470908">
        <w:rPr>
          <w:rFonts w:ascii="Times New Roman" w:eastAsia="Times New Roman" w:hAnsi="Times New Roman" w:cs="Times New Roman"/>
          <w:color w:val="000000"/>
          <w:sz w:val="24"/>
          <w:szCs w:val="24"/>
          <w:lang w:val="kk-KZ" w:eastAsia="ru-RU"/>
        </w:rPr>
        <w:tab/>
        <w:t xml:space="preserve">Палеолит, мезолит  және неолит </w:t>
      </w:r>
      <w:r w:rsidRPr="00470908">
        <w:rPr>
          <w:rFonts w:ascii="Times New Roman" w:eastAsia="Calibri" w:hAnsi="Times New Roman" w:cs="Times New Roman"/>
          <w:color w:val="000000"/>
          <w:sz w:val="24"/>
          <w:szCs w:val="24"/>
          <w:lang w:val="kk-KZ"/>
        </w:rPr>
        <w:t xml:space="preserve"> өнердің дамуы мен өркендеуін айтыңыз?</w:t>
      </w:r>
    </w:p>
    <w:p w:rsidR="00470908" w:rsidRPr="00470908" w:rsidRDefault="00470908"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Calibri" w:hAnsi="Times New Roman" w:cs="Times New Roman"/>
          <w:color w:val="000000"/>
          <w:sz w:val="24"/>
          <w:szCs w:val="24"/>
          <w:lang w:val="kk-KZ"/>
        </w:rPr>
        <w:t>5. Өнер түрлерін атаңыз?</w:t>
      </w:r>
    </w:p>
    <w:p w:rsidR="00470908" w:rsidRPr="00470908" w:rsidRDefault="00470908" w:rsidP="000E5013">
      <w:pPr>
        <w:tabs>
          <w:tab w:val="left" w:pos="567"/>
        </w:tabs>
        <w:spacing w:after="0" w:line="240" w:lineRule="auto"/>
        <w:rPr>
          <w:rFonts w:ascii="Times New Roman" w:eastAsia="Times New Roman" w:hAnsi="Times New Roman" w:cs="Times New Roman"/>
          <w:b/>
          <w:sz w:val="24"/>
          <w:szCs w:val="24"/>
          <w:lang w:val="kk-KZ" w:eastAsia="ru-RU"/>
        </w:rPr>
      </w:pPr>
    </w:p>
    <w:p w:rsidR="00D46149" w:rsidRPr="00470908" w:rsidRDefault="00D46149"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Өзіндік жұмыстарға арналған тапсырмалар</w:t>
      </w:r>
    </w:p>
    <w:p w:rsidR="006373B8" w:rsidRPr="0097509B" w:rsidRDefault="006373B8" w:rsidP="000E5013">
      <w:pPr>
        <w:tabs>
          <w:tab w:val="left" w:pos="142"/>
          <w:tab w:val="left" w:pos="170"/>
          <w:tab w:val="left" w:pos="284"/>
        </w:tabs>
        <w:autoSpaceDE w:val="0"/>
        <w:autoSpaceDN w:val="0"/>
        <w:adjustRightInd w:val="0"/>
        <w:spacing w:after="0" w:line="240" w:lineRule="auto"/>
        <w:rPr>
          <w:rFonts w:ascii="Times New Roman" w:eastAsia="Calibri" w:hAnsi="Times New Roman" w:cs="Times New Roman"/>
          <w:color w:val="000000"/>
          <w:sz w:val="24"/>
          <w:szCs w:val="24"/>
          <w:lang w:val="kk-KZ"/>
        </w:rPr>
      </w:pPr>
      <w:r w:rsidRPr="0097509B">
        <w:rPr>
          <w:rFonts w:ascii="Times New Roman" w:eastAsia="Calibri" w:hAnsi="Times New Roman" w:cs="Times New Roman"/>
          <w:color w:val="000000"/>
          <w:sz w:val="24"/>
          <w:szCs w:val="24"/>
          <w:lang w:val="kk-KZ"/>
        </w:rPr>
        <w:t xml:space="preserve">1. </w:t>
      </w:r>
      <w:r w:rsidRPr="0097509B">
        <w:rPr>
          <w:rFonts w:ascii="Times New Roman" w:eastAsia="Times New Roman" w:hAnsi="Times New Roman" w:cs="Times New Roman"/>
          <w:color w:val="000000"/>
          <w:sz w:val="24"/>
          <w:szCs w:val="24"/>
          <w:lang w:val="kk-KZ" w:eastAsia="ru-RU"/>
        </w:rPr>
        <w:t xml:space="preserve">Ежелгі кезең өнер </w:t>
      </w:r>
      <w:r w:rsidRPr="0097509B">
        <w:rPr>
          <w:rFonts w:ascii="Times New Roman" w:eastAsia="Calibri" w:hAnsi="Times New Roman" w:cs="Times New Roman"/>
          <w:color w:val="000000"/>
          <w:sz w:val="24"/>
          <w:szCs w:val="24"/>
          <w:lang w:val="kk-KZ"/>
        </w:rPr>
        <w:t xml:space="preserve">мәнін жазу. </w:t>
      </w:r>
    </w:p>
    <w:p w:rsidR="006373B8" w:rsidRPr="0097509B" w:rsidRDefault="006373B8" w:rsidP="006373B8">
      <w:pPr>
        <w:tabs>
          <w:tab w:val="left" w:pos="142"/>
          <w:tab w:val="left" w:pos="170"/>
          <w:tab w:val="left" w:pos="284"/>
        </w:tabs>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97509B">
        <w:rPr>
          <w:rFonts w:ascii="Times New Roman" w:eastAsia="Calibri" w:hAnsi="Times New Roman" w:cs="Times New Roman"/>
          <w:color w:val="000000"/>
          <w:sz w:val="24"/>
          <w:szCs w:val="24"/>
          <w:lang w:val="kk-KZ"/>
        </w:rPr>
        <w:t xml:space="preserve">2. </w:t>
      </w:r>
      <w:r w:rsidRPr="0097509B">
        <w:rPr>
          <w:rFonts w:ascii="Times New Roman" w:eastAsia="Times New Roman" w:hAnsi="Times New Roman" w:cs="Times New Roman"/>
          <w:color w:val="000000"/>
          <w:sz w:val="24"/>
          <w:szCs w:val="24"/>
          <w:lang w:val="kk-KZ" w:eastAsia="ru-RU"/>
        </w:rPr>
        <w:t>Пластикалық өнердің пайда болуы  жөнінде  теориялық  түсініктеріне мәлімет жинау.</w:t>
      </w:r>
    </w:p>
    <w:p w:rsidR="006373B8" w:rsidRPr="0097509B" w:rsidRDefault="006373B8" w:rsidP="006373B8">
      <w:pPr>
        <w:tabs>
          <w:tab w:val="left" w:pos="142"/>
          <w:tab w:val="left" w:pos="170"/>
          <w:tab w:val="left" w:pos="284"/>
        </w:tabs>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97509B">
        <w:rPr>
          <w:rFonts w:ascii="Times New Roman" w:eastAsia="Times New Roman" w:hAnsi="Times New Roman" w:cs="Times New Roman"/>
          <w:color w:val="000000"/>
          <w:sz w:val="24"/>
          <w:szCs w:val="24"/>
          <w:lang w:val="kk-KZ" w:eastAsia="ru-RU"/>
        </w:rPr>
        <w:t xml:space="preserve">3.  </w:t>
      </w:r>
      <w:r w:rsidR="0097509B" w:rsidRPr="0097509B">
        <w:rPr>
          <w:rFonts w:ascii="Times New Roman" w:eastAsia="Times New Roman" w:hAnsi="Times New Roman" w:cs="Times New Roman"/>
          <w:color w:val="000000"/>
          <w:sz w:val="24"/>
          <w:szCs w:val="24"/>
          <w:lang w:val="kk-KZ" w:eastAsia="ru-RU"/>
        </w:rPr>
        <w:t xml:space="preserve">Палеолит, мезолит  және неолит  өнердің дамуы мен өркендеуі жөненіде салыстырмалы анализ жасау. </w:t>
      </w:r>
    </w:p>
    <w:p w:rsidR="0097509B" w:rsidRPr="0097509B" w:rsidRDefault="0097509B" w:rsidP="006373B8">
      <w:pPr>
        <w:tabs>
          <w:tab w:val="left" w:pos="142"/>
          <w:tab w:val="left" w:pos="170"/>
          <w:tab w:val="left" w:pos="284"/>
        </w:tabs>
        <w:autoSpaceDE w:val="0"/>
        <w:autoSpaceDN w:val="0"/>
        <w:adjustRightInd w:val="0"/>
        <w:spacing w:after="0" w:line="240" w:lineRule="auto"/>
        <w:rPr>
          <w:rFonts w:ascii="Times New Roman" w:eastAsia="Calibri" w:hAnsi="Times New Roman" w:cs="Times New Roman"/>
          <w:color w:val="000000"/>
          <w:sz w:val="24"/>
          <w:szCs w:val="24"/>
          <w:lang w:val="kk-KZ"/>
        </w:rPr>
      </w:pPr>
      <w:r w:rsidRPr="0097509B">
        <w:rPr>
          <w:rFonts w:ascii="Times New Roman" w:eastAsia="Times New Roman" w:hAnsi="Times New Roman" w:cs="Times New Roman"/>
          <w:color w:val="000000"/>
          <w:sz w:val="24"/>
          <w:szCs w:val="24"/>
          <w:lang w:val="kk-KZ" w:eastAsia="ru-RU"/>
        </w:rPr>
        <w:t xml:space="preserve">4. </w:t>
      </w:r>
      <w:r w:rsidRPr="0097509B">
        <w:rPr>
          <w:rFonts w:ascii="Times New Roman" w:eastAsia="Calibri" w:hAnsi="Times New Roman" w:cs="Times New Roman"/>
          <w:color w:val="000000"/>
          <w:sz w:val="24"/>
          <w:szCs w:val="24"/>
          <w:lang w:val="kk-KZ"/>
        </w:rPr>
        <w:t>Өткен заманның және  қазіргі заманның үздік кәсіпкерлерінің тізімін жасау</w:t>
      </w:r>
    </w:p>
    <w:p w:rsidR="0097509B" w:rsidRPr="0097509B" w:rsidRDefault="0097509B" w:rsidP="0097509B">
      <w:pPr>
        <w:numPr>
          <w:ilvl w:val="0"/>
          <w:numId w:val="5"/>
        </w:numPr>
        <w:tabs>
          <w:tab w:val="left" w:pos="142"/>
          <w:tab w:val="left" w:pos="170"/>
          <w:tab w:val="left" w:pos="284"/>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97509B">
        <w:rPr>
          <w:rFonts w:ascii="Times New Roman" w:eastAsia="Calibri" w:hAnsi="Times New Roman" w:cs="Times New Roman"/>
          <w:color w:val="000000"/>
          <w:sz w:val="24"/>
          <w:szCs w:val="24"/>
          <w:lang w:val="kk-KZ"/>
        </w:rPr>
        <w:t>Сән мен дизайнға, өнер мен мәдениетке кретаивті индустрия ретінде көзқарас жазу</w:t>
      </w:r>
    </w:p>
    <w:p w:rsidR="002E6321" w:rsidRDefault="002E6321" w:rsidP="00D46149">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D46149" w:rsidRPr="00470908" w:rsidRDefault="00D46149" w:rsidP="00D46149">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00D46149" w:rsidRPr="002E6321">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00D46149"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00D46149" w:rsidRPr="00470908">
        <w:rPr>
          <w:rFonts w:ascii="Times New Roman" w:eastAsia="Times New Roman" w:hAnsi="Times New Roman" w:cs="Times New Roman"/>
          <w:sz w:val="24"/>
          <w:szCs w:val="24"/>
          <w:lang w:val="kk-KZ" w:eastAsia="ru-RU"/>
        </w:rPr>
        <w:t>Ванслов В.В. История искусств. – М., 2003.</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 </w:t>
      </w:r>
      <w:r w:rsidR="00D46149" w:rsidRPr="00470908">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D46149" w:rsidRDefault="00D46149" w:rsidP="002E6321">
      <w:pPr>
        <w:spacing w:after="0" w:line="240" w:lineRule="auto"/>
        <w:jc w:val="both"/>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История искусств. М.:КНОРУС 2013. -680с.</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00D46149" w:rsidRPr="00470908">
        <w:rPr>
          <w:rFonts w:ascii="Times New Roman" w:eastAsia="Times New Roman" w:hAnsi="Times New Roman" w:cs="Times New Roman"/>
          <w:sz w:val="24"/>
          <w:szCs w:val="24"/>
          <w:lang w:val="kk-KZ" w:eastAsia="ru-RU"/>
        </w:rPr>
        <w:t>Малая история искусства. 10 томов.- М., 1970-1980гг.</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6. </w:t>
      </w:r>
      <w:r w:rsidR="00D46149" w:rsidRPr="00470908">
        <w:rPr>
          <w:rFonts w:ascii="Times New Roman" w:eastAsia="Times New Roman" w:hAnsi="Times New Roman" w:cs="Times New Roman"/>
          <w:sz w:val="24"/>
          <w:szCs w:val="24"/>
          <w:lang w:val="kk-KZ" w:eastAsia="ru-RU"/>
        </w:rPr>
        <w:t>Ванслов В.В. История искусств. – М., 2003.</w:t>
      </w:r>
    </w:p>
    <w:p w:rsidR="00D46149" w:rsidRDefault="002E6321" w:rsidP="002E632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 </w:t>
      </w:r>
      <w:r w:rsidR="00D46149" w:rsidRPr="00470908">
        <w:rPr>
          <w:rFonts w:ascii="Times New Roman" w:eastAsia="Times New Roman" w:hAnsi="Times New Roman" w:cs="Times New Roman"/>
          <w:sz w:val="24"/>
          <w:szCs w:val="24"/>
          <w:lang w:val="kk-KZ" w:eastAsia="ru-RU"/>
        </w:rPr>
        <w:t xml:space="preserve">Дмитриева Н.А. Краткая история искусств. – М., 2005. </w:t>
      </w:r>
    </w:p>
    <w:p w:rsidR="00D46149" w:rsidRPr="00470908" w:rsidRDefault="002E6321" w:rsidP="002E6321">
      <w:pPr>
        <w:spacing w:after="0" w:line="240" w:lineRule="auto"/>
        <w:jc w:val="both"/>
        <w:rPr>
          <w:rFonts w:ascii="Times New Roman" w:eastAsia="Times New Roman" w:hAnsi="Times New Roman" w:cs="Times New Roman"/>
          <w:i/>
          <w:sz w:val="24"/>
          <w:szCs w:val="24"/>
          <w:lang w:val="kk-KZ" w:eastAsia="ru-RU"/>
        </w:rPr>
      </w:pPr>
      <w:r>
        <w:rPr>
          <w:rFonts w:ascii="Times New Roman" w:eastAsia="Times New Roman" w:hAnsi="Times New Roman" w:cs="Times New Roman"/>
          <w:sz w:val="24"/>
          <w:szCs w:val="24"/>
          <w:lang w:val="kk-KZ" w:eastAsia="ru-RU"/>
        </w:rPr>
        <w:t xml:space="preserve">8. </w:t>
      </w:r>
      <w:r w:rsidR="00D46149" w:rsidRPr="00470908">
        <w:rPr>
          <w:rFonts w:ascii="Times New Roman" w:eastAsia="Times New Roman" w:hAnsi="Times New Roman" w:cs="Times New Roman"/>
          <w:bCs/>
          <w:sz w:val="24"/>
          <w:szCs w:val="24"/>
          <w:lang w:val="kk-KZ" w:eastAsia="ru-RU"/>
        </w:rPr>
        <w:t>История искусств стран Западной Европы от Возрождения до начала 20 века. – М., 1980</w:t>
      </w:r>
    </w:p>
    <w:p w:rsidR="00D46149" w:rsidRPr="00470908" w:rsidRDefault="00D46149" w:rsidP="00D46149">
      <w:pPr>
        <w:rPr>
          <w:rFonts w:ascii="Times New Roman" w:hAnsi="Times New Roman" w:cs="Times New Roman"/>
          <w:sz w:val="24"/>
          <w:szCs w:val="24"/>
          <w:lang w:val="kk-KZ"/>
        </w:rPr>
      </w:pPr>
    </w:p>
    <w:p w:rsidR="00D46149" w:rsidRPr="00470908" w:rsidRDefault="002E6321" w:rsidP="00D4614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color w:val="000000"/>
          <w:sz w:val="24"/>
          <w:szCs w:val="24"/>
          <w:lang w:val="kk-KZ" w:eastAsia="ru-RU"/>
        </w:rPr>
        <w:t>3</w:t>
      </w:r>
      <w:r w:rsidR="00D46149" w:rsidRPr="00470908">
        <w:rPr>
          <w:rFonts w:ascii="Times New Roman" w:eastAsia="Times New Roman" w:hAnsi="Times New Roman" w:cs="Times New Roman"/>
          <w:b/>
          <w:color w:val="000000"/>
          <w:sz w:val="24"/>
          <w:szCs w:val="24"/>
          <w:lang w:val="kk-KZ" w:eastAsia="ru-RU"/>
        </w:rPr>
        <w:t>-Тақырып:</w:t>
      </w:r>
      <w:r w:rsidRPr="002E6321">
        <w:rPr>
          <w:rFonts w:ascii="Times New Roman" w:eastAsia="Times New Roman" w:hAnsi="Times New Roman" w:cs="Times New Roman"/>
          <w:sz w:val="24"/>
          <w:szCs w:val="24"/>
          <w:lang w:val="kk-KZ" w:eastAsia="ru-RU"/>
        </w:rPr>
        <w:t>Көшпенділікте нақтылықты қабылдау ерекшеліктері.</w:t>
      </w:r>
    </w:p>
    <w:p w:rsidR="00D46149" w:rsidRPr="00470908" w:rsidRDefault="00D46149" w:rsidP="0097509B">
      <w:pPr>
        <w:tabs>
          <w:tab w:val="left" w:pos="0"/>
        </w:tabs>
        <w:spacing w:after="0" w:line="240" w:lineRule="auto"/>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bCs/>
          <w:color w:val="000000"/>
          <w:sz w:val="24"/>
          <w:szCs w:val="24"/>
          <w:lang w:val="kk-KZ" w:eastAsia="ru-RU"/>
        </w:rPr>
        <w:t xml:space="preserve">Сабақтың жоспары: </w:t>
      </w:r>
    </w:p>
    <w:p w:rsidR="00D46149" w:rsidRPr="00BD5BFE" w:rsidRDefault="00BD5BFE" w:rsidP="0097509B">
      <w:pPr>
        <w:pStyle w:val="a5"/>
        <w:numPr>
          <w:ilvl w:val="0"/>
          <w:numId w:val="16"/>
        </w:numPr>
        <w:spacing w:after="0" w:line="240" w:lineRule="auto"/>
        <w:jc w:val="both"/>
        <w:rPr>
          <w:rFonts w:ascii="Times New Roman" w:eastAsia="Times New Roman" w:hAnsi="Times New Roman" w:cs="Times New Roman"/>
          <w:color w:val="000000"/>
          <w:sz w:val="24"/>
          <w:szCs w:val="24"/>
          <w:lang w:val="kk-KZ" w:eastAsia="ru-RU"/>
        </w:rPr>
      </w:pPr>
      <w:r w:rsidRPr="00BD5BFE">
        <w:rPr>
          <w:rFonts w:ascii="Times New Roman" w:eastAsia="Times New Roman" w:hAnsi="Times New Roman" w:cs="Times New Roman"/>
          <w:sz w:val="24"/>
          <w:szCs w:val="24"/>
          <w:lang w:val="kk-KZ" w:eastAsia="ru-RU"/>
        </w:rPr>
        <w:t>Көшпенділікте нақтылықты қабылдау ерекшеліктеріне түсініктер</w:t>
      </w:r>
      <w:r w:rsidR="00D46149" w:rsidRPr="00BD5BFE">
        <w:rPr>
          <w:rFonts w:ascii="Times New Roman" w:eastAsia="Times New Roman" w:hAnsi="Times New Roman" w:cs="Times New Roman"/>
          <w:sz w:val="24"/>
          <w:szCs w:val="24"/>
          <w:lang w:val="kk-KZ" w:eastAsia="ru-RU"/>
        </w:rPr>
        <w:t xml:space="preserve">. </w:t>
      </w:r>
    </w:p>
    <w:p w:rsidR="00D46149" w:rsidRPr="00BD5BFE" w:rsidRDefault="00BD5BFE" w:rsidP="0097509B">
      <w:pPr>
        <w:pStyle w:val="a5"/>
        <w:numPr>
          <w:ilvl w:val="0"/>
          <w:numId w:val="16"/>
        </w:numPr>
        <w:spacing w:after="0" w:line="240" w:lineRule="auto"/>
        <w:jc w:val="both"/>
        <w:rPr>
          <w:rFonts w:ascii="Times New Roman" w:eastAsia="Times New Roman" w:hAnsi="Times New Roman" w:cs="Times New Roman"/>
          <w:color w:val="000000"/>
          <w:sz w:val="24"/>
          <w:szCs w:val="24"/>
          <w:lang w:val="kk-KZ" w:eastAsia="ru-RU"/>
        </w:rPr>
      </w:pPr>
      <w:r w:rsidRPr="00BD5BFE">
        <w:rPr>
          <w:rFonts w:ascii="Times New Roman" w:eastAsia="Times New Roman" w:hAnsi="Times New Roman" w:cs="Times New Roman"/>
          <w:sz w:val="24"/>
          <w:szCs w:val="24"/>
          <w:lang w:val="kk-KZ" w:eastAsia="ru-RU"/>
        </w:rPr>
        <w:t xml:space="preserve">Көшпенділікте нақтылықты қабылдау ерекшеліктері </w:t>
      </w:r>
      <w:r>
        <w:rPr>
          <w:rFonts w:ascii="Times New Roman" w:eastAsia="Times New Roman" w:hAnsi="Times New Roman" w:cs="Times New Roman"/>
          <w:sz w:val="24"/>
          <w:szCs w:val="24"/>
          <w:lang w:val="kk-KZ" w:eastAsia="ru-RU"/>
        </w:rPr>
        <w:t xml:space="preserve">мен </w:t>
      </w:r>
      <w:r w:rsidR="00D46149" w:rsidRPr="00BD5BFE">
        <w:rPr>
          <w:rFonts w:ascii="Times New Roman" w:eastAsia="Times New Roman" w:hAnsi="Times New Roman" w:cs="Times New Roman"/>
          <w:sz w:val="24"/>
          <w:szCs w:val="24"/>
          <w:lang w:val="kk-KZ" w:eastAsia="ru-RU"/>
        </w:rPr>
        <w:t>формалары</w:t>
      </w:r>
      <w:r>
        <w:rPr>
          <w:rFonts w:ascii="Times New Roman" w:eastAsia="Times New Roman" w:hAnsi="Times New Roman" w:cs="Times New Roman"/>
          <w:sz w:val="24"/>
          <w:szCs w:val="24"/>
          <w:lang w:val="kk-KZ" w:eastAsia="ru-RU"/>
        </w:rPr>
        <w:t>, д</w:t>
      </w:r>
      <w:r w:rsidR="00D46149" w:rsidRPr="00BD5BFE">
        <w:rPr>
          <w:rFonts w:ascii="Times New Roman" w:eastAsia="Times New Roman" w:hAnsi="Times New Roman" w:cs="Times New Roman"/>
          <w:sz w:val="24"/>
          <w:szCs w:val="24"/>
          <w:lang w:val="kk-KZ" w:eastAsia="ru-RU"/>
        </w:rPr>
        <w:t>аму кезеңдері.</w:t>
      </w:r>
    </w:p>
    <w:p w:rsidR="00D46149" w:rsidRPr="00470908" w:rsidRDefault="00D46149" w:rsidP="00BD5BFE">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00BD5BFE" w:rsidRPr="002E6321">
        <w:rPr>
          <w:rFonts w:ascii="Times New Roman" w:eastAsia="Times New Roman" w:hAnsi="Times New Roman" w:cs="Times New Roman"/>
          <w:sz w:val="24"/>
          <w:szCs w:val="24"/>
          <w:lang w:val="kk-KZ" w:eastAsia="ru-RU"/>
        </w:rPr>
        <w:t>Көшпенділ</w:t>
      </w:r>
      <w:r w:rsidR="00BD5BFE">
        <w:rPr>
          <w:rFonts w:ascii="Times New Roman" w:eastAsia="Times New Roman" w:hAnsi="Times New Roman" w:cs="Times New Roman"/>
          <w:sz w:val="24"/>
          <w:szCs w:val="24"/>
          <w:lang w:val="kk-KZ" w:eastAsia="ru-RU"/>
        </w:rPr>
        <w:t xml:space="preserve">ердің өнерге деген құштарлығы мен 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D46149" w:rsidRPr="00470908" w:rsidRDefault="00D46149" w:rsidP="00D46149">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 xml:space="preserve">Сабақтың міндеті: </w:t>
      </w:r>
      <w:r w:rsidRPr="00470908">
        <w:rPr>
          <w:rFonts w:ascii="Times New Roman" w:eastAsia="Times New Roman" w:hAnsi="Times New Roman" w:cs="Times New Roman"/>
          <w:bCs/>
          <w:color w:val="000000"/>
          <w:sz w:val="24"/>
          <w:szCs w:val="24"/>
          <w:lang w:val="kk-KZ" w:eastAsia="ru-RU"/>
        </w:rPr>
        <w:t>Өнер туралы жалпы түсінік, өнердің түрлері мен қалыптасуы, қазіргі мәдени дамуы мен теориясымен танысу.</w:t>
      </w:r>
    </w:p>
    <w:p w:rsidR="00D46149" w:rsidRPr="00470908" w:rsidRDefault="00D46149" w:rsidP="00D46149">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D46149" w:rsidRPr="00470908" w:rsidRDefault="00D46149" w:rsidP="00D46149">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C467C0" w:rsidRPr="00BD5BFE" w:rsidRDefault="00C467C0" w:rsidP="00BD5BFE">
      <w:pPr>
        <w:spacing w:after="0" w:line="240" w:lineRule="auto"/>
        <w:ind w:firstLine="709"/>
        <w:jc w:val="both"/>
        <w:rPr>
          <w:rFonts w:ascii="Times New Roman" w:eastAsia="+mn-ea" w:hAnsi="Times New Roman" w:cs="Times New Roman"/>
          <w:color w:val="000000"/>
          <w:kern w:val="24"/>
          <w:sz w:val="24"/>
          <w:szCs w:val="24"/>
          <w:lang w:val="kk-KZ"/>
        </w:rPr>
      </w:pPr>
      <w:r w:rsidRPr="00BD5BFE">
        <w:rPr>
          <w:rFonts w:ascii="Times New Roman" w:eastAsia="+mn-ea" w:hAnsi="Times New Roman" w:cs="Times New Roman"/>
          <w:color w:val="000000"/>
          <w:kern w:val="24"/>
          <w:sz w:val="24"/>
          <w:szCs w:val="24"/>
          <w:lang w:val="kk-KZ"/>
        </w:rPr>
        <w:t>Қазақстан территориясындағы ертедегі көшпенділер мәдениеті мен өнері</w:t>
      </w:r>
      <w:r w:rsidRPr="00BD5BFE">
        <w:rPr>
          <w:rFonts w:ascii="Times New Roman" w:eastAsia="+mn-ea" w:hAnsi="Times New Roman" w:cs="Times New Roman"/>
          <w:color w:val="000000"/>
          <w:kern w:val="24"/>
          <w:sz w:val="24"/>
          <w:szCs w:val="24"/>
          <w:lang w:val="kk-KZ"/>
        </w:rPr>
        <w:br/>
        <w:t>Біздің заманымызға дейінгі бір мыңыншы жылдары бүкіл Евразия даласында скиф-сақ тайпалар одағы өмір сүрді. Ұшы-қиыры жоқ кең даланы игеріп, әртүрлі патшалықтар бірлестіктерін құрып, күшті жауынгер  елге айналды. Оларды батыстағылар (гректер) скифтер десе, парсылықтар (Иран, парсы патшалықтары) сақтар  деп атады. Бірақ та осы екі атау да Евразия даласын жайлаған халықтардың ортақ аты еді. Скиф, сақ тарихын тілге тиек етіп, тереңірек үңілетін болсақ, оларды құрайтын бірнеше тайпалар көне жазба шежірелерде жиі кездесетінін көреміз, сарматтар, дайлар, аландар, массагеттер, үйсіндер. Кезінде осы тайпалар бірлестіктері қазақстан территориясын жайлаған, қазақ халқының арғы ата-бабалары болып табылады. Бұлардың ішінде, әсіресе, массагеттер, аландар, үйсіндер туралы тарихи деректер көбінесе Иран, парсы, грек жазбаларында біршама кездеседі. Ал  аландар туралы көне қытай жылнамаларында дәйекті де айшықты жазылған. Ең бір көне деректер ежелгі парсылардың діни кітабы –Авестада көрініс береді.</w:t>
      </w:r>
    </w:p>
    <w:p w:rsidR="00BD5BFE" w:rsidRDefault="00C467C0" w:rsidP="00BD5BFE">
      <w:pPr>
        <w:spacing w:after="0" w:line="240" w:lineRule="auto"/>
        <w:ind w:firstLine="709"/>
        <w:jc w:val="both"/>
        <w:rPr>
          <w:rFonts w:ascii="Times New Roman" w:eastAsia="+mn-ea" w:hAnsi="Times New Roman" w:cs="Times New Roman"/>
          <w:color w:val="000000"/>
          <w:kern w:val="24"/>
          <w:sz w:val="24"/>
          <w:szCs w:val="24"/>
          <w:lang w:val="kk-KZ"/>
        </w:rPr>
      </w:pPr>
      <w:r w:rsidRPr="00BD5BFE">
        <w:rPr>
          <w:rFonts w:ascii="Times New Roman" w:eastAsia="+mn-ea" w:hAnsi="Times New Roman" w:cs="Times New Roman"/>
          <w:color w:val="000000"/>
          <w:kern w:val="24"/>
          <w:sz w:val="24"/>
          <w:szCs w:val="24"/>
          <w:lang w:val="kk-KZ"/>
        </w:rPr>
        <w:t>Сонымен бірге дайлармен бірге Иранның шығысында орын тепкен көшпелі тайпа “тұрларды” да атап өтеді. Ал осы “турларды” ежелгі гректер массагеттер деп атағанын айтсақ, кітаптан түрік тектес халықтардың, дәлірек негіздесек қазақ халқының арғы ата-бабаларының географиялық жайлап жатқан аймағын танып білеміз. Массагеттер мен турлардың (түріктердің) туысқан бір тайпа бірлестіктерінен тұратынын тарихтың атасы атанған Геродот та жазып кеткен.</w:t>
      </w:r>
    </w:p>
    <w:p w:rsidR="00D46149" w:rsidRDefault="00C467C0" w:rsidP="00BD5BFE">
      <w:pPr>
        <w:spacing w:after="0" w:line="240" w:lineRule="auto"/>
        <w:ind w:firstLine="709"/>
        <w:jc w:val="both"/>
        <w:rPr>
          <w:rFonts w:ascii="Times New Roman" w:eastAsia="+mn-ea" w:hAnsi="Times New Roman" w:cs="Times New Roman"/>
          <w:color w:val="000000"/>
          <w:kern w:val="24"/>
          <w:sz w:val="24"/>
          <w:szCs w:val="24"/>
          <w:lang w:val="kk-KZ"/>
        </w:rPr>
      </w:pPr>
      <w:r w:rsidRPr="00BD5BFE">
        <w:rPr>
          <w:rFonts w:ascii="Times New Roman" w:eastAsia="+mn-ea" w:hAnsi="Times New Roman" w:cs="Times New Roman"/>
          <w:color w:val="000000"/>
          <w:kern w:val="24"/>
          <w:sz w:val="24"/>
          <w:szCs w:val="24"/>
          <w:lang w:val="kk-KZ"/>
        </w:rPr>
        <w:t>Ежелгі дәуірде Орта Азия мен Қазақстан жерінде тайпа бірлестіктерінің ең күштісі массагеттер, аландар болды. Олар әрдайым көрші патшалықтармен қарым-қатынаста болып, жауласқанмен жағаласып, тойласқанымен табысып отырды. Көшпенді де еркін, ержүрек халықты табанына таптау үшін талай рет парсы, грек, қытай патшалары жорық жасаған. Жаулардың ешқайсысына да берілмей қайта өздеріне айықпас соққы беріп отырған. Скифтердің әйелдері де батыр, қайсарлықтарымен тарихта өз аттарын қалдырып отырды.</w:t>
      </w:r>
    </w:p>
    <w:p w:rsidR="00CB3BBF" w:rsidRPr="00CB3BBF" w:rsidRDefault="00CB3BBF" w:rsidP="00CB3BBF">
      <w:pPr>
        <w:pStyle w:val="a6"/>
        <w:spacing w:before="0" w:beforeAutospacing="0" w:after="0" w:afterAutospacing="0"/>
        <w:ind w:firstLine="708"/>
        <w:jc w:val="both"/>
        <w:rPr>
          <w:lang w:val="kk-KZ"/>
        </w:rPr>
      </w:pPr>
      <w:r w:rsidRPr="00CB3BBF">
        <w:rPr>
          <w:rFonts w:eastAsia="+mn-ea"/>
          <w:color w:val="000000"/>
          <w:kern w:val="24"/>
          <w:lang w:val="kk-KZ"/>
        </w:rPr>
        <w:t>Соның бірі, әйгілі әйел патша –Томирис. Массагеттер патшасы Томирис өз кезегінде ешкім тоқтата алмаған парсы патшасы Кирге қатты соққы беріп, әскерін талқандап, өзін қолға түсіріп басын алады. Уақиға туралы Геродот өзінің әйгілі “Тарих” шығармасында (б.э.д. 440-430ж.ж.) мынандай дәйекті келтіреді: “Парсыларды женгеннен кейін массагеттер  падишасы Томирис торсыққа толтырып қан құйғызып: “Сен қанға құмартып едің, енді шөлің қансын!”- деп, оған Кирдің басын салдырған.</w:t>
      </w:r>
      <w:r w:rsidRPr="00CB3BBF">
        <w:rPr>
          <w:rFonts w:eastAsia="+mn-ea"/>
          <w:color w:val="000000"/>
          <w:kern w:val="24"/>
          <w:lang w:val="kk-KZ"/>
        </w:rPr>
        <w:br/>
        <w:t>Әлемнің жартысын жаулап алып, төрткүл дүниеге қаталдығымен, жойқын жаугершілігімен Мәшһүр болған Кир және одан кейінгі “жеңілмес” патшалар: Дари, Ескендір Зұлқайнар массагеттер даласына келгенде таулары шағылып, кері қайтып отырған. Қайсар-батырлықтың арқасында сақ-скиф, массагеттер кең байтақ Евразия даласын ешкімге бермей жайлап жатты. Көшпенділер мәдениеті мен өнері өзінің жаулары мен жақтастарын таңдандырып, құндылығымен жарты әлемге мәшһүр болды. Сақ-скифтер қолынан туындаған өнердің ықпалы ежелгі шығысқа да, батысқа да үлкен әсер етті. Әсіресе “аң бейнелі” әдіспен әсемделіп соғылған нәзік те нақышты дүниелері басқа елдердің құрметпен қарауына  мойын ұсынылды. Ертедегі эллиндік және  қытай шеберлері көшпенділер өнеріне тәнті болып, оны өз байларына сіңіруге тырысты.</w:t>
      </w:r>
      <w:r w:rsidRPr="00CB3BBF">
        <w:rPr>
          <w:rFonts w:eastAsia="+mn-ea"/>
          <w:color w:val="000000"/>
          <w:kern w:val="24"/>
          <w:lang w:val="kk-KZ"/>
        </w:rPr>
        <w:br/>
        <w:t>Көшпенділер өнерінде алтыннан түйін түю, қола құйма әдістері ең жоғарғы жетістікке жетті. Оған археологиялық қазбалардан табылған асыл заттар куә. Соның бірі –Украин археологтары талқан скиф  қорғанының әр түрлі алтын әшекей заттары.</w:t>
      </w:r>
    </w:p>
    <w:p w:rsidR="00C467C0" w:rsidRPr="00470908" w:rsidRDefault="00C467C0" w:rsidP="00D46149">
      <w:pPr>
        <w:ind w:firstLine="708"/>
        <w:jc w:val="both"/>
        <w:rPr>
          <w:rFonts w:ascii="Times New Roman" w:eastAsia="Times New Roman" w:hAnsi="Times New Roman" w:cs="Times New Roman"/>
          <w:sz w:val="24"/>
          <w:szCs w:val="24"/>
          <w:lang w:val="kk-KZ" w:eastAsia="zh-CN"/>
        </w:rPr>
      </w:pPr>
    </w:p>
    <w:p w:rsidR="00D46149" w:rsidRPr="00470908" w:rsidRDefault="00D46149" w:rsidP="000E5013">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Сабаққа дайындалу әдістемесі</w:t>
      </w:r>
    </w:p>
    <w:p w:rsidR="00D46149" w:rsidRPr="00470908" w:rsidRDefault="00D46149"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D46149" w:rsidRPr="00470908" w:rsidRDefault="00D46149"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D46149" w:rsidRDefault="00D46149" w:rsidP="000E5013">
      <w:pPr>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CB3BBF" w:rsidRDefault="00CB3BBF" w:rsidP="000E5013">
      <w:pPr>
        <w:pStyle w:val="a5"/>
        <w:numPr>
          <w:ilvl w:val="0"/>
          <w:numId w:val="17"/>
        </w:numPr>
        <w:spacing w:after="0" w:line="240" w:lineRule="auto"/>
        <w:rPr>
          <w:rFonts w:ascii="Times New Roman" w:eastAsia="Times New Roman" w:hAnsi="Times New Roman" w:cs="Times New Roman"/>
          <w:color w:val="000000"/>
          <w:sz w:val="24"/>
          <w:szCs w:val="24"/>
          <w:lang w:val="kk-KZ" w:eastAsia="ru-RU"/>
        </w:rPr>
      </w:pPr>
      <w:r w:rsidRPr="00CB3BBF">
        <w:rPr>
          <w:rFonts w:ascii="Times New Roman" w:eastAsia="Times New Roman" w:hAnsi="Times New Roman" w:cs="Times New Roman"/>
          <w:color w:val="000000"/>
          <w:sz w:val="24"/>
          <w:szCs w:val="24"/>
          <w:lang w:val="kk-KZ" w:eastAsia="ru-RU"/>
        </w:rPr>
        <w:t>Қазақстан территориясындағы ертедегі көшпенділер мәдениеті мен өнері</w:t>
      </w:r>
      <w:r>
        <w:rPr>
          <w:rFonts w:ascii="Times New Roman" w:eastAsia="Times New Roman" w:hAnsi="Times New Roman" w:cs="Times New Roman"/>
          <w:color w:val="000000"/>
          <w:sz w:val="24"/>
          <w:szCs w:val="24"/>
          <w:lang w:val="kk-KZ" w:eastAsia="ru-RU"/>
        </w:rPr>
        <w:t xml:space="preserve"> жөнінде айтыңыз.</w:t>
      </w:r>
    </w:p>
    <w:p w:rsidR="00CB3BBF" w:rsidRDefault="00CB3BBF" w:rsidP="000E5013">
      <w:pPr>
        <w:pStyle w:val="a5"/>
        <w:numPr>
          <w:ilvl w:val="0"/>
          <w:numId w:val="17"/>
        </w:num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Е</w:t>
      </w:r>
      <w:r w:rsidRPr="00CB3BBF">
        <w:rPr>
          <w:rFonts w:ascii="Times New Roman" w:eastAsia="Times New Roman" w:hAnsi="Times New Roman" w:cs="Times New Roman"/>
          <w:color w:val="000000"/>
          <w:sz w:val="24"/>
          <w:szCs w:val="24"/>
          <w:lang w:val="kk-KZ" w:eastAsia="ru-RU"/>
        </w:rPr>
        <w:t>ртедегі көшпенділер мәдениеті</w:t>
      </w:r>
      <w:r>
        <w:rPr>
          <w:rFonts w:ascii="Times New Roman" w:eastAsia="Times New Roman" w:hAnsi="Times New Roman" w:cs="Times New Roman"/>
          <w:color w:val="000000"/>
          <w:sz w:val="24"/>
          <w:szCs w:val="24"/>
          <w:lang w:val="kk-KZ" w:eastAsia="ru-RU"/>
        </w:rPr>
        <w:t xml:space="preserve"> мен сақ тайпасын сипаттама жаса</w:t>
      </w:r>
    </w:p>
    <w:p w:rsidR="00D46149" w:rsidRPr="00CB3BBF" w:rsidRDefault="00D46149" w:rsidP="000E5013">
      <w:pPr>
        <w:pStyle w:val="a5"/>
        <w:numPr>
          <w:ilvl w:val="0"/>
          <w:numId w:val="17"/>
        </w:numPr>
        <w:spacing w:after="0" w:line="240" w:lineRule="auto"/>
        <w:rPr>
          <w:rFonts w:ascii="Times New Roman" w:eastAsia="Times New Roman" w:hAnsi="Times New Roman" w:cs="Times New Roman"/>
          <w:color w:val="000000"/>
          <w:sz w:val="24"/>
          <w:szCs w:val="24"/>
          <w:lang w:val="kk-KZ" w:eastAsia="ru-RU"/>
        </w:rPr>
      </w:pPr>
      <w:r w:rsidRPr="00CB3BBF">
        <w:rPr>
          <w:rFonts w:ascii="Times New Roman" w:eastAsia="Times New Roman" w:hAnsi="Times New Roman" w:cs="Times New Roman"/>
          <w:bCs/>
          <w:color w:val="000000"/>
          <w:sz w:val="24"/>
          <w:szCs w:val="24"/>
          <w:lang w:val="kk-KZ" w:eastAsia="ru-RU"/>
        </w:rPr>
        <w:t>Келесі тақырып «</w:t>
      </w:r>
      <w:r w:rsidR="00E472C7" w:rsidRPr="00E472C7">
        <w:rPr>
          <w:rFonts w:ascii="Times New Roman" w:eastAsia="Times New Roman" w:hAnsi="Times New Roman" w:cs="Times New Roman"/>
          <w:sz w:val="24"/>
          <w:szCs w:val="24"/>
          <w:lang w:val="kk-KZ" w:eastAsia="ru-RU"/>
        </w:rPr>
        <w:t>Египет өнерінің бей</w:t>
      </w:r>
      <w:r w:rsidR="00E472C7">
        <w:rPr>
          <w:rFonts w:ascii="Times New Roman" w:eastAsia="Times New Roman" w:hAnsi="Times New Roman" w:cs="Times New Roman"/>
          <w:sz w:val="24"/>
          <w:szCs w:val="24"/>
          <w:lang w:val="kk-KZ" w:eastAsia="ru-RU"/>
        </w:rPr>
        <w:t>несі және шарттылығы</w:t>
      </w:r>
      <w:r w:rsidRPr="00E472C7">
        <w:rPr>
          <w:rFonts w:ascii="Times New Roman" w:eastAsia="Times New Roman" w:hAnsi="Times New Roman" w:cs="Times New Roman"/>
          <w:bCs/>
          <w:color w:val="000000"/>
          <w:sz w:val="24"/>
          <w:szCs w:val="24"/>
          <w:lang w:val="kk-KZ" w:eastAsia="ru-RU"/>
        </w:rPr>
        <w:t>»</w:t>
      </w:r>
      <w:r w:rsidRPr="00CB3BBF">
        <w:rPr>
          <w:rFonts w:ascii="Times New Roman" w:eastAsia="Times New Roman" w:hAnsi="Times New Roman" w:cs="Times New Roman"/>
          <w:bCs/>
          <w:color w:val="000000"/>
          <w:sz w:val="24"/>
          <w:szCs w:val="24"/>
          <w:lang w:val="kk-KZ" w:eastAsia="ru-RU"/>
        </w:rPr>
        <w:t xml:space="preserve"> тақырыбы бойынша әдебиеттерден материал жинақтау және пайда болған ұсыныстарын дайындау, сұрақтарға жауап беруге дайын болу.</w:t>
      </w:r>
    </w:p>
    <w:p w:rsidR="00D46149" w:rsidRPr="00470908" w:rsidRDefault="00D46149" w:rsidP="000E5013">
      <w:pPr>
        <w:spacing w:after="0" w:line="240" w:lineRule="auto"/>
        <w:jc w:val="both"/>
        <w:rPr>
          <w:rFonts w:ascii="Times New Roman" w:eastAsia="Times New Roman" w:hAnsi="Times New Roman" w:cs="Times New Roman"/>
          <w:sz w:val="24"/>
          <w:szCs w:val="24"/>
          <w:lang w:val="kk-KZ" w:eastAsia="zh-CN"/>
        </w:rPr>
      </w:pPr>
    </w:p>
    <w:p w:rsidR="00D46149" w:rsidRDefault="00D46149" w:rsidP="000E5013">
      <w:pPr>
        <w:tabs>
          <w:tab w:val="left" w:pos="567"/>
        </w:tabs>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Бақылау  сұрақтары:</w:t>
      </w:r>
    </w:p>
    <w:p w:rsidR="0097509B" w:rsidRPr="0097509B" w:rsidRDefault="0097509B" w:rsidP="000E5013">
      <w:pPr>
        <w:tabs>
          <w:tab w:val="left" w:pos="284"/>
        </w:tabs>
        <w:spacing w:after="0" w:line="240" w:lineRule="auto"/>
        <w:rPr>
          <w:rFonts w:ascii="Times New Roman" w:eastAsia="Times New Roman" w:hAnsi="Times New Roman" w:cs="Times New Roman"/>
          <w:color w:val="000000"/>
          <w:sz w:val="24"/>
          <w:szCs w:val="24"/>
          <w:lang w:val="kk-KZ" w:eastAsia="ru-RU"/>
        </w:rPr>
      </w:pPr>
      <w:r w:rsidRPr="0097509B">
        <w:rPr>
          <w:rFonts w:ascii="Times New Roman" w:eastAsia="Times New Roman" w:hAnsi="Times New Roman" w:cs="Times New Roman"/>
          <w:color w:val="000000"/>
          <w:sz w:val="24"/>
          <w:szCs w:val="24"/>
          <w:lang w:val="kk-KZ" w:eastAsia="ru-RU"/>
        </w:rPr>
        <w:t>1.</w:t>
      </w:r>
      <w:r w:rsidRPr="0097509B">
        <w:rPr>
          <w:rFonts w:ascii="Times New Roman" w:eastAsia="Times New Roman" w:hAnsi="Times New Roman" w:cs="Times New Roman"/>
          <w:color w:val="000000"/>
          <w:sz w:val="24"/>
          <w:szCs w:val="24"/>
          <w:lang w:val="kk-KZ" w:eastAsia="ru-RU"/>
        </w:rPr>
        <w:tab/>
        <w:t>Көшпенділікте нақтылықты қабылдау ерекшеліктерін түсін</w:t>
      </w:r>
      <w:r>
        <w:rPr>
          <w:rFonts w:ascii="Times New Roman" w:eastAsia="Times New Roman" w:hAnsi="Times New Roman" w:cs="Times New Roman"/>
          <w:color w:val="000000"/>
          <w:sz w:val="24"/>
          <w:szCs w:val="24"/>
          <w:lang w:val="kk-KZ" w:eastAsia="ru-RU"/>
        </w:rPr>
        <w:t>дір</w:t>
      </w:r>
      <w:r w:rsidRPr="0097509B">
        <w:rPr>
          <w:rFonts w:ascii="Times New Roman" w:eastAsia="Times New Roman" w:hAnsi="Times New Roman" w:cs="Times New Roman"/>
          <w:color w:val="000000"/>
          <w:sz w:val="24"/>
          <w:szCs w:val="24"/>
          <w:lang w:val="kk-KZ" w:eastAsia="ru-RU"/>
        </w:rPr>
        <w:t xml:space="preserve">. </w:t>
      </w:r>
    </w:p>
    <w:p w:rsidR="0097509B" w:rsidRPr="00B94E0C" w:rsidRDefault="0097509B" w:rsidP="000E5013">
      <w:pPr>
        <w:tabs>
          <w:tab w:val="left" w:pos="284"/>
        </w:tabs>
        <w:spacing w:after="0" w:line="240" w:lineRule="auto"/>
        <w:rPr>
          <w:rFonts w:ascii="Times New Roman" w:eastAsia="Times New Roman" w:hAnsi="Times New Roman" w:cs="Times New Roman"/>
          <w:color w:val="000000"/>
          <w:sz w:val="24"/>
          <w:szCs w:val="24"/>
          <w:lang w:val="kk-KZ" w:eastAsia="ru-RU"/>
        </w:rPr>
      </w:pPr>
      <w:r w:rsidRPr="0097509B">
        <w:rPr>
          <w:rFonts w:ascii="Times New Roman" w:eastAsia="Times New Roman" w:hAnsi="Times New Roman" w:cs="Times New Roman"/>
          <w:color w:val="000000"/>
          <w:sz w:val="24"/>
          <w:szCs w:val="24"/>
          <w:lang w:val="kk-KZ" w:eastAsia="ru-RU"/>
        </w:rPr>
        <w:t>2.</w:t>
      </w:r>
      <w:r w:rsidRPr="0097509B">
        <w:rPr>
          <w:rFonts w:ascii="Times New Roman" w:eastAsia="Times New Roman" w:hAnsi="Times New Roman" w:cs="Times New Roman"/>
          <w:color w:val="000000"/>
          <w:sz w:val="24"/>
          <w:szCs w:val="24"/>
          <w:lang w:val="kk-KZ" w:eastAsia="ru-RU"/>
        </w:rPr>
        <w:tab/>
      </w:r>
      <w:r w:rsidRPr="00B94E0C">
        <w:rPr>
          <w:rFonts w:ascii="Times New Roman" w:eastAsia="Times New Roman" w:hAnsi="Times New Roman" w:cs="Times New Roman"/>
          <w:color w:val="000000"/>
          <w:sz w:val="24"/>
          <w:szCs w:val="24"/>
          <w:lang w:val="kk-KZ" w:eastAsia="ru-RU"/>
        </w:rPr>
        <w:t>Көшпенділікте нақтылықты қабылдау ерекшеліктері мен формалары, даму кезеңдері</w:t>
      </w:r>
    </w:p>
    <w:p w:rsidR="00D46149" w:rsidRPr="00B94E0C" w:rsidRDefault="0097509B" w:rsidP="000E5013">
      <w:pPr>
        <w:numPr>
          <w:ilvl w:val="0"/>
          <w:numId w:val="15"/>
        </w:numPr>
        <w:tabs>
          <w:tab w:val="left" w:pos="142"/>
          <w:tab w:val="left" w:pos="170"/>
          <w:tab w:val="left" w:pos="284"/>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B94E0C">
        <w:rPr>
          <w:rFonts w:ascii="Times New Roman" w:eastAsia="Calibri" w:hAnsi="Times New Roman" w:cs="Times New Roman"/>
          <w:color w:val="000000"/>
          <w:sz w:val="24"/>
          <w:szCs w:val="24"/>
          <w:lang w:val="kk-KZ"/>
        </w:rPr>
        <w:t>Сақ тайпасы туралы толық мәлімет</w:t>
      </w:r>
      <w:r w:rsidR="00D46149" w:rsidRPr="00B94E0C">
        <w:rPr>
          <w:rFonts w:ascii="Times New Roman" w:eastAsia="Calibri" w:hAnsi="Times New Roman" w:cs="Times New Roman"/>
          <w:color w:val="000000"/>
          <w:sz w:val="24"/>
          <w:szCs w:val="24"/>
          <w:lang w:val="kk-KZ"/>
        </w:rPr>
        <w:t>?</w:t>
      </w:r>
    </w:p>
    <w:p w:rsidR="00D46149" w:rsidRPr="00B94E0C" w:rsidRDefault="0097509B" w:rsidP="000E5013">
      <w:pPr>
        <w:numPr>
          <w:ilvl w:val="0"/>
          <w:numId w:val="15"/>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B94E0C">
        <w:rPr>
          <w:rFonts w:ascii="Times New Roman" w:eastAsia="Calibri" w:hAnsi="Times New Roman" w:cs="Times New Roman"/>
          <w:color w:val="000000"/>
          <w:sz w:val="24"/>
          <w:szCs w:val="24"/>
          <w:lang w:val="kk-KZ"/>
        </w:rPr>
        <w:t>Массагеттер патшасы Томиристің ел билеуі</w:t>
      </w:r>
      <w:r w:rsidR="00D46149" w:rsidRPr="00B94E0C">
        <w:rPr>
          <w:rFonts w:ascii="Times New Roman" w:eastAsia="Calibri" w:hAnsi="Times New Roman" w:cs="Times New Roman"/>
          <w:color w:val="000000"/>
          <w:sz w:val="24"/>
          <w:szCs w:val="24"/>
          <w:lang w:val="kk-KZ"/>
        </w:rPr>
        <w:t>?</w:t>
      </w:r>
    </w:p>
    <w:p w:rsidR="00D46149" w:rsidRPr="00B94E0C" w:rsidRDefault="00D46149" w:rsidP="000E5013">
      <w:pPr>
        <w:numPr>
          <w:ilvl w:val="0"/>
          <w:numId w:val="15"/>
        </w:numPr>
        <w:tabs>
          <w:tab w:val="left" w:pos="142"/>
          <w:tab w:val="left" w:pos="170"/>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B94E0C">
        <w:rPr>
          <w:rFonts w:ascii="Times New Roman" w:eastAsia="Calibri" w:hAnsi="Times New Roman" w:cs="Times New Roman"/>
          <w:color w:val="000000"/>
          <w:sz w:val="24"/>
          <w:szCs w:val="24"/>
          <w:lang w:val="kk-KZ"/>
        </w:rPr>
        <w:t>Өнер түрлерін атаңыз?</w:t>
      </w:r>
    </w:p>
    <w:p w:rsidR="00D46149" w:rsidRPr="00470908" w:rsidRDefault="00D46149" w:rsidP="000E5013">
      <w:pPr>
        <w:tabs>
          <w:tab w:val="left" w:pos="-567"/>
        </w:tabs>
        <w:spacing w:after="0" w:line="240" w:lineRule="auto"/>
        <w:jc w:val="both"/>
        <w:rPr>
          <w:rFonts w:ascii="Times New Roman" w:eastAsia="Times New Roman" w:hAnsi="Times New Roman" w:cs="Times New Roman"/>
          <w:b/>
          <w:sz w:val="24"/>
          <w:szCs w:val="24"/>
          <w:lang w:val="kk-KZ" w:eastAsia="ru-RU"/>
        </w:rPr>
      </w:pPr>
    </w:p>
    <w:p w:rsidR="00D46149" w:rsidRDefault="00D46149"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Өзіндік жұмыстарға арналған тапсырмалар</w:t>
      </w:r>
    </w:p>
    <w:p w:rsidR="004043C6" w:rsidRPr="000E5013" w:rsidRDefault="004043C6" w:rsidP="000E5013">
      <w:pPr>
        <w:tabs>
          <w:tab w:val="left" w:pos="-567"/>
          <w:tab w:val="left" w:pos="284"/>
          <w:tab w:val="left" w:pos="426"/>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 xml:space="preserve">1. Ежелгі кезең өнер мәнін жазу. </w:t>
      </w:r>
    </w:p>
    <w:p w:rsidR="004043C6" w:rsidRPr="000E5013" w:rsidRDefault="004043C6" w:rsidP="000E5013">
      <w:pPr>
        <w:tabs>
          <w:tab w:val="left" w:pos="-567"/>
          <w:tab w:val="left" w:pos="284"/>
          <w:tab w:val="left" w:pos="426"/>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2. Пластикалық өнердің пайда болуы жөнінде теориялық түсініктеріне мәлімет жинау.</w:t>
      </w:r>
    </w:p>
    <w:p w:rsidR="004043C6" w:rsidRPr="000E5013" w:rsidRDefault="004043C6" w:rsidP="004043C6">
      <w:pPr>
        <w:tabs>
          <w:tab w:val="left" w:pos="-567"/>
          <w:tab w:val="left" w:pos="142"/>
          <w:tab w:val="left" w:pos="284"/>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 xml:space="preserve">3.  Палеолит, мезолит және неолит өнердің дамуы мен өркендеуі жөненіде салыстырмалы анализ жасау. </w:t>
      </w:r>
    </w:p>
    <w:p w:rsidR="004043C6" w:rsidRPr="000E5013" w:rsidRDefault="004043C6" w:rsidP="004043C6">
      <w:pPr>
        <w:tabs>
          <w:tab w:val="left" w:pos="-567"/>
          <w:tab w:val="left" w:pos="284"/>
          <w:tab w:val="left" w:pos="426"/>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 xml:space="preserve">4. </w:t>
      </w:r>
      <w:r w:rsidR="000E5013" w:rsidRPr="0097509B">
        <w:rPr>
          <w:rFonts w:ascii="Times New Roman" w:eastAsia="Times New Roman" w:hAnsi="Times New Roman" w:cs="Times New Roman"/>
          <w:color w:val="000000"/>
          <w:sz w:val="24"/>
          <w:szCs w:val="24"/>
          <w:lang w:val="kk-KZ" w:eastAsia="ru-RU"/>
        </w:rPr>
        <w:t>Көшпенділікте нақтылықты қабылдау ерекшеліктерін</w:t>
      </w:r>
      <w:r w:rsidR="000E5013">
        <w:rPr>
          <w:rFonts w:ascii="Times New Roman" w:eastAsia="Times New Roman" w:hAnsi="Times New Roman" w:cs="Times New Roman"/>
          <w:color w:val="000000"/>
          <w:sz w:val="24"/>
          <w:szCs w:val="24"/>
          <w:lang w:val="kk-KZ" w:eastAsia="ru-RU"/>
        </w:rPr>
        <w:t>айт</w:t>
      </w:r>
    </w:p>
    <w:p w:rsidR="004043C6" w:rsidRPr="004043C6" w:rsidRDefault="004043C6" w:rsidP="004043C6">
      <w:pPr>
        <w:tabs>
          <w:tab w:val="left" w:pos="-567"/>
          <w:tab w:val="left" w:pos="284"/>
          <w:tab w:val="left" w:pos="426"/>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5.</w:t>
      </w:r>
      <w:r w:rsidRPr="000E5013">
        <w:rPr>
          <w:rFonts w:ascii="Times New Roman" w:eastAsia="Times New Roman" w:hAnsi="Times New Roman" w:cs="Times New Roman"/>
          <w:sz w:val="24"/>
          <w:szCs w:val="24"/>
          <w:lang w:val="kk-KZ" w:eastAsia="ru-RU"/>
        </w:rPr>
        <w:tab/>
        <w:t>Сән мен дизайнға, өнер мен мәдениетке кретаивті индустрия ретінде көзқарас жазу</w:t>
      </w:r>
    </w:p>
    <w:p w:rsidR="004043C6" w:rsidRPr="00470908" w:rsidRDefault="004043C6" w:rsidP="00D46149">
      <w:pPr>
        <w:tabs>
          <w:tab w:val="left" w:pos="-567"/>
        </w:tabs>
        <w:jc w:val="both"/>
        <w:rPr>
          <w:rFonts w:ascii="Times New Roman" w:eastAsia="Times New Roman" w:hAnsi="Times New Roman" w:cs="Times New Roman"/>
          <w:b/>
          <w:sz w:val="24"/>
          <w:szCs w:val="24"/>
          <w:lang w:val="kk-KZ" w:eastAsia="ru-RU"/>
        </w:rPr>
      </w:pPr>
    </w:p>
    <w:p w:rsidR="00D46149" w:rsidRPr="00470908" w:rsidRDefault="00D46149" w:rsidP="00D46149">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D46149" w:rsidRPr="004043C6" w:rsidRDefault="00D46149" w:rsidP="004043C6">
      <w:pPr>
        <w:pStyle w:val="a5"/>
        <w:numPr>
          <w:ilvl w:val="1"/>
          <w:numId w:val="11"/>
        </w:numPr>
        <w:tabs>
          <w:tab w:val="clear" w:pos="1440"/>
          <w:tab w:val="num" w:pos="709"/>
        </w:tabs>
        <w:spacing w:after="0" w:line="240" w:lineRule="auto"/>
        <w:ind w:hanging="1156"/>
        <w:jc w:val="both"/>
        <w:rPr>
          <w:rFonts w:ascii="Times New Roman" w:eastAsia="Times New Roman" w:hAnsi="Times New Roman" w:cs="Times New Roman"/>
          <w:sz w:val="24"/>
          <w:szCs w:val="24"/>
          <w:lang w:val="kk-KZ" w:eastAsia="ru-RU"/>
        </w:rPr>
      </w:pPr>
      <w:r w:rsidRPr="004043C6">
        <w:rPr>
          <w:rFonts w:ascii="Times New Roman" w:eastAsia="Times New Roman" w:hAnsi="Times New Roman" w:cs="Times New Roman"/>
          <w:sz w:val="24"/>
          <w:szCs w:val="24"/>
          <w:lang w:val="kk-KZ" w:eastAsia="ru-RU"/>
        </w:rPr>
        <w:t>Мұқашев М.С., Сейтімов А.Ғ., Хамзин Н.А. Бе</w:t>
      </w:r>
      <w:r w:rsidR="004043C6">
        <w:rPr>
          <w:rFonts w:ascii="Times New Roman" w:eastAsia="Times New Roman" w:hAnsi="Times New Roman" w:cs="Times New Roman"/>
          <w:sz w:val="24"/>
          <w:szCs w:val="24"/>
          <w:lang w:val="kk-KZ" w:eastAsia="ru-RU"/>
        </w:rPr>
        <w:t xml:space="preserve">йнелеу өнерін оқыту әдістемесі. </w:t>
      </w:r>
      <w:r w:rsidRPr="004043C6">
        <w:rPr>
          <w:rFonts w:ascii="Times New Roman" w:eastAsia="Times New Roman" w:hAnsi="Times New Roman" w:cs="Times New Roman"/>
          <w:sz w:val="24"/>
          <w:szCs w:val="24"/>
          <w:lang w:val="kk-KZ" w:eastAsia="ru-RU"/>
        </w:rPr>
        <w:t>Астана. Фолиант., 2008. -304 б.</w:t>
      </w:r>
    </w:p>
    <w:p w:rsidR="00D46149" w:rsidRDefault="00D46149" w:rsidP="004043C6">
      <w:pPr>
        <w:pStyle w:val="a5"/>
        <w:numPr>
          <w:ilvl w:val="1"/>
          <w:numId w:val="11"/>
        </w:numPr>
        <w:tabs>
          <w:tab w:val="clear" w:pos="1440"/>
          <w:tab w:val="num" w:pos="709"/>
        </w:tabs>
        <w:spacing w:after="0" w:line="240" w:lineRule="auto"/>
        <w:ind w:hanging="1156"/>
        <w:jc w:val="both"/>
        <w:rPr>
          <w:rFonts w:ascii="Times New Roman" w:eastAsia="Times New Roman" w:hAnsi="Times New Roman" w:cs="Times New Roman"/>
          <w:sz w:val="24"/>
          <w:szCs w:val="24"/>
          <w:lang w:val="kk-KZ" w:eastAsia="ru-RU"/>
        </w:rPr>
      </w:pPr>
      <w:r w:rsidRPr="004043C6">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4043C6" w:rsidRPr="002E304F" w:rsidRDefault="004043C6" w:rsidP="002E304F">
      <w:pPr>
        <w:pStyle w:val="a5"/>
        <w:numPr>
          <w:ilvl w:val="1"/>
          <w:numId w:val="11"/>
        </w:numPr>
        <w:tabs>
          <w:tab w:val="clear" w:pos="1440"/>
          <w:tab w:val="num" w:pos="709"/>
        </w:tabs>
        <w:spacing w:after="0" w:line="240" w:lineRule="auto"/>
        <w:ind w:hanging="1156"/>
        <w:jc w:val="both"/>
        <w:rPr>
          <w:rFonts w:ascii="Times New Roman" w:eastAsia="Times New Roman" w:hAnsi="Times New Roman" w:cs="Times New Roman"/>
          <w:sz w:val="24"/>
          <w:szCs w:val="24"/>
          <w:lang w:val="kk-KZ" w:eastAsia="ru-RU"/>
        </w:rPr>
      </w:pPr>
      <w:r w:rsidRPr="002E304F">
        <w:rPr>
          <w:rFonts w:ascii="Times New Roman" w:eastAsia="Times New Roman" w:hAnsi="Times New Roman" w:cs="Times New Roman"/>
          <w:sz w:val="24"/>
          <w:szCs w:val="24"/>
          <w:lang w:val="kk-KZ" w:eastAsia="ru-RU"/>
        </w:rPr>
        <w:t>Ванслов В.В. История искусств. – М., 2003.</w:t>
      </w:r>
    </w:p>
    <w:p w:rsidR="00D46149" w:rsidRPr="002E304F" w:rsidRDefault="00D46149" w:rsidP="002E304F">
      <w:pPr>
        <w:pStyle w:val="a5"/>
        <w:numPr>
          <w:ilvl w:val="1"/>
          <w:numId w:val="11"/>
        </w:numPr>
        <w:tabs>
          <w:tab w:val="clear" w:pos="1440"/>
          <w:tab w:val="num" w:pos="709"/>
        </w:tabs>
        <w:spacing w:after="0" w:line="240" w:lineRule="auto"/>
        <w:ind w:hanging="1156"/>
        <w:jc w:val="both"/>
        <w:rPr>
          <w:rFonts w:ascii="Times New Roman" w:eastAsia="Times New Roman" w:hAnsi="Times New Roman" w:cs="Times New Roman"/>
          <w:sz w:val="24"/>
          <w:szCs w:val="24"/>
          <w:lang w:val="kk-KZ" w:eastAsia="ru-RU"/>
        </w:rPr>
      </w:pPr>
      <w:r w:rsidRPr="002E304F">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D46149" w:rsidRDefault="00D46149" w:rsidP="00D46149">
      <w:pPr>
        <w:tabs>
          <w:tab w:val="left" w:pos="2580"/>
        </w:tabs>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История искусств. М.:КНОРУС 2013. -680с.</w:t>
      </w:r>
    </w:p>
    <w:p w:rsidR="00D46149" w:rsidRPr="002E304F" w:rsidRDefault="00D46149" w:rsidP="002E304F">
      <w:pPr>
        <w:pStyle w:val="a5"/>
        <w:numPr>
          <w:ilvl w:val="1"/>
          <w:numId w:val="11"/>
        </w:numPr>
        <w:tabs>
          <w:tab w:val="clear" w:pos="1440"/>
          <w:tab w:val="num" w:pos="709"/>
          <w:tab w:val="left" w:pos="2580"/>
        </w:tabs>
        <w:spacing w:after="0" w:line="240" w:lineRule="auto"/>
        <w:ind w:hanging="1156"/>
        <w:rPr>
          <w:rFonts w:ascii="Times New Roman" w:eastAsia="Times New Roman" w:hAnsi="Times New Roman" w:cs="Times New Roman"/>
          <w:sz w:val="24"/>
          <w:szCs w:val="24"/>
          <w:lang w:val="kk-KZ" w:eastAsia="ru-RU"/>
        </w:rPr>
      </w:pPr>
      <w:r w:rsidRPr="002E304F">
        <w:rPr>
          <w:rFonts w:ascii="Times New Roman" w:eastAsia="Times New Roman" w:hAnsi="Times New Roman" w:cs="Times New Roman"/>
          <w:sz w:val="24"/>
          <w:szCs w:val="24"/>
          <w:lang w:val="kk-KZ" w:eastAsia="ru-RU"/>
        </w:rPr>
        <w:t>Малая история искусства. 10 томов.- М., 1970-1980гг.</w:t>
      </w:r>
    </w:p>
    <w:p w:rsidR="00D46149" w:rsidRDefault="00D46149" w:rsidP="006274B6">
      <w:pPr>
        <w:pStyle w:val="a5"/>
        <w:numPr>
          <w:ilvl w:val="1"/>
          <w:numId w:val="11"/>
        </w:numPr>
        <w:tabs>
          <w:tab w:val="clear" w:pos="1440"/>
          <w:tab w:val="num" w:pos="709"/>
        </w:tabs>
        <w:spacing w:after="0" w:line="240" w:lineRule="auto"/>
        <w:ind w:left="709" w:hanging="425"/>
        <w:rPr>
          <w:rFonts w:ascii="Times New Roman" w:eastAsia="Times New Roman" w:hAnsi="Times New Roman" w:cs="Times New Roman"/>
          <w:sz w:val="24"/>
          <w:szCs w:val="24"/>
          <w:lang w:val="kk-KZ" w:eastAsia="ru-RU"/>
        </w:rPr>
      </w:pPr>
      <w:r w:rsidRPr="006274B6">
        <w:rPr>
          <w:rFonts w:ascii="Times New Roman" w:eastAsia="Times New Roman" w:hAnsi="Times New Roman" w:cs="Times New Roman"/>
          <w:sz w:val="24"/>
          <w:szCs w:val="24"/>
          <w:lang w:val="kk-KZ" w:eastAsia="ru-RU"/>
        </w:rPr>
        <w:t>Ванслов В.В. История искусств. – М., 2003.</w:t>
      </w:r>
    </w:p>
    <w:p w:rsidR="006274B6" w:rsidRDefault="00D46149" w:rsidP="006274B6">
      <w:pPr>
        <w:pStyle w:val="a5"/>
        <w:numPr>
          <w:ilvl w:val="1"/>
          <w:numId w:val="11"/>
        </w:numPr>
        <w:tabs>
          <w:tab w:val="clear" w:pos="1440"/>
          <w:tab w:val="num" w:pos="709"/>
        </w:tabs>
        <w:spacing w:after="0" w:line="240" w:lineRule="auto"/>
        <w:ind w:left="709" w:hanging="425"/>
        <w:rPr>
          <w:rFonts w:ascii="Times New Roman" w:eastAsia="Times New Roman" w:hAnsi="Times New Roman" w:cs="Times New Roman"/>
          <w:sz w:val="24"/>
          <w:szCs w:val="24"/>
          <w:lang w:val="kk-KZ" w:eastAsia="ru-RU"/>
        </w:rPr>
      </w:pPr>
      <w:r w:rsidRPr="006274B6">
        <w:rPr>
          <w:rFonts w:ascii="Times New Roman" w:eastAsia="Times New Roman" w:hAnsi="Times New Roman" w:cs="Times New Roman"/>
          <w:sz w:val="24"/>
          <w:szCs w:val="24"/>
          <w:lang w:val="kk-KZ" w:eastAsia="ru-RU"/>
        </w:rPr>
        <w:t>Дмитриева Н.А. Краткая история искусств. – М., 2005.</w:t>
      </w:r>
    </w:p>
    <w:p w:rsidR="00D46149" w:rsidRPr="006274B6" w:rsidRDefault="00D46149" w:rsidP="006274B6">
      <w:pPr>
        <w:pStyle w:val="a5"/>
        <w:numPr>
          <w:ilvl w:val="1"/>
          <w:numId w:val="11"/>
        </w:numPr>
        <w:tabs>
          <w:tab w:val="clear" w:pos="1440"/>
          <w:tab w:val="num" w:pos="709"/>
        </w:tabs>
        <w:spacing w:after="0" w:line="240" w:lineRule="auto"/>
        <w:ind w:left="709" w:hanging="425"/>
        <w:rPr>
          <w:rFonts w:ascii="Times New Roman" w:eastAsia="Times New Roman" w:hAnsi="Times New Roman" w:cs="Times New Roman"/>
          <w:sz w:val="24"/>
          <w:szCs w:val="24"/>
          <w:lang w:val="kk-KZ" w:eastAsia="ru-RU"/>
        </w:rPr>
      </w:pPr>
      <w:r w:rsidRPr="006274B6">
        <w:rPr>
          <w:rFonts w:ascii="Times New Roman" w:eastAsia="Times New Roman" w:hAnsi="Times New Roman" w:cs="Times New Roman"/>
          <w:bCs/>
          <w:sz w:val="24"/>
          <w:szCs w:val="24"/>
          <w:lang w:val="kk-KZ" w:eastAsia="ru-RU"/>
        </w:rPr>
        <w:t>История искусств стран Западной Европы от Возрождения до начала 20 века. – М., 1980</w:t>
      </w:r>
    </w:p>
    <w:p w:rsidR="00D46149" w:rsidRPr="00470908" w:rsidRDefault="00D46149" w:rsidP="00D46149">
      <w:pPr>
        <w:rPr>
          <w:rFonts w:ascii="Times New Roman" w:eastAsia="Times New Roman" w:hAnsi="Times New Roman" w:cs="Times New Roman"/>
          <w:sz w:val="24"/>
          <w:szCs w:val="24"/>
          <w:lang w:val="kk-KZ" w:eastAsia="ru-RU"/>
        </w:rPr>
      </w:pPr>
    </w:p>
    <w:p w:rsidR="0018395A" w:rsidRPr="00470908" w:rsidRDefault="00276E81" w:rsidP="00276E81">
      <w:pPr>
        <w:spacing w:after="0" w:line="36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color w:val="000000"/>
          <w:sz w:val="24"/>
          <w:szCs w:val="24"/>
          <w:lang w:val="kk-KZ" w:eastAsia="ru-RU"/>
        </w:rPr>
        <w:t>4</w:t>
      </w:r>
      <w:r w:rsidR="0018395A" w:rsidRPr="00470908">
        <w:rPr>
          <w:rFonts w:ascii="Times New Roman" w:eastAsia="Times New Roman" w:hAnsi="Times New Roman" w:cs="Times New Roman"/>
          <w:b/>
          <w:color w:val="000000"/>
          <w:sz w:val="24"/>
          <w:szCs w:val="24"/>
          <w:lang w:val="kk-KZ" w:eastAsia="ru-RU"/>
        </w:rPr>
        <w:t>-Тақырып:</w:t>
      </w:r>
      <w:r w:rsidR="0018395A" w:rsidRPr="00276E81">
        <w:rPr>
          <w:rFonts w:ascii="Times New Roman" w:eastAsia="Times New Roman" w:hAnsi="Times New Roman" w:cs="Times New Roman"/>
          <w:sz w:val="24"/>
          <w:szCs w:val="24"/>
          <w:lang w:val="kk-KZ" w:eastAsia="ru-RU"/>
        </w:rPr>
        <w:t>Египет өнерінің бейнесі және шарттылығы.</w:t>
      </w:r>
    </w:p>
    <w:p w:rsidR="0018395A" w:rsidRPr="00470908" w:rsidRDefault="0018395A" w:rsidP="006274B6">
      <w:pPr>
        <w:tabs>
          <w:tab w:val="left" w:pos="0"/>
        </w:tabs>
        <w:spacing w:after="0" w:line="240" w:lineRule="auto"/>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bCs/>
          <w:color w:val="000000"/>
          <w:sz w:val="24"/>
          <w:szCs w:val="24"/>
          <w:lang w:val="kk-KZ" w:eastAsia="ru-RU"/>
        </w:rPr>
        <w:t xml:space="preserve">Сабақтың жоспары: </w:t>
      </w:r>
    </w:p>
    <w:p w:rsidR="0018395A" w:rsidRPr="0018395A" w:rsidRDefault="0018395A" w:rsidP="006274B6">
      <w:pPr>
        <w:spacing w:after="0" w:line="240" w:lineRule="auto"/>
        <w:ind w:left="360"/>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val="kk-KZ" w:eastAsia="ru-RU"/>
        </w:rPr>
        <w:t>1.</w:t>
      </w:r>
      <w:r w:rsidRPr="0018395A">
        <w:rPr>
          <w:rFonts w:ascii="Times New Roman" w:eastAsia="Times New Roman" w:hAnsi="Times New Roman" w:cs="Times New Roman"/>
          <w:sz w:val="24"/>
          <w:szCs w:val="24"/>
          <w:lang w:val="kk-KZ" w:eastAsia="ru-RU"/>
        </w:rPr>
        <w:t xml:space="preserve">Ежелгі Египет өнері. </w:t>
      </w:r>
    </w:p>
    <w:p w:rsidR="0018395A" w:rsidRPr="0018395A" w:rsidRDefault="0018395A" w:rsidP="006274B6">
      <w:pPr>
        <w:spacing w:after="0" w:line="240" w:lineRule="auto"/>
        <w:ind w:left="360"/>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val="kk-KZ" w:eastAsia="ru-RU"/>
        </w:rPr>
        <w:t xml:space="preserve">2. </w:t>
      </w:r>
      <w:r w:rsidRPr="0018395A">
        <w:rPr>
          <w:rFonts w:ascii="Times New Roman" w:eastAsia="Times New Roman" w:hAnsi="Times New Roman" w:cs="Times New Roman"/>
          <w:sz w:val="24"/>
          <w:szCs w:val="24"/>
          <w:lang w:val="kk-KZ" w:eastAsia="ru-RU"/>
        </w:rPr>
        <w:t>Пирамидалар мен перғауындар, құрметтеген жануарлары мен халқының қызы</w:t>
      </w:r>
      <w:r w:rsidR="00276E81">
        <w:rPr>
          <w:rFonts w:ascii="Times New Roman" w:eastAsia="Times New Roman" w:hAnsi="Times New Roman" w:cs="Times New Roman"/>
          <w:sz w:val="24"/>
          <w:szCs w:val="24"/>
          <w:lang w:val="kk-KZ" w:eastAsia="ru-RU"/>
        </w:rPr>
        <w:t>ғ</w:t>
      </w:r>
      <w:r w:rsidRPr="0018395A">
        <w:rPr>
          <w:rFonts w:ascii="Times New Roman" w:eastAsia="Times New Roman" w:hAnsi="Times New Roman" w:cs="Times New Roman"/>
          <w:sz w:val="24"/>
          <w:szCs w:val="24"/>
          <w:lang w:val="kk-KZ" w:eastAsia="ru-RU"/>
        </w:rPr>
        <w:t>ушылығы, өнерінің даму кезеңдері.</w:t>
      </w:r>
    </w:p>
    <w:p w:rsidR="006274B6" w:rsidRDefault="006274B6" w:rsidP="0018395A">
      <w:pPr>
        <w:spacing w:after="0" w:line="240" w:lineRule="auto"/>
        <w:rPr>
          <w:rFonts w:ascii="Times New Roman" w:eastAsia="Times New Roman" w:hAnsi="Times New Roman" w:cs="Times New Roman"/>
          <w:b/>
          <w:color w:val="000000"/>
          <w:sz w:val="24"/>
          <w:szCs w:val="24"/>
          <w:lang w:val="kk-KZ" w:eastAsia="ru-RU"/>
        </w:rPr>
      </w:pPr>
    </w:p>
    <w:p w:rsidR="0018395A" w:rsidRPr="00470908" w:rsidRDefault="0018395A" w:rsidP="0018395A">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Pr>
          <w:rFonts w:ascii="Times New Roman" w:eastAsia="Times New Roman" w:hAnsi="Times New Roman" w:cs="Times New Roman"/>
          <w:sz w:val="24"/>
          <w:szCs w:val="24"/>
          <w:lang w:val="kk-KZ" w:eastAsia="ru-RU"/>
        </w:rPr>
        <w:t xml:space="preserve">Ежелгі Египет өнері деген құштарлығы мен 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18395A" w:rsidRPr="00470908" w:rsidRDefault="0018395A" w:rsidP="0018395A">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Сабақтың міндеті: </w:t>
      </w:r>
      <w:r w:rsidR="00276E81">
        <w:rPr>
          <w:rFonts w:ascii="Times New Roman" w:eastAsia="Times New Roman" w:hAnsi="Times New Roman" w:cs="Times New Roman"/>
          <w:sz w:val="24"/>
          <w:szCs w:val="24"/>
          <w:lang w:val="kk-KZ" w:eastAsia="ru-RU"/>
        </w:rPr>
        <w:t>Ежелгі Египет өнерінің дамуы</w:t>
      </w:r>
      <w:r w:rsidRPr="00470908">
        <w:rPr>
          <w:rFonts w:ascii="Times New Roman" w:eastAsia="Times New Roman" w:hAnsi="Times New Roman" w:cs="Times New Roman"/>
          <w:bCs/>
          <w:color w:val="000000"/>
          <w:sz w:val="24"/>
          <w:szCs w:val="24"/>
          <w:lang w:val="kk-KZ" w:eastAsia="ru-RU"/>
        </w:rPr>
        <w:t xml:space="preserve">, өнердің түрлері мен қалыптасуы, </w:t>
      </w:r>
      <w:r w:rsidR="00276E81">
        <w:rPr>
          <w:rFonts w:ascii="Times New Roman" w:eastAsia="Times New Roman" w:hAnsi="Times New Roman" w:cs="Times New Roman"/>
          <w:bCs/>
          <w:color w:val="000000"/>
          <w:sz w:val="24"/>
          <w:szCs w:val="24"/>
          <w:lang w:val="kk-KZ" w:eastAsia="ru-RU"/>
        </w:rPr>
        <w:t>тұрмыс салты мен ерекшелігімен та</w:t>
      </w:r>
      <w:r w:rsidRPr="00470908">
        <w:rPr>
          <w:rFonts w:ascii="Times New Roman" w:eastAsia="Times New Roman" w:hAnsi="Times New Roman" w:cs="Times New Roman"/>
          <w:bCs/>
          <w:color w:val="000000"/>
          <w:sz w:val="24"/>
          <w:szCs w:val="24"/>
          <w:lang w:val="kk-KZ" w:eastAsia="ru-RU"/>
        </w:rPr>
        <w:t>нысу.</w:t>
      </w:r>
    </w:p>
    <w:p w:rsidR="0018395A" w:rsidRPr="00470908" w:rsidRDefault="0018395A" w:rsidP="0018395A">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18395A" w:rsidRPr="00470908" w:rsidRDefault="0018395A" w:rsidP="0018395A">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36677C" w:rsidRPr="0036677C" w:rsidRDefault="0036677C" w:rsidP="0036677C">
      <w:pPr>
        <w:spacing w:after="0" w:line="240" w:lineRule="auto"/>
        <w:ind w:left="-180" w:firstLine="900"/>
        <w:jc w:val="both"/>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 xml:space="preserve">Мысыр – Африканың солтүстік-шығысында Нилдің төмеңгі ағысында  орналасқан  ежелгі мемлекет.  Б.з.д. 3000 жылдары Төмеңгі және Жоғарғы Егіпеттердің бірігуінен пайда болған. Египеттік жылсанаушысы Манефонның мәліметтері бойынша (б.з.д. 4-3ғғ.), б.з.д.  341жж. (Египетті  перстердің 2-ші басып алуларына дейін) 30 әулет болған. Ежелгі Мысыр өнерінің негізгі бағыты – діни, перғауынды (фараонды) мемлекеттік және құдай дәрежесіне </w:t>
      </w:r>
      <w:r w:rsidRPr="000E5013">
        <w:rPr>
          <w:rFonts w:ascii="Times New Roman" w:eastAsia="Times New Roman" w:hAnsi="Times New Roman" w:cs="Times New Roman"/>
          <w:sz w:val="24"/>
          <w:szCs w:val="24"/>
          <w:lang w:val="kk-KZ" w:eastAsia="zh-CN"/>
        </w:rPr>
        <w:t>көтеріп,  идеяларын канондық түрде көрсету. Архитектуралық   классикалық пішіндер және түрлер</w:t>
      </w:r>
      <w:r w:rsidRPr="0036677C">
        <w:rPr>
          <w:rFonts w:ascii="Times New Roman" w:eastAsia="Times New Roman" w:hAnsi="Times New Roman" w:cs="Times New Roman"/>
          <w:sz w:val="24"/>
          <w:szCs w:val="24"/>
          <w:lang w:val="kk-KZ" w:eastAsia="zh-CN"/>
        </w:rPr>
        <w:t xml:space="preserve"> (пирамидалар, обелисктер, колонналар), </w:t>
      </w:r>
      <w:r w:rsidR="006274B6">
        <w:rPr>
          <w:rFonts w:ascii="Times New Roman" w:eastAsia="Times New Roman" w:hAnsi="Times New Roman" w:cs="Times New Roman"/>
          <w:sz w:val="24"/>
          <w:szCs w:val="24"/>
          <w:lang w:val="kk-KZ" w:eastAsia="zh-CN"/>
        </w:rPr>
        <w:t xml:space="preserve">бейнелеу өнері </w:t>
      </w:r>
      <w:r w:rsidRPr="0036677C">
        <w:rPr>
          <w:rFonts w:ascii="Times New Roman" w:eastAsia="Times New Roman" w:hAnsi="Times New Roman" w:cs="Times New Roman"/>
          <w:sz w:val="24"/>
          <w:szCs w:val="24"/>
          <w:lang w:val="kk-KZ" w:eastAsia="zh-CN"/>
        </w:rPr>
        <w:t>түрлері (домалақ скульптура, рельеф, монумент, кескіндеме т.с.)  қалыптасты. Өнер мектептері пайда болды, шығармашыл индивидумдар тәрбиеленді. Мысырлық суретшілері пластикалық өнердің негізгі құралдарды жүйеледі: көлем, масса, тіреуіш, жапқаш – архитектурада; жазықтық, сызық, силует, түсті нүкте – рельефте және кескіндемеде; тас және ағаш текстурасы – монументті және станкілі мүсінде. Жазықтықта адам денесін канондық бейнеленуы қалыптасты –бір жазақтықта фас (көзі, иығы ) және профиль (беті көкірегі, аяғы) көрсетілді.</w:t>
      </w:r>
    </w:p>
    <w:p w:rsidR="0036677C" w:rsidRPr="0036677C" w:rsidRDefault="0036677C" w:rsidP="0036677C">
      <w:pPr>
        <w:spacing w:after="0" w:line="240" w:lineRule="auto"/>
        <w:ind w:left="-180" w:firstLine="900"/>
        <w:jc w:val="both"/>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 xml:space="preserve">Ежелгі Мысыр өнерінің негізгі принциптері І және ІІ әулет периобтарында қалыптасты (б.з.д. 3000-2800жж.) </w:t>
      </w:r>
      <w:r w:rsidR="006274B6" w:rsidRPr="006274B6">
        <w:rPr>
          <w:rFonts w:ascii="Times New Roman" w:eastAsia="Times New Roman" w:hAnsi="Times New Roman" w:cs="Times New Roman"/>
          <w:sz w:val="24"/>
          <w:szCs w:val="24"/>
          <w:lang w:val="kk-KZ" w:eastAsia="zh-CN"/>
        </w:rPr>
        <w:t>бейнелеу өнері</w:t>
      </w:r>
      <w:r w:rsidRPr="0036677C">
        <w:rPr>
          <w:rFonts w:ascii="Times New Roman" w:eastAsia="Times New Roman" w:hAnsi="Times New Roman" w:cs="Times New Roman"/>
          <w:sz w:val="24"/>
          <w:szCs w:val="24"/>
          <w:lang w:val="kk-KZ" w:eastAsia="zh-CN"/>
        </w:rPr>
        <w:t xml:space="preserve"> жетекші ролін архитектура атқарды, қайтыс болған перғауындарды қоятын орын (мастаба-гробница) пайда болды. </w:t>
      </w:r>
      <w:r w:rsidR="006274B6">
        <w:rPr>
          <w:rFonts w:ascii="Times New Roman" w:eastAsia="Times New Roman" w:hAnsi="Times New Roman" w:cs="Times New Roman"/>
          <w:sz w:val="24"/>
          <w:szCs w:val="24"/>
          <w:lang w:val="kk-KZ" w:eastAsia="zh-CN"/>
        </w:rPr>
        <w:t xml:space="preserve">Оның </w:t>
      </w:r>
      <w:r w:rsidRPr="0036677C">
        <w:rPr>
          <w:rFonts w:ascii="Times New Roman" w:eastAsia="Times New Roman" w:hAnsi="Times New Roman" w:cs="Times New Roman"/>
          <w:sz w:val="24"/>
          <w:szCs w:val="24"/>
          <w:lang w:val="kk-KZ" w:eastAsia="zh-CN"/>
        </w:rPr>
        <w:t>атқарушы принциптері – монументальдігі, статикалығы – социалдық құрылыстың тұрақтылығын, мәңгілігін, перғауынның басымдылығын көрсетті, мүсін мен кескіндеме өнерлерінде - геометриялық негіз, симметриялық, статикалық, қатаң фронтальдықты көреміз (Перғауын Хасекемнің мүсіні, б.з.д.3000ж, Ег. Муз, Каир)</w:t>
      </w:r>
      <w:r w:rsidR="006274B6">
        <w:rPr>
          <w:rFonts w:ascii="Times New Roman" w:eastAsia="Times New Roman" w:hAnsi="Times New Roman" w:cs="Times New Roman"/>
          <w:sz w:val="24"/>
          <w:szCs w:val="24"/>
          <w:lang w:val="kk-KZ" w:eastAsia="zh-CN"/>
        </w:rPr>
        <w:t>.</w:t>
      </w:r>
    </w:p>
    <w:p w:rsidR="0036677C" w:rsidRPr="0036677C" w:rsidRDefault="0036677C" w:rsidP="0036677C">
      <w:pPr>
        <w:spacing w:after="0" w:line="240" w:lineRule="auto"/>
        <w:ind w:firstLine="708"/>
        <w:jc w:val="both"/>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Әлем өнерін сөз еткенде Мысырдың ғажайып өнері басқа аймақтардағы мәдени ескерткіштерге қарағанда өзіндік сипатымен,көнелігімен ерекшеленеді.Мысыр жерінде өнер ошақтары, түрлі кешендер мен қорымдар жақсы сақталған</w:t>
      </w:r>
      <w:r w:rsidR="006274B6">
        <w:rPr>
          <w:rFonts w:ascii="Times New Roman" w:eastAsia="Times New Roman" w:hAnsi="Times New Roman" w:cs="Times New Roman"/>
          <w:sz w:val="24"/>
          <w:szCs w:val="24"/>
          <w:lang w:val="kk-KZ" w:eastAsia="zh-CN"/>
        </w:rPr>
        <w:t>.</w:t>
      </w:r>
      <w:r w:rsidRPr="0036677C">
        <w:rPr>
          <w:rFonts w:ascii="Times New Roman" w:eastAsia="Times New Roman" w:hAnsi="Times New Roman" w:cs="Times New Roman"/>
          <w:sz w:val="24"/>
          <w:szCs w:val="24"/>
          <w:lang w:val="kk-KZ" w:eastAsia="zh-CN"/>
        </w:rPr>
        <w:t xml:space="preserve"> Сондықтан да Мысырдың  көне мәдени –рухани байлығынан біршама толығырақ мәлімет алуға болады.</w:t>
      </w:r>
    </w:p>
    <w:p w:rsidR="0036677C" w:rsidRPr="0036677C" w:rsidRDefault="0036677C" w:rsidP="0036677C">
      <w:pPr>
        <w:spacing w:after="0" w:line="240" w:lineRule="auto"/>
        <w:ind w:firstLine="708"/>
        <w:jc w:val="both"/>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 xml:space="preserve">Мысыр мәдениеті мен өнерінің бізге жеткен алғашқы белгілері шамамен біздің заманымызға дейін  4-мың жылдықтарда пайда болы. Алғашқы қауымдық құрылыс ыдырап, құл иеленуші мемілекеттер біртіндеп өмірге келе бастады. Ғасырлар бойы мысырлықтардың асыраушы ана болып келген  берекелі Ніл дариясы енді қанаушы топтардың меншігіне айналды. </w:t>
      </w:r>
    </w:p>
    <w:p w:rsidR="0036677C" w:rsidRPr="0036677C" w:rsidRDefault="0036677C" w:rsidP="006274B6">
      <w:pPr>
        <w:spacing w:after="0" w:line="240" w:lineRule="auto"/>
        <w:ind w:firstLine="708"/>
        <w:jc w:val="both"/>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Қанаушы топтар дәулеттері тасыған сайын  жеке иеліктеріге қожа болып, бір-бірімен қырғи қабақ тай таласқа түсті. Құлдарды аяусыз қанудың нәтижесінде күшті, ірі тайпалы мемлекеттер құрылды.</w:t>
      </w:r>
    </w:p>
    <w:p w:rsidR="0018395A" w:rsidRPr="00470908" w:rsidRDefault="0018395A" w:rsidP="0018395A">
      <w:pPr>
        <w:ind w:firstLine="708"/>
        <w:jc w:val="both"/>
        <w:rPr>
          <w:rFonts w:ascii="Times New Roman" w:eastAsia="Times New Roman" w:hAnsi="Times New Roman" w:cs="Times New Roman"/>
          <w:sz w:val="24"/>
          <w:szCs w:val="24"/>
          <w:lang w:val="kk-KZ" w:eastAsia="zh-CN"/>
        </w:rPr>
      </w:pPr>
    </w:p>
    <w:p w:rsidR="0018395A" w:rsidRPr="00470908" w:rsidRDefault="0018395A" w:rsidP="006274B6">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18395A" w:rsidRPr="00470908" w:rsidRDefault="0018395A" w:rsidP="006274B6">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18395A" w:rsidRPr="000E5013" w:rsidRDefault="0018395A"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 xml:space="preserve">2. Жинақтаған материалды жүйелеу, түсіндіруге, топтық жұмысқа дайын болу, қиялдауға </w:t>
      </w:r>
      <w:r w:rsidRPr="000E5013">
        <w:rPr>
          <w:rFonts w:ascii="Times New Roman" w:eastAsia="Times New Roman" w:hAnsi="Times New Roman" w:cs="Times New Roman"/>
          <w:color w:val="000000"/>
          <w:sz w:val="24"/>
          <w:szCs w:val="24"/>
          <w:lang w:val="kk-KZ" w:eastAsia="ru-RU"/>
        </w:rPr>
        <w:t>үйрену.</w:t>
      </w:r>
    </w:p>
    <w:p w:rsidR="0018395A" w:rsidRPr="000E5013" w:rsidRDefault="0018395A" w:rsidP="000E5013">
      <w:pPr>
        <w:spacing w:after="0" w:line="240" w:lineRule="auto"/>
        <w:rPr>
          <w:rFonts w:ascii="Times New Roman" w:eastAsia="Times New Roman" w:hAnsi="Times New Roman" w:cs="Times New Roman"/>
          <w:b/>
          <w:color w:val="000000"/>
          <w:sz w:val="24"/>
          <w:szCs w:val="24"/>
          <w:lang w:val="kk-KZ" w:eastAsia="ru-RU"/>
        </w:rPr>
      </w:pPr>
      <w:r w:rsidRPr="000E5013">
        <w:rPr>
          <w:rFonts w:ascii="Times New Roman" w:eastAsia="Times New Roman" w:hAnsi="Times New Roman" w:cs="Times New Roman"/>
          <w:b/>
          <w:color w:val="000000"/>
          <w:sz w:val="24"/>
          <w:szCs w:val="24"/>
          <w:lang w:val="kk-KZ" w:eastAsia="ru-RU"/>
        </w:rPr>
        <w:t>Үй тапсырмаларының түрлері мен тізімі:</w:t>
      </w:r>
    </w:p>
    <w:p w:rsidR="006274B6" w:rsidRPr="000E5013" w:rsidRDefault="006274B6" w:rsidP="000E5013">
      <w:pPr>
        <w:pStyle w:val="a5"/>
        <w:numPr>
          <w:ilvl w:val="0"/>
          <w:numId w:val="22"/>
        </w:numPr>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 xml:space="preserve">Перғауындар </w:t>
      </w:r>
      <w:r w:rsidR="005253D3" w:rsidRPr="000E5013">
        <w:rPr>
          <w:rFonts w:ascii="Times New Roman" w:eastAsia="Times New Roman" w:hAnsi="Times New Roman" w:cs="Times New Roman"/>
          <w:color w:val="000000"/>
          <w:sz w:val="24"/>
          <w:szCs w:val="24"/>
          <w:lang w:val="kk-KZ" w:eastAsia="ru-RU"/>
        </w:rPr>
        <w:t>туралы жалпы мәлімет айтыңыз.</w:t>
      </w:r>
    </w:p>
    <w:p w:rsidR="005253D3" w:rsidRPr="000E5013" w:rsidRDefault="005253D3" w:rsidP="000E5013">
      <w:pPr>
        <w:pStyle w:val="a5"/>
        <w:numPr>
          <w:ilvl w:val="0"/>
          <w:numId w:val="22"/>
        </w:numPr>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Мысырлықтардың пір тұтқан жануарлары.</w:t>
      </w:r>
    </w:p>
    <w:p w:rsidR="005253D3" w:rsidRPr="000E5013" w:rsidRDefault="005253D3" w:rsidP="000E5013">
      <w:pPr>
        <w:pStyle w:val="a5"/>
        <w:numPr>
          <w:ilvl w:val="0"/>
          <w:numId w:val="22"/>
        </w:numPr>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Ежелгі Мысырлықтардың мүсін өнері.</w:t>
      </w:r>
    </w:p>
    <w:p w:rsidR="005253D3" w:rsidRPr="000E5013" w:rsidRDefault="005253D3" w:rsidP="000E5013">
      <w:pPr>
        <w:pStyle w:val="a5"/>
        <w:numPr>
          <w:ilvl w:val="0"/>
          <w:numId w:val="22"/>
        </w:numPr>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Пирамидалар сыры.</w:t>
      </w:r>
    </w:p>
    <w:p w:rsidR="005253D3" w:rsidRPr="000E5013" w:rsidRDefault="005253D3" w:rsidP="000E5013">
      <w:pPr>
        <w:pStyle w:val="a5"/>
        <w:numPr>
          <w:ilvl w:val="0"/>
          <w:numId w:val="22"/>
        </w:numPr>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Перғауындар мен құлдар, сәулет өнерін сипаттама бер.</w:t>
      </w:r>
    </w:p>
    <w:p w:rsidR="0018395A" w:rsidRPr="000E5013" w:rsidRDefault="0018395A" w:rsidP="000E5013">
      <w:pPr>
        <w:spacing w:after="0" w:line="240" w:lineRule="auto"/>
        <w:jc w:val="both"/>
        <w:rPr>
          <w:rFonts w:ascii="Times New Roman" w:eastAsia="Times New Roman" w:hAnsi="Times New Roman" w:cs="Times New Roman"/>
          <w:sz w:val="24"/>
          <w:szCs w:val="24"/>
          <w:lang w:val="kk-KZ" w:eastAsia="zh-CN"/>
        </w:rPr>
      </w:pPr>
    </w:p>
    <w:p w:rsidR="0018395A" w:rsidRPr="000E5013" w:rsidRDefault="0018395A" w:rsidP="000E5013">
      <w:pPr>
        <w:tabs>
          <w:tab w:val="left" w:pos="567"/>
        </w:tabs>
        <w:spacing w:after="0" w:line="240" w:lineRule="auto"/>
        <w:rPr>
          <w:rFonts w:ascii="Times New Roman" w:eastAsia="Times New Roman" w:hAnsi="Times New Roman" w:cs="Times New Roman"/>
          <w:b/>
          <w:sz w:val="24"/>
          <w:szCs w:val="24"/>
          <w:lang w:val="kk-KZ" w:eastAsia="ru-RU"/>
        </w:rPr>
      </w:pPr>
      <w:r w:rsidRPr="000E5013">
        <w:rPr>
          <w:rFonts w:ascii="Times New Roman" w:eastAsia="Times New Roman" w:hAnsi="Times New Roman" w:cs="Times New Roman"/>
          <w:b/>
          <w:sz w:val="24"/>
          <w:szCs w:val="24"/>
          <w:lang w:val="kk-KZ" w:eastAsia="ru-RU"/>
        </w:rPr>
        <w:t>Бақылау  сұрақтары:</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bCs/>
          <w:sz w:val="24"/>
          <w:szCs w:val="24"/>
          <w:lang w:val="kk-KZ" w:eastAsia="zh-CN"/>
        </w:rPr>
      </w:pPr>
      <w:r w:rsidRPr="000E5013">
        <w:rPr>
          <w:rFonts w:ascii="Times New Roman" w:eastAsia="Times New Roman" w:hAnsi="Times New Roman" w:cs="Times New Roman"/>
          <w:bCs/>
          <w:sz w:val="24"/>
          <w:szCs w:val="24"/>
          <w:lang w:val="kk-KZ" w:eastAsia="zh-CN"/>
        </w:rPr>
        <w:t>Ежелгі кезең өнерінің  ерекшеліктері қандай?</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bCs/>
          <w:sz w:val="24"/>
          <w:szCs w:val="24"/>
          <w:lang w:val="kk-KZ" w:eastAsia="zh-CN"/>
        </w:rPr>
      </w:pPr>
      <w:r w:rsidRPr="000E5013">
        <w:rPr>
          <w:rFonts w:ascii="Times New Roman" w:eastAsia="Times New Roman" w:hAnsi="Times New Roman" w:cs="Times New Roman"/>
          <w:bCs/>
          <w:sz w:val="24"/>
          <w:szCs w:val="24"/>
          <w:lang w:val="kk-KZ" w:eastAsia="zh-CN"/>
        </w:rPr>
        <w:t>Пластикалық  тілге лингвистикалық тілдің ауысу мазмұны қандай?</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bCs/>
          <w:sz w:val="24"/>
          <w:szCs w:val="24"/>
          <w:lang w:val="kk-KZ" w:eastAsia="zh-CN"/>
        </w:rPr>
      </w:pPr>
      <w:r w:rsidRPr="000E5013">
        <w:rPr>
          <w:rFonts w:ascii="Times New Roman" w:eastAsia="Times New Roman" w:hAnsi="Times New Roman" w:cs="Times New Roman"/>
          <w:bCs/>
          <w:sz w:val="24"/>
          <w:szCs w:val="24"/>
          <w:lang w:val="kk-KZ" w:eastAsia="zh-CN"/>
        </w:rPr>
        <w:t>Палеолит, мезолит және неолит өнерлерін сипатта.</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bCs/>
          <w:sz w:val="24"/>
          <w:szCs w:val="24"/>
          <w:lang w:val="sr-Cyrl-CS" w:eastAsia="zh-CN"/>
        </w:rPr>
        <w:t>Ежелгі Мысыр өнерінің ерекшеліктерін ата.</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sz w:val="24"/>
          <w:szCs w:val="24"/>
          <w:lang w:val="sr-Cyrl-CS" w:eastAsia="zh-CN"/>
        </w:rPr>
        <w:lastRenderedPageBreak/>
        <w:t>Ежелгі патшалық өнері туралы мағлұмат жинақта.</w:t>
      </w:r>
    </w:p>
    <w:p w:rsidR="0036677C" w:rsidRPr="000E5013" w:rsidRDefault="0036677C" w:rsidP="000E5013">
      <w:pPr>
        <w:numPr>
          <w:ilvl w:val="0"/>
          <w:numId w:val="18"/>
        </w:numPr>
        <w:spacing w:after="0" w:line="240" w:lineRule="auto"/>
        <w:jc w:val="both"/>
        <w:rPr>
          <w:rFonts w:ascii="Times New Roman" w:eastAsia="Times New Roman" w:hAnsi="Times New Roman" w:cs="Times New Roman"/>
          <w:sz w:val="24"/>
          <w:szCs w:val="24"/>
          <w:lang w:val="sr-Cyrl-CS" w:eastAsia="zh-CN"/>
        </w:rPr>
      </w:pPr>
      <w:r w:rsidRPr="000E5013">
        <w:rPr>
          <w:rFonts w:ascii="Times New Roman" w:hAnsi="Times New Roman" w:cs="Times New Roman"/>
          <w:sz w:val="24"/>
          <w:szCs w:val="24"/>
          <w:lang w:val="kk-KZ"/>
        </w:rPr>
        <w:t>Орта патшалық,   Жаңа патшалық кезеңдері</w:t>
      </w:r>
    </w:p>
    <w:p w:rsidR="0018395A" w:rsidRDefault="0018395A"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0E5013">
        <w:rPr>
          <w:rFonts w:ascii="Times New Roman" w:eastAsia="Times New Roman" w:hAnsi="Times New Roman" w:cs="Times New Roman"/>
          <w:b/>
          <w:sz w:val="24"/>
          <w:szCs w:val="24"/>
          <w:lang w:val="kk-KZ" w:eastAsia="ru-RU"/>
        </w:rPr>
        <w:t>Өзіндік жұмыстарға арналған тапсырмалар</w:t>
      </w:r>
    </w:p>
    <w:p w:rsidR="000E5013" w:rsidRPr="000E5013" w:rsidRDefault="000E5013" w:rsidP="000E5013">
      <w:pPr>
        <w:tabs>
          <w:tab w:val="left" w:pos="-567"/>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Pr="000E5013">
        <w:rPr>
          <w:rFonts w:ascii="Times New Roman" w:eastAsia="Times New Roman" w:hAnsi="Times New Roman" w:cs="Times New Roman"/>
          <w:sz w:val="24"/>
          <w:szCs w:val="24"/>
          <w:lang w:val="kk-KZ" w:eastAsia="ru-RU"/>
        </w:rPr>
        <w:t>Ежелгі Мысыр өнерінің ерекшеліктерін ата.</w:t>
      </w:r>
    </w:p>
    <w:p w:rsidR="000E5013" w:rsidRPr="000E5013" w:rsidRDefault="000E5013" w:rsidP="000E5013">
      <w:pPr>
        <w:tabs>
          <w:tab w:val="left" w:pos="-567"/>
          <w:tab w:val="left" w:pos="284"/>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2.</w:t>
      </w:r>
      <w:r w:rsidRPr="000E5013">
        <w:rPr>
          <w:rFonts w:ascii="Times New Roman" w:eastAsia="Times New Roman" w:hAnsi="Times New Roman" w:cs="Times New Roman"/>
          <w:sz w:val="24"/>
          <w:szCs w:val="24"/>
          <w:lang w:val="kk-KZ" w:eastAsia="ru-RU"/>
        </w:rPr>
        <w:tab/>
        <w:t>Пластикалық  тілге лингвистикалық тілдің ауысу мазмұны қандай?</w:t>
      </w:r>
    </w:p>
    <w:p w:rsidR="000E5013" w:rsidRPr="000E5013" w:rsidRDefault="000E5013" w:rsidP="000E5013">
      <w:pPr>
        <w:tabs>
          <w:tab w:val="left" w:pos="-567"/>
          <w:tab w:val="left" w:pos="284"/>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3.</w:t>
      </w:r>
      <w:r w:rsidRPr="000E5013">
        <w:rPr>
          <w:rFonts w:ascii="Times New Roman" w:eastAsia="Times New Roman" w:hAnsi="Times New Roman" w:cs="Times New Roman"/>
          <w:sz w:val="24"/>
          <w:szCs w:val="24"/>
          <w:lang w:val="kk-KZ" w:eastAsia="ru-RU"/>
        </w:rPr>
        <w:tab/>
        <w:t>Палеолит, мезолит және неолит өнерлерін сипатта.</w:t>
      </w:r>
    </w:p>
    <w:p w:rsidR="000E5013" w:rsidRPr="000E5013" w:rsidRDefault="000E5013" w:rsidP="000E5013">
      <w:pPr>
        <w:tabs>
          <w:tab w:val="left" w:pos="-567"/>
          <w:tab w:val="left" w:pos="284"/>
        </w:tabs>
        <w:spacing w:after="0" w:line="240" w:lineRule="auto"/>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4.</w:t>
      </w:r>
      <w:r w:rsidRPr="000E5013">
        <w:rPr>
          <w:rFonts w:ascii="Times New Roman" w:eastAsia="Times New Roman" w:hAnsi="Times New Roman" w:cs="Times New Roman"/>
          <w:sz w:val="24"/>
          <w:szCs w:val="24"/>
          <w:lang w:val="kk-KZ" w:eastAsia="ru-RU"/>
        </w:rPr>
        <w:tab/>
        <w:t>Ежелгі патшалық өнері туралы мағлұмат жинақта.</w:t>
      </w:r>
    </w:p>
    <w:p w:rsidR="000E5013" w:rsidRPr="000E5013" w:rsidRDefault="000E5013" w:rsidP="000E5013">
      <w:pPr>
        <w:tabs>
          <w:tab w:val="left" w:pos="-567"/>
          <w:tab w:val="left" w:pos="284"/>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Pr="000E5013">
        <w:rPr>
          <w:rFonts w:ascii="Times New Roman" w:eastAsia="Times New Roman" w:hAnsi="Times New Roman" w:cs="Times New Roman"/>
          <w:sz w:val="24"/>
          <w:szCs w:val="24"/>
          <w:lang w:val="kk-KZ" w:eastAsia="ru-RU"/>
        </w:rPr>
        <w:t>.</w:t>
      </w:r>
      <w:r w:rsidRPr="000E5013">
        <w:rPr>
          <w:rFonts w:ascii="Times New Roman" w:eastAsia="Times New Roman" w:hAnsi="Times New Roman" w:cs="Times New Roman"/>
          <w:sz w:val="24"/>
          <w:szCs w:val="24"/>
          <w:lang w:val="kk-KZ" w:eastAsia="ru-RU"/>
        </w:rPr>
        <w:tab/>
        <w:t>Орта патшалық,   Жаңа патшалық кезеңдері</w:t>
      </w:r>
    </w:p>
    <w:p w:rsidR="000E5013" w:rsidRPr="000E5013" w:rsidRDefault="000E5013" w:rsidP="000E5013">
      <w:pPr>
        <w:tabs>
          <w:tab w:val="left" w:pos="-567"/>
        </w:tabs>
        <w:spacing w:after="0" w:line="240" w:lineRule="auto"/>
        <w:jc w:val="both"/>
        <w:rPr>
          <w:rFonts w:ascii="Times New Roman" w:eastAsia="Times New Roman" w:hAnsi="Times New Roman" w:cs="Times New Roman"/>
          <w:b/>
          <w:sz w:val="24"/>
          <w:szCs w:val="24"/>
          <w:lang w:val="kk-KZ" w:eastAsia="ru-RU"/>
        </w:rPr>
      </w:pPr>
    </w:p>
    <w:p w:rsidR="0018395A" w:rsidRDefault="0018395A" w:rsidP="000E5013">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r w:rsidRPr="000E5013">
        <w:rPr>
          <w:rFonts w:ascii="Times New Roman" w:eastAsia="Calibri" w:hAnsi="Times New Roman" w:cs="Times New Roman"/>
          <w:b/>
          <w:color w:val="000000"/>
          <w:sz w:val="24"/>
          <w:szCs w:val="24"/>
          <w:lang w:val="kk-KZ"/>
        </w:rPr>
        <w:t>Ұсынылатын әдебиеттер</w:t>
      </w:r>
    </w:p>
    <w:p w:rsidR="0036677C" w:rsidRDefault="0036677C" w:rsidP="0018395A">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36677C" w:rsidRPr="0036677C" w:rsidRDefault="0036677C" w:rsidP="0036677C">
      <w:pPr>
        <w:numPr>
          <w:ilvl w:val="0"/>
          <w:numId w:val="19"/>
        </w:numPr>
        <w:tabs>
          <w:tab w:val="left" w:pos="3570"/>
        </w:tabs>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sr-Cyrl-CS" w:eastAsia="zh-CN"/>
        </w:rPr>
        <w:t>А.Прохоров «Популярная художественная энциклопедия» М,1986г</w:t>
      </w:r>
    </w:p>
    <w:p w:rsidR="0036677C" w:rsidRPr="0036677C" w:rsidRDefault="0036677C" w:rsidP="0036677C">
      <w:pPr>
        <w:numPr>
          <w:ilvl w:val="0"/>
          <w:numId w:val="19"/>
        </w:numPr>
        <w:tabs>
          <w:tab w:val="left" w:pos="3570"/>
        </w:tabs>
        <w:spacing w:after="0" w:line="240" w:lineRule="auto"/>
        <w:rPr>
          <w:rFonts w:ascii="Times New Roman" w:eastAsia="Times New Roman" w:hAnsi="Times New Roman" w:cs="Times New Roman"/>
          <w:sz w:val="24"/>
          <w:szCs w:val="24"/>
          <w:lang w:val="sr-Cyrl-CS" w:eastAsia="zh-CN"/>
        </w:rPr>
      </w:pPr>
      <w:r w:rsidRPr="0036677C">
        <w:rPr>
          <w:rFonts w:ascii="Times New Roman" w:eastAsia="Times New Roman" w:hAnsi="Times New Roman" w:cs="Times New Roman"/>
          <w:sz w:val="24"/>
          <w:szCs w:val="24"/>
          <w:lang w:val="sr-Cyrl-CS" w:eastAsia="zh-CN"/>
        </w:rPr>
        <w:t>Алпатов «Всеобщая история искусств» М, 1986г</w:t>
      </w:r>
    </w:p>
    <w:p w:rsidR="0036677C" w:rsidRDefault="0036677C" w:rsidP="0036677C">
      <w:pPr>
        <w:numPr>
          <w:ilvl w:val="0"/>
          <w:numId w:val="19"/>
        </w:numPr>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zh-CN"/>
        </w:rPr>
        <w:t>Популярная  художественная энциклопедия «Советская энциклопедия» М., 1986, т.1,2</w:t>
      </w:r>
    </w:p>
    <w:p w:rsidR="0018395A" w:rsidRDefault="0018395A" w:rsidP="0036677C">
      <w:pPr>
        <w:numPr>
          <w:ilvl w:val="0"/>
          <w:numId w:val="19"/>
        </w:numPr>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18395A" w:rsidRDefault="0018395A" w:rsidP="0036677C">
      <w:pPr>
        <w:numPr>
          <w:ilvl w:val="0"/>
          <w:numId w:val="19"/>
        </w:numPr>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18395A" w:rsidRDefault="0018395A" w:rsidP="0036677C">
      <w:pPr>
        <w:numPr>
          <w:ilvl w:val="0"/>
          <w:numId w:val="19"/>
        </w:numPr>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ru-RU"/>
        </w:rPr>
        <w:t>Ванслов В.В. История искусств. – М., 2003.</w:t>
      </w:r>
    </w:p>
    <w:p w:rsidR="0018395A" w:rsidRPr="0036677C" w:rsidRDefault="0018395A" w:rsidP="0036677C">
      <w:pPr>
        <w:numPr>
          <w:ilvl w:val="0"/>
          <w:numId w:val="19"/>
        </w:numPr>
        <w:spacing w:after="0" w:line="240" w:lineRule="auto"/>
        <w:rPr>
          <w:rFonts w:ascii="Times New Roman" w:eastAsia="Times New Roman" w:hAnsi="Times New Roman" w:cs="Times New Roman"/>
          <w:sz w:val="24"/>
          <w:szCs w:val="24"/>
          <w:lang w:val="kk-KZ" w:eastAsia="zh-CN"/>
        </w:rPr>
      </w:pPr>
      <w:r w:rsidRPr="0036677C">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18395A" w:rsidRDefault="0018395A" w:rsidP="0018395A">
      <w:pPr>
        <w:tabs>
          <w:tab w:val="left" w:pos="2580"/>
        </w:tabs>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История искусств. М.:КНОРУС 2013. -680с.</w:t>
      </w:r>
    </w:p>
    <w:p w:rsidR="0036677C" w:rsidRDefault="0036677C" w:rsidP="0018395A">
      <w:pPr>
        <w:tabs>
          <w:tab w:val="left" w:pos="2580"/>
        </w:tabs>
        <w:spacing w:after="0" w:line="240" w:lineRule="auto"/>
        <w:rPr>
          <w:rFonts w:ascii="Times New Roman" w:eastAsia="Times New Roman" w:hAnsi="Times New Roman" w:cs="Times New Roman"/>
          <w:sz w:val="24"/>
          <w:szCs w:val="24"/>
          <w:lang w:val="kk-KZ" w:eastAsia="ru-RU"/>
        </w:rPr>
      </w:pPr>
    </w:p>
    <w:p w:rsidR="0018395A" w:rsidRPr="0036677C" w:rsidRDefault="00276E81" w:rsidP="0018395A">
      <w:pPr>
        <w:spacing w:after="0" w:line="240" w:lineRule="auto"/>
        <w:rPr>
          <w:rFonts w:ascii="Times New Roman" w:eastAsia="Times New Roman" w:hAnsi="Times New Roman" w:cs="Times New Roman"/>
          <w:sz w:val="24"/>
          <w:szCs w:val="24"/>
          <w:lang w:val="kk-KZ" w:eastAsia="ru-RU"/>
        </w:rPr>
      </w:pPr>
      <w:r w:rsidRPr="0036677C">
        <w:rPr>
          <w:rFonts w:ascii="Times New Roman" w:eastAsia="Times New Roman" w:hAnsi="Times New Roman" w:cs="Times New Roman"/>
          <w:b/>
          <w:color w:val="000000"/>
          <w:sz w:val="24"/>
          <w:szCs w:val="24"/>
          <w:lang w:val="kk-KZ" w:eastAsia="ru-RU"/>
        </w:rPr>
        <w:t>5</w:t>
      </w:r>
      <w:r w:rsidR="0018395A" w:rsidRPr="0036677C">
        <w:rPr>
          <w:rFonts w:ascii="Times New Roman" w:eastAsia="Times New Roman" w:hAnsi="Times New Roman" w:cs="Times New Roman"/>
          <w:b/>
          <w:color w:val="000000"/>
          <w:sz w:val="24"/>
          <w:szCs w:val="24"/>
          <w:lang w:val="kk-KZ" w:eastAsia="ru-RU"/>
        </w:rPr>
        <w:t>-Тақырып:</w:t>
      </w:r>
      <w:r w:rsidRPr="0036677C">
        <w:rPr>
          <w:rFonts w:ascii="Times New Roman" w:eastAsia="Times New Roman" w:hAnsi="Times New Roman" w:cs="Times New Roman"/>
          <w:sz w:val="24"/>
          <w:szCs w:val="24"/>
          <w:lang w:val="kk-KZ" w:eastAsia="ru-RU"/>
        </w:rPr>
        <w:t xml:space="preserve">Ежелгі Шумер, </w:t>
      </w:r>
      <w:r w:rsidR="005253D3">
        <w:rPr>
          <w:rFonts w:ascii="Times New Roman" w:eastAsia="Times New Roman" w:hAnsi="Times New Roman" w:cs="Times New Roman"/>
          <w:sz w:val="24"/>
          <w:szCs w:val="24"/>
          <w:lang w:val="kk-KZ" w:eastAsia="ru-RU"/>
        </w:rPr>
        <w:t xml:space="preserve">Акад, </w:t>
      </w:r>
      <w:r w:rsidRPr="0036677C">
        <w:rPr>
          <w:rFonts w:ascii="Times New Roman" w:eastAsia="Times New Roman" w:hAnsi="Times New Roman" w:cs="Times New Roman"/>
          <w:sz w:val="24"/>
          <w:szCs w:val="24"/>
          <w:lang w:val="kk-KZ" w:eastAsia="ru-RU"/>
        </w:rPr>
        <w:t xml:space="preserve">Ассирия, Вавилон өнері </w:t>
      </w:r>
    </w:p>
    <w:p w:rsidR="0018395A" w:rsidRPr="0036677C" w:rsidRDefault="0018395A" w:rsidP="0018395A">
      <w:pPr>
        <w:tabs>
          <w:tab w:val="left" w:pos="0"/>
        </w:tabs>
        <w:jc w:val="both"/>
        <w:rPr>
          <w:rFonts w:ascii="Times New Roman" w:eastAsia="Times New Roman" w:hAnsi="Times New Roman" w:cs="Times New Roman"/>
          <w:b/>
          <w:bCs/>
          <w:color w:val="000000"/>
          <w:sz w:val="24"/>
          <w:szCs w:val="24"/>
          <w:lang w:val="kk-KZ" w:eastAsia="ru-RU"/>
        </w:rPr>
      </w:pPr>
      <w:r w:rsidRPr="0036677C">
        <w:rPr>
          <w:rFonts w:ascii="Times New Roman" w:eastAsia="Times New Roman" w:hAnsi="Times New Roman" w:cs="Times New Roman"/>
          <w:b/>
          <w:bCs/>
          <w:color w:val="000000"/>
          <w:sz w:val="24"/>
          <w:szCs w:val="24"/>
          <w:lang w:val="kk-KZ" w:eastAsia="ru-RU"/>
        </w:rPr>
        <w:t xml:space="preserve">Сабақтың жоспары: </w:t>
      </w:r>
    </w:p>
    <w:p w:rsidR="0018395A" w:rsidRPr="00276E81" w:rsidRDefault="00276E81" w:rsidP="00276E81">
      <w:pPr>
        <w:spacing w:after="0" w:line="240" w:lineRule="auto"/>
        <w:rPr>
          <w:rFonts w:ascii="Times New Roman" w:eastAsia="Times New Roman" w:hAnsi="Times New Roman" w:cs="Times New Roman"/>
          <w:color w:val="000000"/>
          <w:sz w:val="24"/>
          <w:szCs w:val="24"/>
          <w:lang w:val="kk-KZ" w:eastAsia="ru-RU"/>
        </w:rPr>
      </w:pPr>
      <w:r w:rsidRPr="0036677C">
        <w:rPr>
          <w:rFonts w:ascii="Times New Roman" w:eastAsia="Times New Roman" w:hAnsi="Times New Roman" w:cs="Times New Roman"/>
          <w:sz w:val="24"/>
          <w:szCs w:val="24"/>
          <w:lang w:val="kk-KZ" w:eastAsia="ru-RU"/>
        </w:rPr>
        <w:t xml:space="preserve">1. Ежелгі Шумер, </w:t>
      </w:r>
      <w:r w:rsidR="005253D3">
        <w:rPr>
          <w:rFonts w:ascii="Times New Roman" w:eastAsia="Times New Roman" w:hAnsi="Times New Roman" w:cs="Times New Roman"/>
          <w:sz w:val="24"/>
          <w:szCs w:val="24"/>
          <w:lang w:val="kk-KZ" w:eastAsia="ru-RU"/>
        </w:rPr>
        <w:t xml:space="preserve">Акад, </w:t>
      </w:r>
      <w:r w:rsidRPr="0036677C">
        <w:rPr>
          <w:rFonts w:ascii="Times New Roman" w:eastAsia="Times New Roman" w:hAnsi="Times New Roman" w:cs="Times New Roman"/>
          <w:sz w:val="24"/>
          <w:szCs w:val="24"/>
          <w:lang w:val="kk-KZ" w:eastAsia="ru-RU"/>
        </w:rPr>
        <w:t>Ассирия, Вавилон өнері</w:t>
      </w:r>
      <w:r>
        <w:rPr>
          <w:rFonts w:ascii="Times New Roman" w:eastAsia="Times New Roman" w:hAnsi="Times New Roman" w:cs="Times New Roman"/>
          <w:sz w:val="24"/>
          <w:szCs w:val="24"/>
          <w:lang w:val="kk-KZ" w:eastAsia="ru-RU"/>
        </w:rPr>
        <w:t xml:space="preserve">мен </w:t>
      </w:r>
      <w:r w:rsidR="0018395A" w:rsidRPr="00276E81">
        <w:rPr>
          <w:rFonts w:ascii="Times New Roman" w:eastAsia="Times New Roman" w:hAnsi="Times New Roman" w:cs="Times New Roman"/>
          <w:sz w:val="24"/>
          <w:szCs w:val="24"/>
          <w:lang w:val="kk-KZ" w:eastAsia="ru-RU"/>
        </w:rPr>
        <w:t xml:space="preserve">ерекшеліктеріне түсініктер. </w:t>
      </w:r>
    </w:p>
    <w:p w:rsidR="0018395A" w:rsidRPr="00276E81" w:rsidRDefault="00276E81" w:rsidP="00276E81">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sz w:val="24"/>
          <w:szCs w:val="24"/>
          <w:lang w:val="kk-KZ" w:eastAsia="ru-RU"/>
        </w:rPr>
        <w:t xml:space="preserve">2. Өнерінің </w:t>
      </w:r>
      <w:r w:rsidR="0018395A" w:rsidRPr="00276E81">
        <w:rPr>
          <w:rFonts w:ascii="Times New Roman" w:eastAsia="Times New Roman" w:hAnsi="Times New Roman" w:cs="Times New Roman"/>
          <w:sz w:val="24"/>
          <w:szCs w:val="24"/>
          <w:lang w:val="kk-KZ" w:eastAsia="ru-RU"/>
        </w:rPr>
        <w:t xml:space="preserve"> даму кезеңдері.</w:t>
      </w:r>
    </w:p>
    <w:p w:rsidR="0018395A" w:rsidRPr="00470908" w:rsidRDefault="0018395A" w:rsidP="0018395A">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Pr="007C63D5">
        <w:rPr>
          <w:rFonts w:ascii="Times New Roman" w:eastAsia="Times New Roman" w:hAnsi="Times New Roman" w:cs="Times New Roman"/>
          <w:b/>
          <w:color w:val="000000"/>
          <w:sz w:val="24"/>
          <w:szCs w:val="24"/>
          <w:lang w:val="kk-KZ" w:eastAsia="ru-RU"/>
        </w:rPr>
        <w:t>:</w:t>
      </w:r>
      <w:r w:rsidR="0036677C" w:rsidRPr="007C63D5">
        <w:rPr>
          <w:rFonts w:ascii="Times New Roman" w:eastAsia="Times New Roman" w:hAnsi="Times New Roman" w:cs="Times New Roman"/>
          <w:sz w:val="24"/>
          <w:szCs w:val="24"/>
          <w:lang w:val="kk-KZ" w:eastAsia="ru-RU"/>
        </w:rPr>
        <w:t xml:space="preserve">Ежелгі Шумер, Ассирия, Вавилон </w:t>
      </w:r>
      <w:r w:rsidR="0036677C">
        <w:rPr>
          <w:rFonts w:ascii="Times New Roman" w:eastAsia="Times New Roman" w:hAnsi="Times New Roman" w:cs="Times New Roman"/>
          <w:sz w:val="24"/>
          <w:szCs w:val="24"/>
          <w:lang w:val="kk-KZ" w:eastAsia="ru-RU"/>
        </w:rPr>
        <w:t xml:space="preserve"> халықтарының </w:t>
      </w:r>
      <w:r>
        <w:rPr>
          <w:rFonts w:ascii="Times New Roman" w:eastAsia="Times New Roman" w:hAnsi="Times New Roman" w:cs="Times New Roman"/>
          <w:sz w:val="24"/>
          <w:szCs w:val="24"/>
          <w:lang w:val="kk-KZ" w:eastAsia="ru-RU"/>
        </w:rPr>
        <w:t xml:space="preserve">өнерге деген құштарлығы мен 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18395A" w:rsidRPr="00470908" w:rsidRDefault="0018395A" w:rsidP="0018395A">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Сабақтың міндеті: </w:t>
      </w:r>
      <w:r w:rsidRPr="00470908">
        <w:rPr>
          <w:rFonts w:ascii="Times New Roman" w:eastAsia="Times New Roman" w:hAnsi="Times New Roman" w:cs="Times New Roman"/>
          <w:bCs/>
          <w:color w:val="000000"/>
          <w:sz w:val="24"/>
          <w:szCs w:val="24"/>
          <w:lang w:val="kk-KZ" w:eastAsia="ru-RU"/>
        </w:rPr>
        <w:t>Өнер туралы жалпы түсінік, өнердің түрлері мен қалыптасуы, қазіргі мәдени дамуы мен теориясымен танысу.</w:t>
      </w:r>
    </w:p>
    <w:p w:rsidR="0018395A" w:rsidRPr="00470908" w:rsidRDefault="0018395A" w:rsidP="0018395A">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18395A" w:rsidRPr="00470908" w:rsidRDefault="0018395A" w:rsidP="0018395A">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787E97" w:rsidRPr="00787E97" w:rsidRDefault="00787E97" w:rsidP="00787E97">
      <w:pPr>
        <w:spacing w:after="0" w:line="240" w:lineRule="auto"/>
        <w:ind w:left="360"/>
        <w:jc w:val="both"/>
        <w:rPr>
          <w:rFonts w:ascii="Times New Roman" w:eastAsia="Times New Roman" w:hAnsi="Times New Roman" w:cs="Times New Roman"/>
          <w:b/>
          <w:sz w:val="24"/>
          <w:szCs w:val="24"/>
          <w:lang w:val="sr-Cyrl-CS" w:eastAsia="zh-CN"/>
        </w:rPr>
      </w:pPr>
      <w:r w:rsidRPr="00787E97">
        <w:rPr>
          <w:rFonts w:ascii="Times New Roman" w:eastAsia="Times New Roman" w:hAnsi="Times New Roman" w:cs="Times New Roman"/>
          <w:b/>
          <w:sz w:val="24"/>
          <w:szCs w:val="24"/>
          <w:lang w:val="sr-Cyrl-CS" w:eastAsia="zh-CN"/>
        </w:rPr>
        <w:t>Ежелгі Месопотамия.</w:t>
      </w:r>
    </w:p>
    <w:p w:rsidR="00787E97" w:rsidRPr="00787E97" w:rsidRDefault="00787E97" w:rsidP="00787E97">
      <w:pPr>
        <w:spacing w:after="0" w:line="240" w:lineRule="auto"/>
        <w:ind w:firstLine="708"/>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 xml:space="preserve">Бұдан мыңдаған жылдар бұрын да әлем төсінде көне дәуір өнерінің бастау алып дамыған бірнеше ошақтары болады. Өркениетті көне орталықтар, өнер ошақтары шамамен бұдан 6-8 мың жыл бұрын өмірге келді. Осындай айтулы өнер мен ерте дүние мәдениетінің ордасына айналған аймақтар; Алдыңғы Азия мен солтүстік шығыс Африка, оңтүстік шығыс Азия. Осынау ұлан-ғайыр кең далада бірнеше гүлденген мәдениет пен өнер өркен жайлы, атақтары жер жарған ұлы мемлекеттер өмір сүреді. Атам заманғы тарих  тарзысына түскен мемлекеттерге Шумер, Вавилон, Ассирия, Мысыр, Қытай, Иран және евразиядағы кең даланы жайлаған ғұндар </w:t>
      </w:r>
      <w:r w:rsidR="005253D3">
        <w:rPr>
          <w:rFonts w:ascii="Times New Roman" w:eastAsia="Times New Roman" w:hAnsi="Times New Roman" w:cs="Times New Roman"/>
          <w:sz w:val="24"/>
          <w:szCs w:val="24"/>
          <w:lang w:val="kk-KZ" w:eastAsia="zh-CN"/>
        </w:rPr>
        <w:t>мен сақтардың</w:t>
      </w:r>
      <w:r w:rsidRPr="00787E97">
        <w:rPr>
          <w:rFonts w:ascii="Times New Roman" w:eastAsia="Times New Roman" w:hAnsi="Times New Roman" w:cs="Times New Roman"/>
          <w:sz w:val="24"/>
          <w:szCs w:val="24"/>
          <w:lang w:val="kk-KZ" w:eastAsia="zh-CN"/>
        </w:rPr>
        <w:t>, масагеттердің патшалықтары жатады. Осылардың өнері мен алдыңғы қатарлы мәдениеті кейінгі дәуірлердегі әлем мәдениеті мен өнерінің қалыптасуына үлкен әсер етті. Бұлардан басқа да біздерге әлі беймәлім бірнеше мәдениет орталықтары болғанға ұқсайды.Оларға аты аңызға айналған Атлантида, Батыс жарты шарындағы көне мая мәдениетін қосуға болады.</w:t>
      </w:r>
    </w:p>
    <w:p w:rsidR="00787E97" w:rsidRPr="00787E97" w:rsidRDefault="00787E97" w:rsidP="00787E97">
      <w:pPr>
        <w:spacing w:after="0" w:line="240" w:lineRule="auto"/>
        <w:ind w:firstLine="708"/>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 xml:space="preserve">Әлі күнге дейін аңыздардан ғана белгілі Атлантиданың қайда екенін ешкім де дәл тапқан жоқ, түпсіз мұхит тұңғиығына батқан осынау белгісіз мәдениеттің болған-болмағаны да неғайбыл. Тек болжамдар арқылы өнер зерттеуші ғалымдар мен археологтар үміттерін үзбей, мұхит айдынынан шарқ ұрып іздеуде. Ал мая мәдениетіне </w:t>
      </w:r>
      <w:r w:rsidRPr="00787E97">
        <w:rPr>
          <w:rFonts w:ascii="Times New Roman" w:eastAsia="Times New Roman" w:hAnsi="Times New Roman" w:cs="Times New Roman"/>
          <w:sz w:val="24"/>
          <w:szCs w:val="24"/>
          <w:lang w:val="kk-KZ" w:eastAsia="zh-CN"/>
        </w:rPr>
        <w:lastRenderedPageBreak/>
        <w:t>келетін болсақ оның көне дәуірдегі белгілері шаң бере бастады . Мексика геологтары атам заманғы пирмиданы тапты. Тексере келгенде, пирамиданы басып қалған жанартау лавасының жасы сегіз мың жылдан асып жығылған, яғни пирамиданың одан да бұрын тұрғызылғанын ескерсек, оның жасы қанша болатыны өзінен-өзі түсінікті. Тек оны мұхият текс</w:t>
      </w:r>
      <w:r w:rsidR="005253D3">
        <w:rPr>
          <w:rFonts w:ascii="Times New Roman" w:eastAsia="Times New Roman" w:hAnsi="Times New Roman" w:cs="Times New Roman"/>
          <w:sz w:val="24"/>
          <w:szCs w:val="24"/>
          <w:lang w:val="kk-KZ" w:eastAsia="zh-CN"/>
        </w:rPr>
        <w:t>е</w:t>
      </w:r>
      <w:r w:rsidRPr="00787E97">
        <w:rPr>
          <w:rFonts w:ascii="Times New Roman" w:eastAsia="Times New Roman" w:hAnsi="Times New Roman" w:cs="Times New Roman"/>
          <w:sz w:val="24"/>
          <w:szCs w:val="24"/>
          <w:lang w:val="kk-KZ" w:eastAsia="zh-CN"/>
        </w:rPr>
        <w:t>ріп, зерттеу алдағы уақыттың үлесі.</w:t>
      </w:r>
    </w:p>
    <w:p w:rsidR="00787E97" w:rsidRPr="00787E97" w:rsidRDefault="00787E97" w:rsidP="00787E97">
      <w:pPr>
        <w:spacing w:after="0" w:line="240" w:lineRule="auto"/>
        <w:ind w:firstLine="360"/>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ab/>
      </w:r>
      <w:r w:rsidRPr="00787E97">
        <w:rPr>
          <w:rFonts w:ascii="Times New Roman" w:eastAsia="Times New Roman" w:hAnsi="Times New Roman" w:cs="Times New Roman"/>
          <w:b/>
          <w:sz w:val="24"/>
          <w:szCs w:val="24"/>
          <w:lang w:val="kk-KZ" w:eastAsia="zh-CN"/>
        </w:rPr>
        <w:t>Месопотамия</w:t>
      </w:r>
      <w:r w:rsidRPr="00787E97">
        <w:rPr>
          <w:rFonts w:ascii="Times New Roman" w:eastAsia="Times New Roman" w:hAnsi="Times New Roman" w:cs="Times New Roman"/>
          <w:sz w:val="24"/>
          <w:szCs w:val="24"/>
          <w:lang w:val="kk-KZ" w:eastAsia="zh-CN"/>
        </w:rPr>
        <w:t xml:space="preserve">  - Ежелгі цивилизацияның орталығы.  Месопатамия (гр.- Орта, өзен.)  Междуречье, Двуречье – Алдыңғы Азиядағы облыс, Тигр және Ефрат өзендерінің орта және төмеңгі ағыстарының бассейні.  Б.з.д. 4-3ғғ. Месопотамияның оңтүстігінде бірінші мемлекеттер пайда болды. Оларды Тигр өзені  біріктіріп тұрған . Вавилон патшалығынан бастап Тигр мен Ефраттың арасы күрделі каналдар жүйелерімен қосылатын болған.    </w:t>
      </w:r>
    </w:p>
    <w:p w:rsidR="00787E97" w:rsidRPr="00787E97" w:rsidRDefault="00787E97" w:rsidP="00787E97">
      <w:pPr>
        <w:spacing w:after="0" w:line="240" w:lineRule="auto"/>
        <w:ind w:firstLine="708"/>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b/>
          <w:sz w:val="24"/>
          <w:szCs w:val="24"/>
          <w:lang w:val="kk-KZ" w:eastAsia="zh-CN"/>
        </w:rPr>
        <w:t>Шумер</w:t>
      </w:r>
      <w:r w:rsidRPr="00787E97">
        <w:rPr>
          <w:rFonts w:ascii="Times New Roman" w:eastAsia="Times New Roman" w:hAnsi="Times New Roman" w:cs="Times New Roman"/>
          <w:sz w:val="24"/>
          <w:szCs w:val="24"/>
          <w:lang w:val="kk-KZ" w:eastAsia="zh-CN"/>
        </w:rPr>
        <w:t xml:space="preserve"> – б.з.д. 4 – 2 мыңжылдықтар аралығында  Тигр мен Ефраттың төмеңгі ағысындағы Шығыстың Ежелгі қоғамының мәдени дамуының орталығы, қазіргі Ирак мемлекетінің оңтүстік ауданында орналасқан.  Шумерлер - Төмеңгі Месопотамияның халқы болып есептелінген. Ежелгі шумерлердің тілі иероглифтік түрден клинопиське айналды.жазу Ең бірінші жазу Шумер мемлекетінде пайда болған деп есептелінеді.</w:t>
      </w:r>
    </w:p>
    <w:p w:rsidR="00787E97" w:rsidRPr="00787E97" w:rsidRDefault="00787E97" w:rsidP="00787E97">
      <w:pPr>
        <w:spacing w:after="0" w:line="240" w:lineRule="auto"/>
        <w:ind w:firstLine="360"/>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Б.з.д. 4-3 мыңжылдықтан 2 мыңжылдыққа дейін ирригациялық жүйелер сақталды. Негізгі каналдардың жүйесімен  Шумер қоғамының мәдени даму орталықтары байланысты еді. Орталықтардың айналасында кіші көлемді қоныстар жинақталды. Ең негізгілері Эшнуна, Сиппар, Куту, Ниппур, Шуруппак, Умма, Лагаш. Ерте әулетті периодтар кезінде негізгі политикалық  орталықтары  солтүстікте -  Киш,   оңтүстікте - Урук, Ур болып бекітілген</w:t>
      </w:r>
    </w:p>
    <w:p w:rsidR="00787E97" w:rsidRPr="00787E97" w:rsidRDefault="00787E97" w:rsidP="00787E97">
      <w:pPr>
        <w:spacing w:after="0" w:line="240" w:lineRule="auto"/>
        <w:ind w:firstLine="360"/>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Б.з.д. 4 мыңжылдық соңынан бастап орталығы Ниппурде Шумерлердің барлық тайпаларының культы (сиыну) қоғамы  жинақталды.</w:t>
      </w:r>
    </w:p>
    <w:p w:rsidR="00787E97" w:rsidRPr="00787E97" w:rsidRDefault="00787E97" w:rsidP="00787E97">
      <w:pPr>
        <w:spacing w:after="0" w:line="240" w:lineRule="auto"/>
        <w:ind w:firstLine="360"/>
        <w:jc w:val="both"/>
        <w:rPr>
          <w:rFonts w:ascii="Times New Roman" w:eastAsia="Times New Roman" w:hAnsi="Times New Roman" w:cs="Times New Roman"/>
          <w:sz w:val="24"/>
          <w:szCs w:val="24"/>
          <w:lang w:val="kk-KZ" w:eastAsia="zh-CN"/>
        </w:rPr>
      </w:pPr>
      <w:r w:rsidRPr="00787E97">
        <w:rPr>
          <w:rFonts w:ascii="Times New Roman" w:eastAsia="Times New Roman" w:hAnsi="Times New Roman" w:cs="Times New Roman"/>
          <w:sz w:val="24"/>
          <w:szCs w:val="24"/>
          <w:lang w:val="kk-KZ" w:eastAsia="zh-CN"/>
        </w:rPr>
        <w:t xml:space="preserve">«Патшалардың тізімінде» ең бірінші жартылай аңызға айналған Эн-Меркара, Лугальбанды, Гильгамеш шумер патшаларының аттары кездеседі. </w:t>
      </w:r>
    </w:p>
    <w:p w:rsidR="00787E97" w:rsidRPr="00011B97" w:rsidRDefault="00787E97" w:rsidP="00787E97">
      <w:pPr>
        <w:spacing w:after="0" w:line="240" w:lineRule="auto"/>
        <w:ind w:firstLine="708"/>
        <w:jc w:val="both"/>
        <w:rPr>
          <w:rFonts w:ascii="Times New Roman" w:eastAsia="Times New Roman" w:hAnsi="Times New Roman" w:cs="Times New Roman"/>
          <w:sz w:val="24"/>
          <w:szCs w:val="24"/>
          <w:lang w:val="kk-KZ" w:eastAsia="zh-CN"/>
        </w:rPr>
      </w:pPr>
      <w:r w:rsidRPr="00787E97">
        <w:rPr>
          <w:rFonts w:ascii="Times New Roman" w:hAnsi="Times New Roman" w:cs="Times New Roman"/>
          <w:b/>
          <w:noProof/>
          <w:sz w:val="24"/>
          <w:szCs w:val="24"/>
          <w:lang w:val="kk-KZ"/>
        </w:rPr>
        <w:t>Вавилон</w:t>
      </w:r>
      <w:r w:rsidRPr="00787E97">
        <w:rPr>
          <w:rFonts w:ascii="Times New Roman" w:hAnsi="Times New Roman" w:cs="Times New Roman"/>
          <w:noProof/>
          <w:sz w:val="24"/>
          <w:szCs w:val="24"/>
          <w:lang w:val="kk-KZ"/>
        </w:rPr>
        <w:t xml:space="preserve"> өнері (б.э.д.ХХ—</w:t>
      </w:r>
      <w:r w:rsidRPr="00787E97">
        <w:rPr>
          <w:rFonts w:ascii="Times New Roman" w:hAnsi="Times New Roman" w:cs="Times New Roman"/>
          <w:sz w:val="24"/>
          <w:szCs w:val="24"/>
          <w:lang w:val="kk-KZ"/>
        </w:rPr>
        <w:t xml:space="preserve">XVII </w:t>
      </w:r>
      <w:r w:rsidRPr="00787E97">
        <w:rPr>
          <w:rFonts w:ascii="Times New Roman" w:hAnsi="Times New Roman" w:cs="Times New Roman"/>
          <w:noProof/>
          <w:sz w:val="24"/>
          <w:szCs w:val="24"/>
          <w:lang w:val="kk-KZ"/>
        </w:rPr>
        <w:t>ғасырлар). Шумер, Аккад өнерінен кейін б.э. дейінгі екінші мыңжылдықта осы аймақта әр түрлі мәдени орталықтар пайда болды. Осы түста Оңтүстік Қосөзен аймағы Вавилонның қол астына қарап, бір мемлекет құрады. Кезінде тек бір аудандық кішігірім қалашық болып табылатын Вавилоп қалашығы ірі, аумақты, күшті мемле-кеттің астанасы болды. Қала жан-жақты өркендеп, дүниенің әр түрлі елдерімен қызу қарым-қатынас орнатты. Мәдениет пен өнер өркен жайды. Бірақ та бір өкініштісі, сол дәуірдегі Вавилонның өнер сскерткіштері бізге жетпсгсн. Олардың болғанын тек тарихи шежіре деректерден ғана оқып білеміз. Соған қарамай, кейінгі археологиялық қазбалардан кейін біраз өнер көздері аршылыи алынды. Соның бірі — Вавилоп қаласының жанындағы көрші мемлекст — қала Сузакта табылған тас тақтайшадағы бед</w:t>
      </w:r>
      <w:r>
        <w:rPr>
          <w:rFonts w:ascii="Times New Roman" w:hAnsi="Times New Roman" w:cs="Times New Roman"/>
          <w:noProof/>
          <w:sz w:val="24"/>
          <w:szCs w:val="24"/>
          <w:lang w:val="kk-KZ"/>
        </w:rPr>
        <w:t>е</w:t>
      </w:r>
      <w:r w:rsidRPr="00787E97">
        <w:rPr>
          <w:rFonts w:ascii="Times New Roman" w:hAnsi="Times New Roman" w:cs="Times New Roman"/>
          <w:noProof/>
          <w:sz w:val="24"/>
          <w:szCs w:val="24"/>
          <w:lang w:val="kk-KZ"/>
        </w:rPr>
        <w:t>рл</w:t>
      </w:r>
      <w:r>
        <w:rPr>
          <w:rFonts w:ascii="Times New Roman" w:hAnsi="Times New Roman" w:cs="Times New Roman"/>
          <w:noProof/>
          <w:sz w:val="24"/>
          <w:szCs w:val="24"/>
          <w:lang w:val="kk-KZ"/>
        </w:rPr>
        <w:t>е</w:t>
      </w:r>
      <w:r w:rsidRPr="00787E97">
        <w:rPr>
          <w:rFonts w:ascii="Times New Roman" w:hAnsi="Times New Roman" w:cs="Times New Roman"/>
          <w:noProof/>
          <w:sz w:val="24"/>
          <w:szCs w:val="24"/>
          <w:lang w:val="kk-KZ"/>
        </w:rPr>
        <w:t>м</w:t>
      </w:r>
      <w:r>
        <w:rPr>
          <w:rFonts w:ascii="Times New Roman" w:hAnsi="Times New Roman" w:cs="Times New Roman"/>
          <w:noProof/>
          <w:sz w:val="24"/>
          <w:szCs w:val="24"/>
          <w:lang w:val="kk-KZ"/>
        </w:rPr>
        <w:t>е</w:t>
      </w:r>
      <w:r w:rsidRPr="00787E97">
        <w:rPr>
          <w:rFonts w:ascii="Times New Roman" w:hAnsi="Times New Roman" w:cs="Times New Roman"/>
          <w:noProof/>
          <w:sz w:val="24"/>
          <w:szCs w:val="24"/>
          <w:lang w:val="kk-KZ"/>
        </w:rPr>
        <w:t>лі шығарма. Онда патша Хаммурапидің Шамаш құдайдың олдыида түрға</w:t>
      </w:r>
      <w:r w:rsidRPr="00011B97">
        <w:rPr>
          <w:rFonts w:ascii="Times New Roman" w:hAnsi="Times New Roman" w:cs="Times New Roman"/>
          <w:noProof/>
          <w:sz w:val="24"/>
          <w:szCs w:val="24"/>
          <w:lang w:val="kk-KZ"/>
        </w:rPr>
        <w:t>н бейнесі қашалған (Шамаш-күи жонс оділ-заң құдайы). Осы бедерлеме бейнелеу о</w:t>
      </w:r>
      <w:r w:rsidR="005253D3" w:rsidRPr="00011B97">
        <w:rPr>
          <w:rFonts w:ascii="Times New Roman" w:hAnsi="Times New Roman" w:cs="Times New Roman"/>
          <w:noProof/>
          <w:sz w:val="24"/>
          <w:szCs w:val="24"/>
          <w:lang w:val="kk-KZ"/>
        </w:rPr>
        <w:t xml:space="preserve">нерінде </w:t>
      </w:r>
      <w:r w:rsidRPr="00011B97">
        <w:rPr>
          <w:rFonts w:ascii="Times New Roman" w:hAnsi="Times New Roman" w:cs="Times New Roman"/>
          <w:noProof/>
          <w:sz w:val="24"/>
          <w:szCs w:val="24"/>
          <w:lang w:val="kk-KZ"/>
        </w:rPr>
        <w:t>де Шумер мен Аккад өиерінің әжептеуір ықпалды ізі жатыр. Соғаи қарамай Вавилон өнеріне тән норес сабырлылық басымдау, оқыс қимыл жоқтың қасы. Керісінше, сарай адамдарына топ токаппар салтапаттылық қалыптасқан. Вавилондық мүсіндерде шумерлік ықпалмен жасалға</w:t>
      </w:r>
      <w:r w:rsidR="005253D3" w:rsidRPr="00011B97">
        <w:rPr>
          <w:rFonts w:ascii="Times New Roman" w:hAnsi="Times New Roman" w:cs="Times New Roman"/>
          <w:noProof/>
          <w:sz w:val="24"/>
          <w:szCs w:val="24"/>
          <w:lang w:val="kk-KZ"/>
        </w:rPr>
        <w:t>н</w:t>
      </w:r>
      <w:r w:rsidRPr="00011B97">
        <w:rPr>
          <w:rFonts w:ascii="Times New Roman" w:hAnsi="Times New Roman" w:cs="Times New Roman"/>
          <w:noProof/>
          <w:sz w:val="24"/>
          <w:szCs w:val="24"/>
          <w:lang w:val="kk-KZ"/>
        </w:rPr>
        <w:t>ым</w:t>
      </w:r>
      <w:r w:rsidR="005253D3" w:rsidRPr="00011B97">
        <w:rPr>
          <w:rFonts w:ascii="Times New Roman" w:hAnsi="Times New Roman" w:cs="Times New Roman"/>
          <w:noProof/>
          <w:sz w:val="24"/>
          <w:szCs w:val="24"/>
          <w:lang w:val="kk-KZ"/>
        </w:rPr>
        <w:t>ен</w:t>
      </w:r>
      <w:r w:rsidRPr="00011B97">
        <w:rPr>
          <w:rFonts w:ascii="Times New Roman" w:hAnsi="Times New Roman" w:cs="Times New Roman"/>
          <w:noProof/>
          <w:sz w:val="24"/>
          <w:szCs w:val="24"/>
          <w:lang w:val="kk-KZ"/>
        </w:rPr>
        <w:t>, оның өзіне тон к</w:t>
      </w:r>
      <w:r w:rsidR="005253D3" w:rsidRPr="00011B97">
        <w:rPr>
          <w:rFonts w:ascii="Times New Roman" w:hAnsi="Times New Roman" w:cs="Times New Roman"/>
          <w:noProof/>
          <w:sz w:val="24"/>
          <w:szCs w:val="24"/>
          <w:lang w:val="kk-KZ"/>
        </w:rPr>
        <w:t>е</w:t>
      </w:r>
      <w:r w:rsidRPr="00011B97">
        <w:rPr>
          <w:rFonts w:ascii="Times New Roman" w:hAnsi="Times New Roman" w:cs="Times New Roman"/>
          <w:noProof/>
          <w:sz w:val="24"/>
          <w:szCs w:val="24"/>
          <w:lang w:val="kk-KZ"/>
        </w:rPr>
        <w:t>скіндсу әдісі, бет-б</w:t>
      </w:r>
      <w:r w:rsidR="007C63D5" w:rsidRPr="00011B97">
        <w:rPr>
          <w:rFonts w:ascii="Times New Roman" w:hAnsi="Times New Roman" w:cs="Times New Roman"/>
          <w:noProof/>
          <w:sz w:val="24"/>
          <w:szCs w:val="24"/>
          <w:lang w:val="kk-KZ"/>
        </w:rPr>
        <w:t>е</w:t>
      </w:r>
      <w:r w:rsidRPr="00011B97">
        <w:rPr>
          <w:rFonts w:ascii="Times New Roman" w:hAnsi="Times New Roman" w:cs="Times New Roman"/>
          <w:noProof/>
          <w:sz w:val="24"/>
          <w:szCs w:val="24"/>
          <w:lang w:val="kk-KZ"/>
        </w:rPr>
        <w:t>йн</w:t>
      </w:r>
      <w:r w:rsidR="007C63D5" w:rsidRPr="00011B97">
        <w:rPr>
          <w:rFonts w:ascii="Times New Roman" w:hAnsi="Times New Roman" w:cs="Times New Roman"/>
          <w:noProof/>
          <w:sz w:val="24"/>
          <w:szCs w:val="24"/>
          <w:lang w:val="kk-KZ"/>
        </w:rPr>
        <w:t>е</w:t>
      </w:r>
      <w:r w:rsidRPr="00011B97">
        <w:rPr>
          <w:rFonts w:ascii="Times New Roman" w:hAnsi="Times New Roman" w:cs="Times New Roman"/>
          <w:noProof/>
          <w:sz w:val="24"/>
          <w:szCs w:val="24"/>
          <w:lang w:val="kk-KZ"/>
        </w:rPr>
        <w:t>сі қылаң береді. Осы</w:t>
      </w:r>
      <w:r w:rsidR="007C63D5" w:rsidRPr="00011B97">
        <w:rPr>
          <w:rFonts w:ascii="Times New Roman" w:hAnsi="Times New Roman" w:cs="Times New Roman"/>
          <w:noProof/>
          <w:sz w:val="24"/>
          <w:szCs w:val="24"/>
          <w:lang w:val="kk-KZ"/>
        </w:rPr>
        <w:t>н</w:t>
      </w:r>
      <w:r w:rsidRPr="00011B97">
        <w:rPr>
          <w:rFonts w:ascii="Times New Roman" w:hAnsi="Times New Roman" w:cs="Times New Roman"/>
          <w:noProof/>
          <w:sz w:val="24"/>
          <w:szCs w:val="24"/>
          <w:lang w:val="kk-KZ"/>
        </w:rPr>
        <w:t>дай, өзі</w:t>
      </w:r>
      <w:r w:rsidR="007C63D5" w:rsidRPr="00011B97">
        <w:rPr>
          <w:rFonts w:ascii="Times New Roman" w:hAnsi="Times New Roman" w:cs="Times New Roman"/>
          <w:noProof/>
          <w:sz w:val="24"/>
          <w:szCs w:val="24"/>
          <w:lang w:val="kk-KZ"/>
        </w:rPr>
        <w:t>н</w:t>
      </w:r>
      <w:r w:rsidRPr="00011B97">
        <w:rPr>
          <w:rFonts w:ascii="Times New Roman" w:hAnsi="Times New Roman" w:cs="Times New Roman"/>
          <w:noProof/>
          <w:sz w:val="24"/>
          <w:szCs w:val="24"/>
          <w:lang w:val="kk-KZ"/>
        </w:rPr>
        <w:t>дік табиғаты бар өнерді, махаббат пен с</w:t>
      </w:r>
      <w:r w:rsidR="007C63D5" w:rsidRPr="00011B97">
        <w:rPr>
          <w:rFonts w:ascii="Times New Roman" w:hAnsi="Times New Roman" w:cs="Times New Roman"/>
          <w:noProof/>
          <w:sz w:val="24"/>
          <w:szCs w:val="24"/>
          <w:lang w:val="kk-KZ"/>
        </w:rPr>
        <w:t>ұлулық жә</w:t>
      </w:r>
      <w:r w:rsidRPr="00011B97">
        <w:rPr>
          <w:rFonts w:ascii="Times New Roman" w:hAnsi="Times New Roman" w:cs="Times New Roman"/>
          <w:noProof/>
          <w:sz w:val="24"/>
          <w:szCs w:val="24"/>
          <w:lang w:val="kk-KZ"/>
        </w:rPr>
        <w:t>не құнарлылық құдайы Иштардың өн</w:t>
      </w:r>
      <w:r w:rsidR="007C63D5" w:rsidRPr="00011B97">
        <w:rPr>
          <w:rFonts w:ascii="Times New Roman" w:hAnsi="Times New Roman" w:cs="Times New Roman"/>
          <w:noProof/>
          <w:sz w:val="24"/>
          <w:szCs w:val="24"/>
          <w:lang w:val="kk-KZ"/>
        </w:rPr>
        <w:t xml:space="preserve"> бойынан байқауға болады. Мұ</w:t>
      </w:r>
      <w:r w:rsidRPr="00011B97">
        <w:rPr>
          <w:rFonts w:ascii="Times New Roman" w:hAnsi="Times New Roman" w:cs="Times New Roman"/>
          <w:noProof/>
          <w:sz w:val="24"/>
          <w:szCs w:val="24"/>
          <w:lang w:val="kk-KZ"/>
        </w:rPr>
        <w:t>нда мүсін шум</w:t>
      </w:r>
      <w:r w:rsidR="007C63D5" w:rsidRPr="00011B97">
        <w:rPr>
          <w:rFonts w:ascii="Times New Roman" w:hAnsi="Times New Roman" w:cs="Times New Roman"/>
          <w:noProof/>
          <w:sz w:val="24"/>
          <w:szCs w:val="24"/>
          <w:lang w:val="kk-KZ"/>
        </w:rPr>
        <w:t>е</w:t>
      </w:r>
      <w:r w:rsidRPr="00011B97">
        <w:rPr>
          <w:rFonts w:ascii="Times New Roman" w:hAnsi="Times New Roman" w:cs="Times New Roman"/>
          <w:noProof/>
          <w:sz w:val="24"/>
          <w:szCs w:val="24"/>
          <w:lang w:val="kk-KZ"/>
        </w:rPr>
        <w:t xml:space="preserve">рлік Инанныға </w:t>
      </w:r>
      <w:r w:rsidR="007C63D5" w:rsidRPr="00011B97">
        <w:rPr>
          <w:rFonts w:ascii="Times New Roman" w:hAnsi="Times New Roman" w:cs="Times New Roman"/>
          <w:noProof/>
          <w:sz w:val="24"/>
          <w:szCs w:val="24"/>
          <w:lang w:val="kk-KZ"/>
        </w:rPr>
        <w:t>ұ</w:t>
      </w:r>
      <w:r w:rsidRPr="00011B97">
        <w:rPr>
          <w:rFonts w:ascii="Times New Roman" w:hAnsi="Times New Roman" w:cs="Times New Roman"/>
          <w:noProof/>
          <w:sz w:val="24"/>
          <w:szCs w:val="24"/>
          <w:lang w:val="kk-KZ"/>
        </w:rPr>
        <w:t xml:space="preserve">қсатылып сомдалғанымен, әйелге тән әсем де ырғақты дене </w:t>
      </w:r>
      <w:r w:rsidR="007C63D5" w:rsidRPr="00011B97">
        <w:rPr>
          <w:rFonts w:ascii="Times New Roman" w:hAnsi="Times New Roman" w:cs="Times New Roman"/>
          <w:noProof/>
          <w:sz w:val="24"/>
          <w:szCs w:val="24"/>
          <w:lang w:val="kk-KZ"/>
        </w:rPr>
        <w:t>бітімі, бал-бүл жанған жас бет-ә</w:t>
      </w:r>
      <w:r w:rsidRPr="00011B97">
        <w:rPr>
          <w:rFonts w:ascii="Times New Roman" w:hAnsi="Times New Roman" w:cs="Times New Roman"/>
          <w:noProof/>
          <w:sz w:val="24"/>
          <w:szCs w:val="24"/>
          <w:lang w:val="kk-KZ"/>
        </w:rPr>
        <w:t>лпеті өзгеше бір ойнақылықпен өрілген. Соным</w:t>
      </w:r>
      <w:r w:rsidR="007C63D5" w:rsidRPr="00011B97">
        <w:rPr>
          <w:rFonts w:ascii="Times New Roman" w:hAnsi="Times New Roman" w:cs="Times New Roman"/>
          <w:noProof/>
          <w:sz w:val="24"/>
          <w:szCs w:val="24"/>
          <w:lang w:val="kk-KZ"/>
        </w:rPr>
        <w:t>е</w:t>
      </w:r>
      <w:r w:rsidRPr="00011B97">
        <w:rPr>
          <w:rFonts w:ascii="Times New Roman" w:hAnsi="Times New Roman" w:cs="Times New Roman"/>
          <w:noProof/>
          <w:sz w:val="24"/>
          <w:szCs w:val="24"/>
          <w:lang w:val="kk-KZ"/>
        </w:rPr>
        <w:t>н қоса мүсіншінің жетік білімділігі де айқын сезіледі.</w:t>
      </w:r>
    </w:p>
    <w:p w:rsidR="00787E97" w:rsidRPr="00011B97" w:rsidRDefault="00787E97" w:rsidP="00787E97">
      <w:pPr>
        <w:spacing w:after="0" w:line="240" w:lineRule="auto"/>
        <w:ind w:firstLine="709"/>
        <w:jc w:val="both"/>
        <w:rPr>
          <w:rFonts w:ascii="Times New Roman" w:eastAsia="Times New Roman" w:hAnsi="Times New Roman" w:cs="Times New Roman"/>
          <w:sz w:val="24"/>
          <w:szCs w:val="24"/>
          <w:lang w:val="kk-KZ" w:eastAsia="zh-CN"/>
        </w:rPr>
      </w:pPr>
      <w:r w:rsidRPr="00011B97">
        <w:rPr>
          <w:rFonts w:ascii="Times New Roman" w:eastAsia="Times New Roman" w:hAnsi="Times New Roman" w:cs="Times New Roman"/>
          <w:sz w:val="24"/>
          <w:szCs w:val="24"/>
          <w:lang w:val="kk-KZ" w:eastAsia="zh-CN"/>
        </w:rPr>
        <w:t>Ассирия («Ассур» - жоғарғы құдайдың аты, ассирийліктердің бірінші астанасы болып есептелінеді)- Месопотамияның солтүстігінде орналасқан мемлекет.</w:t>
      </w:r>
    </w:p>
    <w:p w:rsidR="00787E97" w:rsidRPr="00011B97" w:rsidRDefault="00787E97" w:rsidP="00787E97">
      <w:pPr>
        <w:spacing w:after="0" w:line="240" w:lineRule="auto"/>
        <w:ind w:firstLine="709"/>
        <w:jc w:val="both"/>
        <w:rPr>
          <w:rFonts w:ascii="Times New Roman" w:eastAsia="Times New Roman" w:hAnsi="Times New Roman" w:cs="Times New Roman"/>
          <w:sz w:val="24"/>
          <w:szCs w:val="24"/>
          <w:lang w:val="kk-KZ" w:eastAsia="zh-CN"/>
        </w:rPr>
      </w:pPr>
      <w:r w:rsidRPr="00011B97">
        <w:rPr>
          <w:rFonts w:ascii="Times New Roman" w:eastAsia="Times New Roman" w:hAnsi="Times New Roman" w:cs="Times New Roman"/>
          <w:sz w:val="24"/>
          <w:szCs w:val="24"/>
          <w:lang w:val="kk-KZ" w:eastAsia="zh-CN"/>
        </w:rPr>
        <w:t>Ассирия – Тигр өзенінің жоға</w:t>
      </w:r>
      <w:r w:rsidR="007C63D5" w:rsidRPr="00011B97">
        <w:rPr>
          <w:rFonts w:ascii="Times New Roman" w:eastAsia="Times New Roman" w:hAnsi="Times New Roman" w:cs="Times New Roman"/>
          <w:sz w:val="24"/>
          <w:szCs w:val="24"/>
          <w:lang w:val="kk-KZ" w:eastAsia="zh-CN"/>
        </w:rPr>
        <w:t>р</w:t>
      </w:r>
      <w:r w:rsidRPr="00011B97">
        <w:rPr>
          <w:rFonts w:ascii="Times New Roman" w:eastAsia="Times New Roman" w:hAnsi="Times New Roman" w:cs="Times New Roman"/>
          <w:sz w:val="24"/>
          <w:szCs w:val="24"/>
          <w:lang w:val="kk-KZ" w:eastAsia="zh-CN"/>
        </w:rPr>
        <w:t>ғы және төмеңгі ағымдарының ортасында орналасқан мемлекет, шығыста – Сирия, Солтүстікте – Урарту, оңтүстікте –Вавилон патшалықтары орналасқан.</w:t>
      </w:r>
    </w:p>
    <w:p w:rsidR="00787E97" w:rsidRPr="00011B97" w:rsidRDefault="00787E97" w:rsidP="00787E97">
      <w:pPr>
        <w:spacing w:after="0" w:line="240" w:lineRule="auto"/>
        <w:ind w:firstLine="709"/>
        <w:jc w:val="both"/>
        <w:rPr>
          <w:rFonts w:ascii="Times New Roman" w:eastAsia="Times New Roman" w:hAnsi="Times New Roman" w:cs="Times New Roman"/>
          <w:sz w:val="24"/>
          <w:szCs w:val="24"/>
          <w:lang w:val="kk-KZ" w:eastAsia="zh-CN"/>
        </w:rPr>
      </w:pPr>
      <w:r w:rsidRPr="00011B97">
        <w:rPr>
          <w:rFonts w:ascii="Times New Roman" w:eastAsia="Times New Roman" w:hAnsi="Times New Roman" w:cs="Times New Roman"/>
          <w:sz w:val="24"/>
          <w:szCs w:val="24"/>
          <w:lang w:val="kk-KZ" w:eastAsia="zh-CN"/>
        </w:rPr>
        <w:lastRenderedPageBreak/>
        <w:t>Ассирия мемлекетінде – жер өңдеу (Тигр жағалауында), малшаруашылығы саласы (ашық далаларда), тас және металл өңдеу салалары дамыған. Металл өңдеу саласы мемлекетті алдыңғы өркендеген елдер қатарына шығарды. Себебі металдан әскері құралдар жасаған.</w:t>
      </w:r>
    </w:p>
    <w:p w:rsidR="0018395A" w:rsidRPr="00011B97" w:rsidRDefault="00787E97" w:rsidP="00787E97">
      <w:pPr>
        <w:spacing w:after="0" w:line="240" w:lineRule="auto"/>
        <w:ind w:firstLine="709"/>
        <w:jc w:val="both"/>
        <w:rPr>
          <w:rFonts w:ascii="Times New Roman" w:eastAsia="Times New Roman" w:hAnsi="Times New Roman" w:cs="Times New Roman"/>
          <w:sz w:val="24"/>
          <w:szCs w:val="24"/>
          <w:lang w:val="kk-KZ" w:eastAsia="zh-CN"/>
        </w:rPr>
      </w:pPr>
      <w:r w:rsidRPr="00011B97">
        <w:rPr>
          <w:rFonts w:ascii="Times New Roman" w:eastAsia="Times New Roman" w:hAnsi="Times New Roman" w:cs="Times New Roman"/>
          <w:sz w:val="24"/>
          <w:szCs w:val="24"/>
          <w:lang w:val="kk-KZ" w:eastAsia="zh-CN"/>
        </w:rPr>
        <w:t>Қазіргі</w:t>
      </w:r>
      <w:r w:rsidRPr="00787E97">
        <w:rPr>
          <w:rFonts w:ascii="Times New Roman" w:eastAsia="Times New Roman" w:hAnsi="Times New Roman" w:cs="Times New Roman"/>
          <w:sz w:val="24"/>
          <w:szCs w:val="24"/>
          <w:lang w:val="kk-KZ" w:eastAsia="zh-CN"/>
        </w:rPr>
        <w:t xml:space="preserve"> </w:t>
      </w:r>
      <w:r w:rsidRPr="00011B97">
        <w:rPr>
          <w:rFonts w:ascii="Times New Roman" w:eastAsia="Times New Roman" w:hAnsi="Times New Roman" w:cs="Times New Roman"/>
          <w:sz w:val="24"/>
          <w:szCs w:val="24"/>
          <w:lang w:val="kk-KZ" w:eastAsia="zh-CN"/>
        </w:rPr>
        <w:t>заманауи тарихшыларының мәліметі бойынша ассирийліктер – солтүстік Месопотамияға еңген аморейлер мен арамейлердің т</w:t>
      </w:r>
      <w:r w:rsidR="007C63D5" w:rsidRPr="00011B97">
        <w:rPr>
          <w:rFonts w:ascii="Times New Roman" w:eastAsia="Times New Roman" w:hAnsi="Times New Roman" w:cs="Times New Roman"/>
          <w:sz w:val="24"/>
          <w:szCs w:val="24"/>
          <w:lang w:val="kk-KZ" w:eastAsia="zh-CN"/>
        </w:rPr>
        <w:t>у</w:t>
      </w:r>
      <w:r w:rsidRPr="00011B97">
        <w:rPr>
          <w:rFonts w:ascii="Times New Roman" w:eastAsia="Times New Roman" w:hAnsi="Times New Roman" w:cs="Times New Roman"/>
          <w:sz w:val="24"/>
          <w:szCs w:val="24"/>
          <w:lang w:val="kk-KZ" w:eastAsia="zh-CN"/>
        </w:rPr>
        <w:t>ыс тайпалары болып есептелінеді.</w:t>
      </w:r>
    </w:p>
    <w:p w:rsidR="007C63D5" w:rsidRPr="00011B97" w:rsidRDefault="007C63D5" w:rsidP="0018395A">
      <w:pPr>
        <w:tabs>
          <w:tab w:val="left" w:pos="567"/>
        </w:tabs>
        <w:rPr>
          <w:rFonts w:ascii="Times New Roman" w:eastAsia="Times New Roman" w:hAnsi="Times New Roman" w:cs="Times New Roman"/>
          <w:b/>
          <w:color w:val="000000"/>
          <w:sz w:val="24"/>
          <w:szCs w:val="24"/>
          <w:lang w:val="kk-KZ" w:eastAsia="ru-RU"/>
        </w:rPr>
      </w:pPr>
    </w:p>
    <w:p w:rsidR="0018395A" w:rsidRPr="00470908" w:rsidRDefault="0018395A" w:rsidP="007C63D5">
      <w:pPr>
        <w:tabs>
          <w:tab w:val="left" w:pos="567"/>
        </w:tabs>
        <w:spacing w:after="0" w:line="240" w:lineRule="auto"/>
        <w:rPr>
          <w:rFonts w:ascii="Times New Roman" w:eastAsia="Times New Roman" w:hAnsi="Times New Roman" w:cs="Times New Roman"/>
          <w:b/>
          <w:color w:val="000000"/>
          <w:sz w:val="24"/>
          <w:szCs w:val="24"/>
          <w:lang w:val="kk-KZ" w:eastAsia="ru-RU"/>
        </w:rPr>
      </w:pPr>
      <w:r w:rsidRPr="00011B97">
        <w:rPr>
          <w:rFonts w:ascii="Times New Roman" w:eastAsia="Times New Roman" w:hAnsi="Times New Roman" w:cs="Times New Roman"/>
          <w:b/>
          <w:color w:val="000000"/>
          <w:sz w:val="24"/>
          <w:szCs w:val="24"/>
          <w:lang w:val="kk-KZ" w:eastAsia="ru-RU"/>
        </w:rPr>
        <w:t>Сабаққа дайындалу әдістемесі</w:t>
      </w:r>
    </w:p>
    <w:p w:rsidR="0018395A" w:rsidRPr="00470908" w:rsidRDefault="0018395A" w:rsidP="007C63D5">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18395A" w:rsidRPr="00470908" w:rsidRDefault="0018395A"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18395A" w:rsidRDefault="0018395A" w:rsidP="000E5013">
      <w:pPr>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7C63D5" w:rsidRPr="007C63D5" w:rsidRDefault="007C63D5" w:rsidP="000E5013">
      <w:pPr>
        <w:pStyle w:val="a5"/>
        <w:numPr>
          <w:ilvl w:val="0"/>
          <w:numId w:val="23"/>
        </w:numPr>
        <w:spacing w:after="0" w:line="240" w:lineRule="auto"/>
        <w:rPr>
          <w:rFonts w:ascii="Times New Roman" w:eastAsia="Times New Roman" w:hAnsi="Times New Roman" w:cs="Times New Roman"/>
          <w:color w:val="000000"/>
          <w:sz w:val="24"/>
          <w:szCs w:val="24"/>
          <w:lang w:val="kk-KZ" w:eastAsia="ru-RU"/>
        </w:rPr>
      </w:pPr>
      <w:r w:rsidRPr="007C63D5">
        <w:rPr>
          <w:rFonts w:ascii="Times New Roman" w:eastAsia="Times New Roman" w:hAnsi="Times New Roman" w:cs="Times New Roman"/>
          <w:color w:val="000000"/>
          <w:sz w:val="24"/>
          <w:szCs w:val="24"/>
          <w:lang w:val="kk-KZ" w:eastAsia="ru-RU"/>
        </w:rPr>
        <w:t xml:space="preserve">Ежелгі Шумер, Акад, Ассирия, Вавилон өнері мен ерекшеліктеріне түсініктер. </w:t>
      </w:r>
    </w:p>
    <w:p w:rsidR="007C63D5" w:rsidRDefault="007C63D5" w:rsidP="000E5013">
      <w:pPr>
        <w:pStyle w:val="a5"/>
        <w:numPr>
          <w:ilvl w:val="0"/>
          <w:numId w:val="23"/>
        </w:num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Ежелгі ө</w:t>
      </w:r>
      <w:r w:rsidRPr="007C63D5">
        <w:rPr>
          <w:rFonts w:ascii="Times New Roman" w:eastAsia="Times New Roman" w:hAnsi="Times New Roman" w:cs="Times New Roman"/>
          <w:color w:val="000000"/>
          <w:sz w:val="24"/>
          <w:szCs w:val="24"/>
          <w:lang w:val="kk-KZ" w:eastAsia="ru-RU"/>
        </w:rPr>
        <w:t>нерінің  даму кезеңдері.</w:t>
      </w:r>
    </w:p>
    <w:p w:rsidR="007C63D5" w:rsidRPr="007C63D5" w:rsidRDefault="007C63D5" w:rsidP="000E5013">
      <w:pPr>
        <w:pStyle w:val="a5"/>
        <w:numPr>
          <w:ilvl w:val="0"/>
          <w:numId w:val="23"/>
        </w:numPr>
        <w:spacing w:after="0" w:line="240" w:lineRule="auto"/>
        <w:rPr>
          <w:rFonts w:ascii="Times New Roman" w:eastAsia="Times New Roman" w:hAnsi="Times New Roman" w:cs="Times New Roman"/>
          <w:color w:val="000000"/>
          <w:sz w:val="24"/>
          <w:szCs w:val="24"/>
          <w:lang w:val="kk-KZ" w:eastAsia="ru-RU"/>
        </w:rPr>
      </w:pPr>
      <w:r w:rsidRPr="007C63D5">
        <w:rPr>
          <w:rFonts w:ascii="Times New Roman" w:eastAsia="Times New Roman" w:hAnsi="Times New Roman" w:cs="Times New Roman"/>
          <w:color w:val="000000"/>
          <w:sz w:val="24"/>
          <w:szCs w:val="24"/>
          <w:lang w:val="kk-KZ" w:eastAsia="ru-RU"/>
        </w:rPr>
        <w:t>Акад, Ассирия өнері мен ерекшеліктеріне түсініктер</w:t>
      </w:r>
    </w:p>
    <w:p w:rsidR="0018395A" w:rsidRDefault="007C63D5" w:rsidP="000E5013">
      <w:pPr>
        <w:pStyle w:val="a5"/>
        <w:numPr>
          <w:ilvl w:val="0"/>
          <w:numId w:val="17"/>
        </w:numPr>
        <w:spacing w:after="0" w:line="240" w:lineRule="auto"/>
        <w:rPr>
          <w:rFonts w:ascii="Times New Roman" w:eastAsia="Times New Roman" w:hAnsi="Times New Roman" w:cs="Times New Roman"/>
          <w:color w:val="000000"/>
          <w:sz w:val="24"/>
          <w:szCs w:val="24"/>
          <w:lang w:val="kk-KZ" w:eastAsia="ru-RU"/>
        </w:rPr>
      </w:pPr>
      <w:r w:rsidRPr="007C63D5">
        <w:rPr>
          <w:rFonts w:ascii="Times New Roman" w:eastAsia="Times New Roman" w:hAnsi="Times New Roman" w:cs="Times New Roman"/>
          <w:color w:val="000000"/>
          <w:sz w:val="24"/>
          <w:szCs w:val="24"/>
          <w:lang w:val="kk-KZ" w:eastAsia="ru-RU"/>
        </w:rPr>
        <w:t xml:space="preserve">Вавилон </w:t>
      </w:r>
      <w:r w:rsidR="0018395A" w:rsidRPr="00CB3BBF">
        <w:rPr>
          <w:rFonts w:ascii="Times New Roman" w:eastAsia="Times New Roman" w:hAnsi="Times New Roman" w:cs="Times New Roman"/>
          <w:color w:val="000000"/>
          <w:sz w:val="24"/>
          <w:szCs w:val="24"/>
          <w:lang w:val="kk-KZ" w:eastAsia="ru-RU"/>
        </w:rPr>
        <w:t>мәдениеті мен өнері</w:t>
      </w:r>
      <w:r w:rsidR="0018395A">
        <w:rPr>
          <w:rFonts w:ascii="Times New Roman" w:eastAsia="Times New Roman" w:hAnsi="Times New Roman" w:cs="Times New Roman"/>
          <w:color w:val="000000"/>
          <w:sz w:val="24"/>
          <w:szCs w:val="24"/>
          <w:lang w:val="kk-KZ" w:eastAsia="ru-RU"/>
        </w:rPr>
        <w:t xml:space="preserve"> жөнінде айтыңыз.</w:t>
      </w:r>
    </w:p>
    <w:p w:rsidR="0018395A" w:rsidRPr="00961F7F" w:rsidRDefault="0018395A" w:rsidP="000E5013">
      <w:pPr>
        <w:tabs>
          <w:tab w:val="left" w:pos="567"/>
        </w:tabs>
        <w:spacing w:after="0" w:line="240" w:lineRule="auto"/>
        <w:rPr>
          <w:rFonts w:ascii="Times New Roman" w:eastAsia="Times New Roman" w:hAnsi="Times New Roman" w:cs="Times New Roman"/>
          <w:color w:val="000000"/>
          <w:sz w:val="24"/>
          <w:szCs w:val="24"/>
          <w:lang w:val="kk-KZ" w:eastAsia="ru-RU"/>
        </w:rPr>
      </w:pPr>
      <w:r w:rsidRPr="00961F7F">
        <w:rPr>
          <w:rFonts w:ascii="Times New Roman" w:eastAsia="Times New Roman" w:hAnsi="Times New Roman" w:cs="Times New Roman"/>
          <w:b/>
          <w:sz w:val="24"/>
          <w:szCs w:val="24"/>
          <w:lang w:val="kk-KZ" w:eastAsia="ru-RU"/>
        </w:rPr>
        <w:t>Бақылау  сұрақтары:</w:t>
      </w:r>
    </w:p>
    <w:p w:rsidR="00961F7F" w:rsidRPr="00961F7F" w:rsidRDefault="002414C2" w:rsidP="000E5013">
      <w:pPr>
        <w:numPr>
          <w:ilvl w:val="0"/>
          <w:numId w:val="20"/>
        </w:numPr>
        <w:tabs>
          <w:tab w:val="clear" w:pos="1065"/>
          <w:tab w:val="num" w:pos="709"/>
        </w:tabs>
        <w:spacing w:after="0" w:line="240" w:lineRule="auto"/>
        <w:jc w:val="both"/>
        <w:rPr>
          <w:rFonts w:ascii="Times New Roman" w:eastAsia="Times New Roman" w:hAnsi="Times New Roman" w:cs="Times New Roman"/>
          <w:sz w:val="24"/>
          <w:szCs w:val="24"/>
          <w:lang w:val="sr-Cyrl-CS" w:eastAsia="zh-CN"/>
        </w:rPr>
      </w:pPr>
      <w:r>
        <w:rPr>
          <w:rFonts w:ascii="Times New Roman" w:eastAsia="Times New Roman" w:hAnsi="Times New Roman" w:cs="Times New Roman"/>
          <w:sz w:val="24"/>
          <w:szCs w:val="24"/>
          <w:lang w:val="sr-Cyrl-CS" w:eastAsia="zh-CN"/>
        </w:rPr>
        <w:t xml:space="preserve">Месопотимия </w:t>
      </w:r>
      <w:r w:rsidRPr="002414C2">
        <w:rPr>
          <w:rFonts w:ascii="Times New Roman" w:eastAsia="Times New Roman" w:hAnsi="Times New Roman" w:cs="Times New Roman"/>
          <w:sz w:val="24"/>
          <w:szCs w:val="24"/>
          <w:lang w:val="sr-Cyrl-CS" w:eastAsia="zh-CN"/>
        </w:rPr>
        <w:t xml:space="preserve">өнері мен ерекшеліктеріне түсініктер </w:t>
      </w:r>
      <w:r w:rsidR="00961F7F" w:rsidRPr="00961F7F">
        <w:rPr>
          <w:rFonts w:ascii="Times New Roman" w:eastAsia="Times New Roman" w:hAnsi="Times New Roman" w:cs="Times New Roman"/>
          <w:sz w:val="24"/>
          <w:szCs w:val="24"/>
          <w:lang w:val="sr-Cyrl-CS" w:eastAsia="zh-CN"/>
        </w:rPr>
        <w:t>кезеңін сипатта.</w:t>
      </w:r>
    </w:p>
    <w:p w:rsidR="00961F7F" w:rsidRPr="00961F7F" w:rsidRDefault="002414C2" w:rsidP="000E5013">
      <w:pPr>
        <w:numPr>
          <w:ilvl w:val="0"/>
          <w:numId w:val="20"/>
        </w:numPr>
        <w:tabs>
          <w:tab w:val="clear" w:pos="1065"/>
          <w:tab w:val="num" w:pos="709"/>
        </w:tabs>
        <w:spacing w:after="0" w:line="240" w:lineRule="auto"/>
        <w:jc w:val="both"/>
        <w:rPr>
          <w:rFonts w:ascii="Times New Roman" w:eastAsia="Times New Roman" w:hAnsi="Times New Roman" w:cs="Times New Roman"/>
          <w:sz w:val="24"/>
          <w:szCs w:val="24"/>
          <w:lang w:val="sr-Cyrl-CS" w:eastAsia="zh-CN"/>
        </w:rPr>
      </w:pPr>
      <w:r w:rsidRPr="002414C2">
        <w:rPr>
          <w:rFonts w:ascii="Times New Roman" w:eastAsia="Times New Roman" w:hAnsi="Times New Roman" w:cs="Times New Roman"/>
          <w:sz w:val="24"/>
          <w:szCs w:val="24"/>
          <w:lang w:val="sr-Cyrl-CS" w:eastAsia="zh-CN"/>
        </w:rPr>
        <w:t xml:space="preserve">Акад, Ассирия өнері мен ерекшеліктеріне түсініктер </w:t>
      </w:r>
      <w:r w:rsidR="00961F7F" w:rsidRPr="00961F7F">
        <w:rPr>
          <w:rFonts w:ascii="Times New Roman" w:eastAsia="Times New Roman" w:hAnsi="Times New Roman" w:cs="Times New Roman"/>
          <w:sz w:val="24"/>
          <w:szCs w:val="24"/>
          <w:lang w:val="sr-Cyrl-CS" w:eastAsia="zh-CN"/>
        </w:rPr>
        <w:t>эссе дайында.</w:t>
      </w:r>
    </w:p>
    <w:p w:rsidR="00961F7F" w:rsidRPr="00961F7F" w:rsidRDefault="002414C2" w:rsidP="000E5013">
      <w:pPr>
        <w:numPr>
          <w:ilvl w:val="0"/>
          <w:numId w:val="20"/>
        </w:numPr>
        <w:tabs>
          <w:tab w:val="clear" w:pos="1065"/>
          <w:tab w:val="num" w:pos="709"/>
        </w:tabs>
        <w:spacing w:after="0" w:line="240" w:lineRule="auto"/>
        <w:jc w:val="both"/>
        <w:rPr>
          <w:rFonts w:ascii="Times New Roman" w:eastAsia="Times New Roman" w:hAnsi="Times New Roman" w:cs="Times New Roman"/>
          <w:sz w:val="24"/>
          <w:szCs w:val="24"/>
          <w:lang w:val="sr-Cyrl-CS" w:eastAsia="zh-CN"/>
        </w:rPr>
      </w:pPr>
      <w:r w:rsidRPr="002414C2">
        <w:rPr>
          <w:rFonts w:ascii="Times New Roman" w:eastAsia="Times New Roman" w:hAnsi="Times New Roman" w:cs="Times New Roman"/>
          <w:sz w:val="24"/>
          <w:szCs w:val="24"/>
          <w:lang w:val="sr-Cyrl-CS" w:eastAsia="zh-CN"/>
        </w:rPr>
        <w:t xml:space="preserve">Вавилон өнері мен ерекшеліктеріне түсініктер </w:t>
      </w:r>
      <w:r w:rsidR="00961F7F" w:rsidRPr="00961F7F">
        <w:rPr>
          <w:rFonts w:ascii="Times New Roman" w:eastAsia="Times New Roman" w:hAnsi="Times New Roman" w:cs="Times New Roman"/>
          <w:sz w:val="24"/>
          <w:szCs w:val="24"/>
          <w:lang w:val="sr-Cyrl-CS" w:eastAsia="zh-CN"/>
        </w:rPr>
        <w:t>кезеңдері қандай?</w:t>
      </w:r>
    </w:p>
    <w:p w:rsidR="00961F7F" w:rsidRDefault="00961F7F" w:rsidP="000E5013">
      <w:pPr>
        <w:numPr>
          <w:ilvl w:val="0"/>
          <w:numId w:val="20"/>
        </w:numPr>
        <w:tabs>
          <w:tab w:val="clear" w:pos="1065"/>
          <w:tab w:val="num" w:pos="709"/>
        </w:tabs>
        <w:spacing w:after="0" w:line="240" w:lineRule="auto"/>
        <w:jc w:val="both"/>
        <w:rPr>
          <w:rFonts w:ascii="Times New Roman" w:eastAsia="Times New Roman" w:hAnsi="Times New Roman" w:cs="Times New Roman"/>
          <w:sz w:val="24"/>
          <w:szCs w:val="24"/>
          <w:lang w:val="sr-Cyrl-CS" w:eastAsia="zh-CN"/>
        </w:rPr>
      </w:pPr>
      <w:r w:rsidRPr="00961F7F">
        <w:rPr>
          <w:rFonts w:ascii="Times New Roman" w:eastAsia="Times New Roman" w:hAnsi="Times New Roman" w:cs="Times New Roman"/>
          <w:sz w:val="24"/>
          <w:szCs w:val="24"/>
          <w:lang w:val="kk-KZ" w:eastAsia="zh-CN"/>
        </w:rPr>
        <w:t>К</w:t>
      </w:r>
      <w:r w:rsidRPr="00961F7F">
        <w:rPr>
          <w:rFonts w:ascii="Times New Roman" w:eastAsia="Times New Roman" w:hAnsi="Times New Roman" w:cs="Times New Roman"/>
          <w:sz w:val="24"/>
          <w:szCs w:val="24"/>
          <w:lang w:val="sr-Cyrl-CS" w:eastAsia="zh-CN"/>
        </w:rPr>
        <w:t>ейінгі кезеңдегі дамыған өнер түрлері қандай?</w:t>
      </w:r>
    </w:p>
    <w:p w:rsidR="0018395A" w:rsidRPr="00961F7F" w:rsidRDefault="00961F7F" w:rsidP="000E5013">
      <w:pPr>
        <w:numPr>
          <w:ilvl w:val="0"/>
          <w:numId w:val="20"/>
        </w:numPr>
        <w:tabs>
          <w:tab w:val="clear" w:pos="1065"/>
          <w:tab w:val="num" w:pos="709"/>
        </w:tabs>
        <w:spacing w:after="0" w:line="240" w:lineRule="auto"/>
        <w:jc w:val="both"/>
        <w:rPr>
          <w:rFonts w:ascii="Times New Roman" w:eastAsia="Times New Roman" w:hAnsi="Times New Roman" w:cs="Times New Roman"/>
          <w:sz w:val="24"/>
          <w:szCs w:val="24"/>
          <w:lang w:val="sr-Cyrl-CS" w:eastAsia="zh-CN"/>
        </w:rPr>
      </w:pPr>
      <w:r w:rsidRPr="00961F7F">
        <w:rPr>
          <w:rFonts w:ascii="Times New Roman" w:eastAsia="Times New Roman" w:hAnsi="Times New Roman" w:cs="Times New Roman"/>
          <w:sz w:val="24"/>
          <w:szCs w:val="24"/>
          <w:lang w:val="sr-Cyrl-CS" w:eastAsia="zh-CN"/>
        </w:rPr>
        <w:t>Ежелгі Месопотамия өнері туралы әңгіме дайында</w:t>
      </w:r>
    </w:p>
    <w:p w:rsidR="0018395A" w:rsidRDefault="0018395A"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Өзіндік жұмыстарға арналған тапсырмалар</w:t>
      </w:r>
    </w:p>
    <w:p w:rsidR="002414C2" w:rsidRPr="002414C2" w:rsidRDefault="002414C2" w:rsidP="000E5013">
      <w:pPr>
        <w:pStyle w:val="a5"/>
        <w:numPr>
          <w:ilvl w:val="0"/>
          <w:numId w:val="24"/>
        </w:numPr>
        <w:tabs>
          <w:tab w:val="left" w:pos="-567"/>
        </w:tabs>
        <w:spacing w:after="0" w:line="240" w:lineRule="auto"/>
        <w:jc w:val="both"/>
        <w:rPr>
          <w:rFonts w:ascii="Times New Roman" w:eastAsia="Times New Roman" w:hAnsi="Times New Roman" w:cs="Times New Roman"/>
          <w:sz w:val="24"/>
          <w:szCs w:val="24"/>
          <w:lang w:val="kk-KZ" w:eastAsia="ru-RU"/>
        </w:rPr>
      </w:pPr>
      <w:r w:rsidRPr="002414C2">
        <w:rPr>
          <w:rFonts w:ascii="Times New Roman" w:eastAsia="Times New Roman" w:hAnsi="Times New Roman" w:cs="Times New Roman"/>
          <w:sz w:val="24"/>
          <w:szCs w:val="24"/>
          <w:lang w:val="kk-KZ" w:eastAsia="ru-RU"/>
        </w:rPr>
        <w:t>Ежелгі Мысыр өнері.</w:t>
      </w:r>
    </w:p>
    <w:p w:rsidR="002414C2" w:rsidRDefault="002414C2" w:rsidP="000E5013">
      <w:pPr>
        <w:pStyle w:val="a5"/>
        <w:numPr>
          <w:ilvl w:val="0"/>
          <w:numId w:val="24"/>
        </w:numPr>
        <w:tabs>
          <w:tab w:val="left" w:pos="-567"/>
        </w:tabs>
        <w:spacing w:after="0" w:line="240" w:lineRule="auto"/>
        <w:jc w:val="both"/>
        <w:rPr>
          <w:rFonts w:ascii="Times New Roman" w:eastAsia="Times New Roman" w:hAnsi="Times New Roman" w:cs="Times New Roman"/>
          <w:sz w:val="24"/>
          <w:szCs w:val="24"/>
          <w:lang w:val="kk-KZ" w:eastAsia="ru-RU"/>
        </w:rPr>
      </w:pPr>
      <w:r w:rsidRPr="002414C2">
        <w:rPr>
          <w:rFonts w:ascii="Times New Roman" w:eastAsia="Times New Roman" w:hAnsi="Times New Roman" w:cs="Times New Roman"/>
          <w:sz w:val="24"/>
          <w:szCs w:val="24"/>
          <w:lang w:val="kk-KZ" w:eastAsia="ru-RU"/>
        </w:rPr>
        <w:t>Ежелгі Месопотамия.</w:t>
      </w:r>
    </w:p>
    <w:p w:rsidR="002414C2" w:rsidRDefault="002414C2" w:rsidP="000E5013">
      <w:pPr>
        <w:pStyle w:val="a5"/>
        <w:numPr>
          <w:ilvl w:val="0"/>
          <w:numId w:val="24"/>
        </w:numPr>
        <w:tabs>
          <w:tab w:val="left" w:pos="-567"/>
        </w:tabs>
        <w:spacing w:after="0" w:line="240" w:lineRule="auto"/>
        <w:jc w:val="both"/>
        <w:rPr>
          <w:rFonts w:ascii="Times New Roman" w:eastAsia="Times New Roman" w:hAnsi="Times New Roman" w:cs="Times New Roman"/>
          <w:sz w:val="24"/>
          <w:szCs w:val="24"/>
          <w:lang w:val="kk-KZ" w:eastAsia="ru-RU"/>
        </w:rPr>
      </w:pPr>
      <w:r w:rsidRPr="002414C2">
        <w:rPr>
          <w:rFonts w:ascii="Times New Roman" w:eastAsia="Times New Roman" w:hAnsi="Times New Roman" w:cs="Times New Roman"/>
          <w:sz w:val="24"/>
          <w:szCs w:val="24"/>
          <w:lang w:val="kk-KZ" w:eastAsia="ru-RU"/>
        </w:rPr>
        <w:t>Ежелгі Грекия өнері.</w:t>
      </w:r>
    </w:p>
    <w:p w:rsidR="002414C2" w:rsidRPr="002414C2" w:rsidRDefault="002414C2" w:rsidP="000E5013">
      <w:pPr>
        <w:pStyle w:val="a5"/>
        <w:numPr>
          <w:ilvl w:val="0"/>
          <w:numId w:val="24"/>
        </w:numPr>
        <w:tabs>
          <w:tab w:val="left" w:pos="-567"/>
        </w:tabs>
        <w:spacing w:after="0" w:line="240" w:lineRule="auto"/>
        <w:jc w:val="both"/>
        <w:rPr>
          <w:rFonts w:ascii="Times New Roman" w:eastAsia="Times New Roman" w:hAnsi="Times New Roman" w:cs="Times New Roman"/>
          <w:sz w:val="24"/>
          <w:szCs w:val="24"/>
          <w:lang w:val="kk-KZ" w:eastAsia="ru-RU"/>
        </w:rPr>
      </w:pPr>
      <w:r w:rsidRPr="002414C2">
        <w:rPr>
          <w:rFonts w:ascii="Times New Roman" w:eastAsia="Times New Roman" w:hAnsi="Times New Roman" w:cs="Times New Roman"/>
          <w:sz w:val="24"/>
          <w:szCs w:val="24"/>
          <w:lang w:val="kk-KZ" w:eastAsia="ru-RU"/>
        </w:rPr>
        <w:t>Эллинизм. Александрия. Родос.</w:t>
      </w:r>
    </w:p>
    <w:p w:rsidR="002414C2" w:rsidRPr="00470908" w:rsidRDefault="002414C2" w:rsidP="000E5013">
      <w:pPr>
        <w:tabs>
          <w:tab w:val="left" w:pos="-567"/>
        </w:tabs>
        <w:spacing w:after="0" w:line="240" w:lineRule="auto"/>
        <w:jc w:val="both"/>
        <w:rPr>
          <w:rFonts w:ascii="Times New Roman" w:eastAsia="Times New Roman" w:hAnsi="Times New Roman" w:cs="Times New Roman"/>
          <w:b/>
          <w:sz w:val="24"/>
          <w:szCs w:val="24"/>
          <w:lang w:val="kk-KZ" w:eastAsia="ru-RU"/>
        </w:rPr>
      </w:pPr>
    </w:p>
    <w:p w:rsidR="0018395A" w:rsidRDefault="0018395A" w:rsidP="0018395A">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18395A" w:rsidRDefault="002414C2" w:rsidP="002414C2">
      <w:pPr>
        <w:tabs>
          <w:tab w:val="left" w:pos="142"/>
          <w:tab w:val="left" w:pos="170"/>
          <w:tab w:val="left" w:pos="284"/>
          <w:tab w:val="left" w:pos="426"/>
        </w:tabs>
        <w:autoSpaceDE w:val="0"/>
        <w:autoSpaceDN w:val="0"/>
        <w:adjustRightInd w:val="0"/>
        <w:spacing w:after="0" w:line="240" w:lineRule="auto"/>
        <w:rPr>
          <w:rFonts w:ascii="Times New Roman" w:eastAsia="Times New Roman" w:hAnsi="Times New Roman" w:cs="Times New Roman"/>
          <w:sz w:val="24"/>
          <w:szCs w:val="24"/>
          <w:lang w:val="kk-KZ" w:eastAsia="ru-RU"/>
        </w:rPr>
      </w:pPr>
      <w:r>
        <w:rPr>
          <w:rFonts w:ascii="Times New Roman" w:eastAsia="Calibri" w:hAnsi="Times New Roman" w:cs="Times New Roman"/>
          <w:color w:val="000000"/>
          <w:sz w:val="24"/>
          <w:szCs w:val="24"/>
          <w:lang w:val="kk-KZ"/>
        </w:rPr>
        <w:t xml:space="preserve">1. </w:t>
      </w:r>
      <w:r w:rsidR="0018395A" w:rsidRPr="00470908">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18395A" w:rsidRDefault="002414C2" w:rsidP="002414C2">
      <w:pPr>
        <w:tabs>
          <w:tab w:val="left" w:pos="142"/>
          <w:tab w:val="left" w:pos="170"/>
          <w:tab w:val="left" w:pos="284"/>
          <w:tab w:val="left" w:pos="426"/>
        </w:tabs>
        <w:autoSpaceDE w:val="0"/>
        <w:autoSpaceDN w:val="0"/>
        <w:adjustRightInd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0018395A"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18395A" w:rsidRDefault="002414C2" w:rsidP="002414C2">
      <w:pPr>
        <w:tabs>
          <w:tab w:val="left" w:pos="142"/>
          <w:tab w:val="left" w:pos="170"/>
          <w:tab w:val="left" w:pos="284"/>
          <w:tab w:val="left" w:pos="426"/>
        </w:tabs>
        <w:autoSpaceDE w:val="0"/>
        <w:autoSpaceDN w:val="0"/>
        <w:adjustRightInd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0018395A" w:rsidRPr="00470908">
        <w:rPr>
          <w:rFonts w:ascii="Times New Roman" w:eastAsia="Times New Roman" w:hAnsi="Times New Roman" w:cs="Times New Roman"/>
          <w:sz w:val="24"/>
          <w:szCs w:val="24"/>
          <w:lang w:val="kk-KZ" w:eastAsia="ru-RU"/>
        </w:rPr>
        <w:t>Ванслов В.В. История искусств. – М., 2003.</w:t>
      </w:r>
    </w:p>
    <w:p w:rsidR="0018395A" w:rsidRPr="002414C2" w:rsidRDefault="002414C2" w:rsidP="00206D34">
      <w:pPr>
        <w:tabs>
          <w:tab w:val="left" w:pos="142"/>
          <w:tab w:val="left" w:pos="170"/>
          <w:tab w:val="left" w:pos="284"/>
        </w:tabs>
        <w:autoSpaceDE w:val="0"/>
        <w:autoSpaceDN w:val="0"/>
        <w:adjustRightInd w:val="0"/>
        <w:spacing w:after="0" w:line="240" w:lineRule="auto"/>
        <w:rPr>
          <w:rFonts w:ascii="Times New Roman" w:eastAsia="Calibri" w:hAnsi="Times New Roman" w:cs="Times New Roman"/>
          <w:color w:val="000000"/>
          <w:sz w:val="24"/>
          <w:szCs w:val="24"/>
          <w:lang w:val="kk-KZ"/>
        </w:rPr>
      </w:pPr>
      <w:r>
        <w:rPr>
          <w:rFonts w:ascii="Times New Roman" w:eastAsia="Times New Roman" w:hAnsi="Times New Roman" w:cs="Times New Roman"/>
          <w:sz w:val="24"/>
          <w:szCs w:val="24"/>
          <w:lang w:val="kk-KZ" w:eastAsia="ru-RU"/>
        </w:rPr>
        <w:t xml:space="preserve">4. </w:t>
      </w:r>
      <w:r w:rsidR="0018395A" w:rsidRPr="00470908">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18395A" w:rsidRDefault="0018395A" w:rsidP="00206D34">
      <w:pPr>
        <w:tabs>
          <w:tab w:val="left" w:pos="284"/>
          <w:tab w:val="left" w:pos="2580"/>
        </w:tabs>
        <w:spacing w:after="0" w:line="240" w:lineRule="auto"/>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История искусств. М.:КНОРУС 2013. -680с.</w:t>
      </w:r>
    </w:p>
    <w:p w:rsidR="0018395A" w:rsidRDefault="002414C2" w:rsidP="002414C2">
      <w:pPr>
        <w:tabs>
          <w:tab w:val="left" w:pos="2580"/>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0018395A" w:rsidRPr="00470908">
        <w:rPr>
          <w:rFonts w:ascii="Times New Roman" w:eastAsia="Times New Roman" w:hAnsi="Times New Roman" w:cs="Times New Roman"/>
          <w:sz w:val="24"/>
          <w:szCs w:val="24"/>
          <w:lang w:val="kk-KZ" w:eastAsia="ru-RU"/>
        </w:rPr>
        <w:t>Малая история искусства. 10 томов.- М., 1970-1980гг.</w:t>
      </w:r>
    </w:p>
    <w:p w:rsidR="0018395A" w:rsidRDefault="002414C2" w:rsidP="00206D34">
      <w:pPr>
        <w:tabs>
          <w:tab w:val="left" w:pos="2580"/>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6. </w:t>
      </w:r>
      <w:r w:rsidR="0018395A" w:rsidRPr="00470908">
        <w:rPr>
          <w:rFonts w:ascii="Times New Roman" w:eastAsia="Times New Roman" w:hAnsi="Times New Roman" w:cs="Times New Roman"/>
          <w:sz w:val="24"/>
          <w:szCs w:val="24"/>
          <w:lang w:val="kk-KZ" w:eastAsia="ru-RU"/>
        </w:rPr>
        <w:t>Ванслов В.В. История искусств. – М., 2003.</w:t>
      </w:r>
    </w:p>
    <w:p w:rsidR="00206D34" w:rsidRDefault="00206D34" w:rsidP="00206D34">
      <w:pPr>
        <w:tabs>
          <w:tab w:val="left" w:pos="2580"/>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 </w:t>
      </w:r>
      <w:r w:rsidR="0018395A" w:rsidRPr="00470908">
        <w:rPr>
          <w:rFonts w:ascii="Times New Roman" w:eastAsia="Times New Roman" w:hAnsi="Times New Roman" w:cs="Times New Roman"/>
          <w:sz w:val="24"/>
          <w:szCs w:val="24"/>
          <w:lang w:val="kk-KZ" w:eastAsia="ru-RU"/>
        </w:rPr>
        <w:t>Дмитриева Н.А. Краткая история искусств. – М., 2005.</w:t>
      </w:r>
    </w:p>
    <w:p w:rsidR="0018395A" w:rsidRPr="00206D34" w:rsidRDefault="00206D34" w:rsidP="00206D34">
      <w:pPr>
        <w:tabs>
          <w:tab w:val="left" w:pos="2580"/>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8.  </w:t>
      </w:r>
      <w:r w:rsidR="0018395A" w:rsidRPr="00470908">
        <w:rPr>
          <w:rFonts w:ascii="Times New Roman" w:eastAsia="Times New Roman" w:hAnsi="Times New Roman" w:cs="Times New Roman"/>
          <w:bCs/>
          <w:sz w:val="24"/>
          <w:szCs w:val="24"/>
          <w:lang w:val="kk-KZ" w:eastAsia="ru-RU"/>
        </w:rPr>
        <w:t>История искусств стран Западной Европы от Возрождения до начала 20 века. – М., 1980</w:t>
      </w:r>
    </w:p>
    <w:p w:rsidR="0018395A" w:rsidRPr="00470908" w:rsidRDefault="0018395A" w:rsidP="0018395A">
      <w:pPr>
        <w:rPr>
          <w:rFonts w:ascii="Times New Roman" w:hAnsi="Times New Roman" w:cs="Times New Roman"/>
          <w:sz w:val="24"/>
          <w:szCs w:val="24"/>
          <w:lang w:val="kk-KZ"/>
        </w:rPr>
      </w:pPr>
    </w:p>
    <w:p w:rsidR="0018395A" w:rsidRPr="00206D34" w:rsidRDefault="00795099" w:rsidP="0018395A">
      <w:pPr>
        <w:spacing w:after="0" w:line="240" w:lineRule="auto"/>
        <w:rPr>
          <w:rFonts w:ascii="Times New Roman" w:eastAsia="Times New Roman" w:hAnsi="Times New Roman" w:cs="Times New Roman"/>
          <w:sz w:val="24"/>
          <w:szCs w:val="24"/>
          <w:lang w:val="kk-KZ" w:eastAsia="ru-RU"/>
        </w:rPr>
      </w:pPr>
      <w:r w:rsidRPr="00206D34">
        <w:rPr>
          <w:rFonts w:ascii="Times New Roman" w:eastAsia="Times New Roman" w:hAnsi="Times New Roman" w:cs="Times New Roman"/>
          <w:b/>
          <w:sz w:val="24"/>
          <w:szCs w:val="24"/>
          <w:lang w:val="kk-KZ" w:eastAsia="ru-RU"/>
        </w:rPr>
        <w:t>6</w:t>
      </w:r>
      <w:r w:rsidR="0018395A" w:rsidRPr="00206D34">
        <w:rPr>
          <w:rFonts w:ascii="Times New Roman" w:eastAsia="Times New Roman" w:hAnsi="Times New Roman" w:cs="Times New Roman"/>
          <w:b/>
          <w:sz w:val="24"/>
          <w:szCs w:val="24"/>
          <w:lang w:val="kk-KZ" w:eastAsia="ru-RU"/>
        </w:rPr>
        <w:t>-Тақырып:</w:t>
      </w:r>
      <w:r w:rsidRPr="00206D34">
        <w:rPr>
          <w:rFonts w:ascii="Times New Roman" w:eastAsia="Times New Roman" w:hAnsi="Times New Roman" w:cs="Times New Roman"/>
          <w:sz w:val="24"/>
          <w:szCs w:val="24"/>
          <w:lang w:val="kk-KZ" w:eastAsia="ru-RU"/>
        </w:rPr>
        <w:t>Вазаға салу, Греция</w:t>
      </w:r>
      <w:r w:rsidR="00206D34">
        <w:rPr>
          <w:rFonts w:ascii="Times New Roman" w:eastAsia="Times New Roman" w:hAnsi="Times New Roman" w:cs="Times New Roman"/>
          <w:sz w:val="24"/>
          <w:szCs w:val="24"/>
          <w:lang w:val="kk-KZ" w:eastAsia="ru-RU"/>
        </w:rPr>
        <w:t xml:space="preserve"> мен Рим өнері</w:t>
      </w:r>
      <w:r w:rsidRPr="00206D34">
        <w:rPr>
          <w:rFonts w:ascii="Times New Roman" w:eastAsia="Times New Roman" w:hAnsi="Times New Roman" w:cs="Times New Roman"/>
          <w:sz w:val="24"/>
          <w:szCs w:val="24"/>
          <w:lang w:val="kk-KZ" w:eastAsia="ru-RU"/>
        </w:rPr>
        <w:t xml:space="preserve">. Үнді мүсіні және монументалды бейнелеу өнері. </w:t>
      </w:r>
    </w:p>
    <w:p w:rsidR="0018395A" w:rsidRPr="003B16CC" w:rsidRDefault="0018395A" w:rsidP="003B16CC">
      <w:pPr>
        <w:tabs>
          <w:tab w:val="left" w:pos="0"/>
        </w:tabs>
        <w:spacing w:after="0" w:line="240" w:lineRule="auto"/>
        <w:jc w:val="both"/>
        <w:rPr>
          <w:rFonts w:ascii="Times New Roman" w:eastAsia="Times New Roman" w:hAnsi="Times New Roman" w:cs="Times New Roman"/>
          <w:b/>
          <w:bCs/>
          <w:sz w:val="24"/>
          <w:szCs w:val="24"/>
          <w:lang w:val="kk-KZ" w:eastAsia="ru-RU"/>
        </w:rPr>
      </w:pPr>
      <w:r w:rsidRPr="003B16CC">
        <w:rPr>
          <w:rFonts w:ascii="Times New Roman" w:eastAsia="Times New Roman" w:hAnsi="Times New Roman" w:cs="Times New Roman"/>
          <w:b/>
          <w:bCs/>
          <w:sz w:val="24"/>
          <w:szCs w:val="24"/>
          <w:lang w:val="kk-KZ" w:eastAsia="ru-RU"/>
        </w:rPr>
        <w:t xml:space="preserve">Сабақтың жоспары: </w:t>
      </w:r>
    </w:p>
    <w:p w:rsidR="0095308D" w:rsidRPr="003B16CC" w:rsidRDefault="0095308D" w:rsidP="003B16CC">
      <w:pPr>
        <w:pStyle w:val="a5"/>
        <w:numPr>
          <w:ilvl w:val="0"/>
          <w:numId w:val="25"/>
        </w:numPr>
        <w:tabs>
          <w:tab w:val="left" w:pos="0"/>
        </w:tabs>
        <w:spacing w:after="0" w:line="240" w:lineRule="auto"/>
        <w:jc w:val="both"/>
        <w:rPr>
          <w:rFonts w:ascii="Times New Roman" w:eastAsia="Times New Roman" w:hAnsi="Times New Roman" w:cs="Times New Roman"/>
          <w:bCs/>
          <w:sz w:val="24"/>
          <w:szCs w:val="24"/>
          <w:lang w:val="kk-KZ" w:eastAsia="ru-RU"/>
        </w:rPr>
      </w:pPr>
      <w:r w:rsidRPr="003B16CC">
        <w:rPr>
          <w:rFonts w:ascii="Times New Roman" w:eastAsia="Times New Roman" w:hAnsi="Times New Roman" w:cs="Times New Roman"/>
          <w:bCs/>
          <w:sz w:val="24"/>
          <w:szCs w:val="24"/>
          <w:lang w:val="kk-KZ" w:eastAsia="ru-RU"/>
        </w:rPr>
        <w:t xml:space="preserve">Ежелгі Греция өнері. </w:t>
      </w:r>
    </w:p>
    <w:p w:rsidR="0095308D" w:rsidRPr="003B16CC" w:rsidRDefault="0095308D" w:rsidP="003B16CC">
      <w:pPr>
        <w:pStyle w:val="a5"/>
        <w:numPr>
          <w:ilvl w:val="0"/>
          <w:numId w:val="25"/>
        </w:numPr>
        <w:spacing w:after="0" w:line="240" w:lineRule="auto"/>
        <w:rPr>
          <w:rFonts w:ascii="Times New Roman" w:eastAsia="Times New Roman" w:hAnsi="Times New Roman" w:cs="Times New Roman"/>
          <w:sz w:val="24"/>
          <w:szCs w:val="24"/>
          <w:lang w:val="kk-KZ" w:eastAsia="ru-RU"/>
        </w:rPr>
      </w:pPr>
      <w:r w:rsidRPr="003B16CC">
        <w:rPr>
          <w:rFonts w:ascii="Times New Roman" w:eastAsia="Times New Roman" w:hAnsi="Times New Roman" w:cs="Times New Roman"/>
          <w:sz w:val="24"/>
          <w:szCs w:val="24"/>
          <w:lang w:val="kk-KZ" w:eastAsia="ru-RU"/>
        </w:rPr>
        <w:t xml:space="preserve">Ежелгі Рим өнері. </w:t>
      </w:r>
    </w:p>
    <w:p w:rsidR="0095308D" w:rsidRDefault="0095308D" w:rsidP="003B16CC">
      <w:pPr>
        <w:pStyle w:val="a5"/>
        <w:numPr>
          <w:ilvl w:val="0"/>
          <w:numId w:val="25"/>
        </w:numPr>
        <w:spacing w:after="0" w:line="240" w:lineRule="auto"/>
        <w:jc w:val="both"/>
        <w:rPr>
          <w:rFonts w:ascii="Times New Roman" w:eastAsia="Times New Roman" w:hAnsi="Times New Roman" w:cs="Times New Roman"/>
          <w:sz w:val="24"/>
          <w:szCs w:val="24"/>
          <w:lang w:val="kk-KZ" w:eastAsia="ru-RU"/>
        </w:rPr>
      </w:pPr>
      <w:r w:rsidRPr="003B16CC">
        <w:rPr>
          <w:rFonts w:ascii="Times New Roman" w:eastAsia="Times New Roman" w:hAnsi="Times New Roman" w:cs="Times New Roman"/>
          <w:sz w:val="24"/>
          <w:szCs w:val="24"/>
          <w:lang w:val="kk-KZ" w:eastAsia="ru-RU"/>
        </w:rPr>
        <w:t xml:space="preserve">Вазаға салу. Үнді мүсіні және монументалды бейнелеу өнері. </w:t>
      </w:r>
    </w:p>
    <w:p w:rsidR="00CD4207" w:rsidRPr="003B16CC" w:rsidRDefault="00CD4207" w:rsidP="003B16CC">
      <w:pPr>
        <w:pStyle w:val="a5"/>
        <w:numPr>
          <w:ilvl w:val="0"/>
          <w:numId w:val="25"/>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Этрустар өнері. </w:t>
      </w:r>
    </w:p>
    <w:p w:rsidR="0018395A" w:rsidRPr="00470908" w:rsidRDefault="0018395A" w:rsidP="0018395A">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003B16CC">
        <w:rPr>
          <w:rFonts w:ascii="Times New Roman" w:eastAsia="Times New Roman" w:hAnsi="Times New Roman" w:cs="Times New Roman"/>
          <w:bCs/>
          <w:color w:val="000000"/>
          <w:sz w:val="24"/>
          <w:szCs w:val="24"/>
          <w:lang w:val="kk-KZ" w:eastAsia="ru-RU"/>
        </w:rPr>
        <w:t xml:space="preserve">Ежелгі Грек және Рим </w:t>
      </w:r>
      <w:r>
        <w:rPr>
          <w:rFonts w:ascii="Times New Roman" w:eastAsia="Times New Roman" w:hAnsi="Times New Roman" w:cs="Times New Roman"/>
          <w:sz w:val="24"/>
          <w:szCs w:val="24"/>
          <w:lang w:val="kk-KZ" w:eastAsia="ru-RU"/>
        </w:rPr>
        <w:t>өнер</w:t>
      </w:r>
      <w:r w:rsidR="003B16CC">
        <w:rPr>
          <w:rFonts w:ascii="Times New Roman" w:eastAsia="Times New Roman" w:hAnsi="Times New Roman" w:cs="Times New Roman"/>
          <w:sz w:val="24"/>
          <w:szCs w:val="24"/>
          <w:lang w:val="kk-KZ" w:eastAsia="ru-RU"/>
        </w:rPr>
        <w:t>інің мен</w:t>
      </w:r>
      <w:r>
        <w:rPr>
          <w:rFonts w:ascii="Times New Roman" w:eastAsia="Times New Roman" w:hAnsi="Times New Roman" w:cs="Times New Roman"/>
          <w:sz w:val="24"/>
          <w:szCs w:val="24"/>
          <w:lang w:val="kk-KZ" w:eastAsia="ru-RU"/>
        </w:rPr>
        <w:t xml:space="preserve"> 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18395A" w:rsidRPr="00470908" w:rsidRDefault="0018395A" w:rsidP="0018395A">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lastRenderedPageBreak/>
        <w:t xml:space="preserve">Сабақтың міндеті: </w:t>
      </w:r>
      <w:r w:rsidR="003B16CC" w:rsidRPr="003B16CC">
        <w:rPr>
          <w:rFonts w:ascii="Times New Roman" w:eastAsia="Times New Roman" w:hAnsi="Times New Roman" w:cs="Times New Roman"/>
          <w:bCs/>
          <w:color w:val="000000"/>
          <w:sz w:val="24"/>
          <w:szCs w:val="24"/>
          <w:lang w:val="kk-KZ" w:eastAsia="ru-RU"/>
        </w:rPr>
        <w:t xml:space="preserve">Ежелгі Грек және Рим өнерінің </w:t>
      </w:r>
      <w:r w:rsidRPr="00470908">
        <w:rPr>
          <w:rFonts w:ascii="Times New Roman" w:eastAsia="Times New Roman" w:hAnsi="Times New Roman" w:cs="Times New Roman"/>
          <w:bCs/>
          <w:color w:val="000000"/>
          <w:sz w:val="24"/>
          <w:szCs w:val="24"/>
          <w:lang w:val="kk-KZ" w:eastAsia="ru-RU"/>
        </w:rPr>
        <w:t>түрлері мен қалыптасуы, қазіргі мәдени дамуы мен теориясымен танысу.</w:t>
      </w:r>
    </w:p>
    <w:p w:rsidR="0018395A" w:rsidRPr="00470908" w:rsidRDefault="0018395A" w:rsidP="0018395A">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18395A" w:rsidRPr="00470908" w:rsidRDefault="0018395A" w:rsidP="0018395A">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 xml:space="preserve">  Антикалық Греция. Антика (латынның antiguus-ежелгі деген сөзінен шыққан). Антика дүниесінің тарихы мен өнерін мынандай кезеңдерге бөлу дәстүрге айналған:</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 xml:space="preserve">    Ежелгі кезең Эгейлік мәдениет б.э.бұрынғы ІІІ мыңжылдықтан  ХІ ғасырға дейін. Гомерлік және ерте архаикалық кезең: б.э. бұрынғы ХІ-УІІІ ғасырлар. Архаикалық кезең:б.э. бұрынғы. УІІ-УІ ғасырлар. Классикалық кезең: б.э. бұрынғы У ғасырдың соңғы үштен бірінен І ғасырға дейін.</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 xml:space="preserve"> Б) Ежелгі Греция өнері сәулет өнері діни культпен және мифологиямен байланысты болды. Бірақ Грекия діні Мысыр мен Екіөзен өнері өзінің таңбасын қалдырған перғауындар кастілерін, догматикаға сенімділігін білген жоқ. Гректер жоғарылаған барлық адамгершілік кескіндерімен өздерінің батыр ата-бабаларының естелігін құрметтеді, табиғаттағы белгілі орынды құрмет тұтты. Орын культі және батырлар мемлекеттік мағынаны алды. Ол адам, туған қоғам  өмірі, туған полис-қала туралы жоғары ой Антикалық мәдениеттің Египет, Месопотамия немесе Скифия мәдениетінен түбегейлі айырмашылығы грек мифологиясының табиғатының өзінен туындайды, бұл мифологияны кейін римдіктер оның құдайлары мен қаһармандарының өз ыңғайларына қарай атын өзгертіп түгел алған. Барлық басқа мифология сияқты, грек мифологиясы да табиғаттың тылсым күштерін нақты бейнелерге айналдыратын халықтың табиғи  көркем шығармашылығы болып табылады. Грек дүниесінің рухани бірлігі, әсіресе, өнер саласында ерекше көрініс тапты. Бізге жеткен алғашқы грек мүсіндерінен Египет ықпалы әлі де айқын аңғарылады: қарсы алдынан көрсету және алғашқы кезде алға басылған оң аяқ немесе кеудеге қойылған қол арқылы қимылсыздықты ұяң ғана жеңе бастады. Гректердің діни сенімділігі кластық қоғамға дейін қалыптасқан халық мифологиясымен жалпы қайнар көзді алды. Грекия храмдары адам коллективінің сұлулығы мен ұлылығын бекітетін бейнелерімен безендірілді. Мәселен, грек адамдарының жеңісті күресі. Криттік, сарйлық архитектурадан өзгеше грек архитектурасы ең әуелі храмдық болып келді. Грек храмы тек қана құдай мүсіндері тұратын орын ретінде пайдаланылды.</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В) Ежелгі Грекия сәулет және мүсін өнері.Афин   Акрополь  кешені.</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Грек-парсы  соғысының  барысында  грек  қалаларының  теңіз  одағы қалыптасты,  оған  200- ге  тарта  мемлекет  кірді.  Мұнда  бірінші  орынға  ие  болған  Афина  болды.  Бірте- бірте осы тең провалы қалалардың одағы державаға айналып, афиналықар  одақтарына  үстемдік  жүргізді. Афинаның  басты  күші  флот  еді. Афина  флотына  көбінесе  тұрмысы  қоңырқай  қала  (қызметшілері)  кедейлері  қызмет  етті.</w:t>
      </w:r>
    </w:p>
    <w:p w:rsidR="002538E5" w:rsidRPr="002538E5"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 xml:space="preserve"> Б.э.б.V ғасырдың  ортасы   Афинадағы  барлық  азаматтар  жауапты  орындауда  мүмкіндік  алды,  мұндайда  лауазымды  адамдар  дауыс  беру  жолымен  емес,  жеребе  салу  жолымен  сайланды.  Оларға  мемлекеттік  міндетті   атқарғаны  үшін  ақы  белгіленді.  Афинада  демократиялық  құрылыс  халық  үстемдігін  жақтаушылар  мен  өкіметті  қолында  ұстағысы  келген  азғана  байлар  тобының  күресі  нәтижесінде  орнықты.  Афинамен  одақтас  мемлекеттерде  демократиялық  құрылыс,  ал  Спараны  қолдаған  қалаларда  олигархиялық  құрылыс  жеңіп  шықты.  Афина  мен  Спартаның  тайпалары  бұдан  кейін  б.э.б. V  ғасырдың  ортасында  Афинаның  гүлденуі  қалалардың  страегі  үшін  атқарып,  оған  15 жыл  үздіксіз  басшылық  жасады(б.э.б. 444-429ж.ж.).  Периклдің  есімімен  ығыз  байланысты.  Афинада  демокраияның орнығуы грек  театрларының гүлденуімен, әдебиеттің Эсхилдің, Софокл мен Ефрипидтің  ворчествосымен  тығыз  байланысты.  Б.э.б.V-IV ғасырда  жасаған  суретшілердің,  мүсіншілердің  туындылары  классикалық  мұра,  яғни  үлгі  деп  есепелді. Афинаға  б.э.б. </w:t>
      </w:r>
      <w:r w:rsidRPr="002538E5">
        <w:rPr>
          <w:rFonts w:ascii="Times New Roman" w:eastAsia="Times New Roman" w:hAnsi="Times New Roman" w:cs="Times New Roman"/>
          <w:sz w:val="24"/>
          <w:szCs w:val="24"/>
          <w:lang w:val="kk-KZ" w:eastAsia="zh-CN"/>
        </w:rPr>
        <w:lastRenderedPageBreak/>
        <w:t>470-450 жылдары  сыйлыққа  әкелінген  мәрмәр  бедерде  тәңірия  балғын  қыз  бейнесі  берілген.  Кескін  келбеті  сұлулық  пен  әсемдікке  толы.  Афина  найзаға  сүйеніп  түр,  басында  коринфтік  биік  дулыға  киген,  лыпасының  жырықтары  байсалды  ырғағымен  түр- тұға  сымбатын  баса  көрсетті.  Афинаның  бе  ажары,  бүкіл  кескіні  ойлана  қалған  бір  сәтті  сипаттайды.</w:t>
      </w:r>
    </w:p>
    <w:p w:rsidR="0018395A" w:rsidRDefault="002538E5" w:rsidP="002538E5">
      <w:pPr>
        <w:spacing w:after="0" w:line="240" w:lineRule="auto"/>
        <w:ind w:firstLine="708"/>
        <w:jc w:val="both"/>
        <w:rPr>
          <w:rFonts w:ascii="Times New Roman" w:eastAsia="Times New Roman" w:hAnsi="Times New Roman" w:cs="Times New Roman"/>
          <w:sz w:val="24"/>
          <w:szCs w:val="24"/>
          <w:lang w:val="kk-KZ" w:eastAsia="zh-CN"/>
        </w:rPr>
      </w:pPr>
      <w:r w:rsidRPr="002538E5">
        <w:rPr>
          <w:rFonts w:ascii="Times New Roman" w:eastAsia="Times New Roman" w:hAnsi="Times New Roman" w:cs="Times New Roman"/>
          <w:sz w:val="24"/>
          <w:szCs w:val="24"/>
          <w:lang w:val="kk-KZ" w:eastAsia="zh-CN"/>
        </w:rPr>
        <w:t>Б.э.б.V ғасыр  ұлы  данышпан  мүсіншісі  афиналық  Фидий  болды.  Оның  творчесвосында  афиналық  құл  иеленушілік  демократияның  шарықтаған  шағындағы  эстетикалық  мұраттары  айқын  көрінісін  тапты.  Фидий  б.э.б.  500 жыл  шамасында  Афинада  тұрды,  тұңғыш  ұстазы  Герий  болды  және  Агеладпен  кескіндемеші  Полигнот  есімдері  аталады.  Мүсіншінің  балалық  және  жастық  шағы  грек- парсы  соғысы  тұсында  өткеннен  кейін,  ол  бүкіл  өмірін  дерлік  парсыларды  жеңген  гректерді  мадақтайтын  ескеткіштер  болды.  Е желгі  жазушілардың  мәліметтері  бойынша  Фидий   алғаш  туындыларын  Пеилена  қаласына  арнап  алтынмен  піл  сүйегінен  сомдалған  Афина  мүсіні  мен  тәңрияның  Платеядағы  алтынмен  қапталған  ағаштан,  мәрмәрдан  жасалған  алып  тұлғасын  б.э.б.V ғасырдың  70 жылдары  жүзеге  асырды.  Ол  осы  түста  б.э.б. 465-460 жылдары  Дельфыда  афиналықтар  тапсырмасымен  Марафон  шайқасының  құрметіне  көп  пішінді  мәрмәр  мүсіндер  тобын  жасап,  құдайлар  мен  қаһармандар  арасында  қо</w:t>
      </w:r>
      <w:r>
        <w:rPr>
          <w:rFonts w:ascii="Times New Roman" w:eastAsia="Times New Roman" w:hAnsi="Times New Roman" w:cs="Times New Roman"/>
          <w:sz w:val="24"/>
          <w:szCs w:val="24"/>
          <w:lang w:val="kk-KZ" w:eastAsia="zh-CN"/>
        </w:rPr>
        <w:t>с</w:t>
      </w:r>
      <w:r w:rsidRPr="002538E5">
        <w:rPr>
          <w:rFonts w:ascii="Times New Roman" w:eastAsia="Times New Roman" w:hAnsi="Times New Roman" w:cs="Times New Roman"/>
          <w:sz w:val="24"/>
          <w:szCs w:val="24"/>
          <w:lang w:val="kk-KZ" w:eastAsia="zh-CN"/>
        </w:rPr>
        <w:t xml:space="preserve">басшыМильтиодты  бейнелеген.  Б.э.б. 465-455 жылдар  Фидий  Аполонның  қола  мүсінін  құйып,  даңқа  бөленді.  Жеңімпаз  Афинаның  мүсінін  жасады.  Көп  ұзамай  туған  елінен  шалғай  Лемнос  аралында  тұратын  афиналықтың  сауалы  бойынша,  шебер  тәңрияның  акропольге  қойған  екінші  мүсіні  сомдады.  Периклдің  тапсыруы  бойынша  ұлы  мүсінші  Акропольдегі  храмдар  мен  мүсіндер  ансамблін  жасауға  басшылық  етіп  447-439 жылдар  Перпеностың  мүсінін  алтынмен  мен  піл  сүйегінен  қаз  тұрғызылды.  Фидий  сол  техникамен  олимпияда  хрмы  үшін  13 </w:t>
      </w:r>
      <w:r>
        <w:rPr>
          <w:rFonts w:ascii="Times New Roman" w:eastAsia="Times New Roman" w:hAnsi="Times New Roman" w:cs="Times New Roman"/>
          <w:sz w:val="24"/>
          <w:szCs w:val="24"/>
          <w:lang w:val="kk-KZ" w:eastAsia="zh-CN"/>
        </w:rPr>
        <w:t>м</w:t>
      </w:r>
      <w:r w:rsidRPr="002538E5">
        <w:rPr>
          <w:rFonts w:ascii="Times New Roman" w:eastAsia="Times New Roman" w:hAnsi="Times New Roman" w:cs="Times New Roman"/>
          <w:sz w:val="24"/>
          <w:szCs w:val="24"/>
          <w:lang w:val="kk-KZ" w:eastAsia="zh-CN"/>
        </w:rPr>
        <w:t>етрлік  Зевс  тұлғасын  сомдады,  мұны  гректер  ғаламның  жеті  ғажайыбының бірі деп есептеді.  Б.э.б.IV ғасыр  бұл  мүсіннің  екуіде   Канстантинопольге  әкелініп  сонда  опат  болды.  Афина  мен  Перикл  бйнесін  жасап  күпіршілік  қылды  және  киелі  алтынды  ұрлады  деп  жала  жабылып  түрмеге  отырады  және  б.э.б. 431 жылы  ақталып  үлгерместен  қайтыс  болды.  Римдік  мәрмәр  көршілері  арқылы  тек  «Аполон (Кассель),  «Амазонка(Ватикан)», «Афина(Леппил)»,  «Афина-Перфенос»  сақталған.</w:t>
      </w:r>
    </w:p>
    <w:p w:rsidR="000E5013" w:rsidRDefault="00CD4207" w:rsidP="00CD4207">
      <w:pPr>
        <w:spacing w:after="0" w:line="240" w:lineRule="auto"/>
        <w:ind w:firstLine="708"/>
        <w:jc w:val="both"/>
        <w:rPr>
          <w:rFonts w:ascii="Times New Roman" w:eastAsia="Times New Roman" w:hAnsi="Times New Roman" w:cs="Times New Roman"/>
          <w:b/>
          <w:sz w:val="24"/>
          <w:szCs w:val="24"/>
          <w:lang w:val="kk-KZ" w:eastAsia="zh-CN"/>
        </w:rPr>
      </w:pPr>
      <w:r w:rsidRPr="00CD4207">
        <w:rPr>
          <w:rFonts w:ascii="Times New Roman" w:eastAsia="Times New Roman" w:hAnsi="Times New Roman" w:cs="Times New Roman"/>
          <w:b/>
          <w:sz w:val="24"/>
          <w:szCs w:val="24"/>
          <w:lang w:val="kk-KZ" w:eastAsia="zh-CN"/>
        </w:rPr>
        <w:t>Э</w:t>
      </w:r>
      <w:r>
        <w:rPr>
          <w:rFonts w:ascii="Times New Roman" w:eastAsia="Times New Roman" w:hAnsi="Times New Roman" w:cs="Times New Roman"/>
          <w:b/>
          <w:sz w:val="24"/>
          <w:szCs w:val="24"/>
          <w:lang w:val="kk-KZ" w:eastAsia="zh-CN"/>
        </w:rPr>
        <w:t>трустар өнері</w:t>
      </w:r>
      <w:r w:rsidRPr="00CD4207">
        <w:rPr>
          <w:rFonts w:ascii="Times New Roman" w:eastAsia="Times New Roman" w:hAnsi="Times New Roman" w:cs="Times New Roman"/>
          <w:b/>
          <w:sz w:val="24"/>
          <w:szCs w:val="24"/>
          <w:lang w:val="kk-KZ" w:eastAsia="zh-CN"/>
        </w:rPr>
        <w:t xml:space="preserve">  (б.э.д. VII—VI ғасырлар)</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Ежелгі дәуірде, қазіргі Италия жерінде аитропологиялық түр кейпі, кейбір әдет-ғұрпы, киім киісі, діни көзқарасы шығыс халықтарына ұқсас этрустар деген тайпалар өмір сүрді. Олардың қолдарынан шыққан өнер туындылары көшпенділердің өнеріне жақындау, этрустар тарихшылардың айтуы бойынша, Кіші Азиядан келгенге ұқсайды. Италия жеріне шамамен б.э.д. IX—XII ғасырларда қоныс аударған. Этрустар өте еңбекқорлығымен көзге түсті. Ежелгі тарихи деректердің сипаттауы бойынша, этрус тайпалары егін егуде, батпақ құрғатып, жерді суландыруда ірі жетістіктерге жеткен. Сонымен қоса теңіз айдынында еркін саяхаттаған шебер теңізшілер болған. Өздерінің тұрғызған кемелерімен Мысыр, Финикия, Карфаген, Греция және Испания (Иберия) елдеріне саяхаттап, қызу сауда жүргізді.</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Б.э. бұрынғы VIII—VI ғасырларда Этрурия ықпалы Жерорта теңізі өңіріне кең тарады. Олар әйгілі ірі қалалар: Цере, Тарквиний, Клузийді салды. Қалаларды Ірі мұнаралы қорғандармен қоршады. Олардың тұсында құрылыс техникасы жоғары дамыды. Оны олардың солған жолдары, көпірлері және каналдарынан көруге болады.</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Б.э. бұрын VI ғасыр шамасында этрус өркениетіне эллин мәдениеті пәрменді ықпал етті. Олар сонымен қатар қара және қызыл пішінді құмыралармен әуестенді.</w:t>
      </w:r>
    </w:p>
    <w:p w:rsidR="00E97B1E"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 xml:space="preserve">Этрустардың өте ертедегі ескерткіштері б.э. бұрын VII ғасыр мен V ғасырларда дамыды. Осы тұста, әсіресе, табыт басына қойылатын мүсіндер жасау көбейді. Сондай табыттың бірі б.э. дейінгі VI ғасырдың екінші жартысында Цереде жасалған. Тас табытта </w:t>
      </w:r>
      <w:r w:rsidRPr="00CD4207">
        <w:rPr>
          <w:rFonts w:ascii="Times New Roman" w:eastAsia="Times New Roman" w:hAnsi="Times New Roman" w:cs="Times New Roman"/>
          <w:sz w:val="24"/>
          <w:szCs w:val="24"/>
          <w:lang w:val="kk-KZ" w:eastAsia="zh-CN"/>
        </w:rPr>
        <w:lastRenderedPageBreak/>
        <w:t>сомдалған ерлі-зайыпты этрус ақсүйектері кепшікке жантайып, той төрінде жайғасып жатыр. Жатқандардың салтанатты қалпы ерекше мәнді берілген.</w:t>
      </w:r>
    </w:p>
    <w:p w:rsidR="00CD4207" w:rsidRPr="00CD4207" w:rsidRDefault="00CD4207" w:rsidP="00CD4207">
      <w:pPr>
        <w:spacing w:after="0" w:line="240" w:lineRule="auto"/>
        <w:ind w:firstLine="708"/>
        <w:jc w:val="both"/>
        <w:rPr>
          <w:rFonts w:ascii="Times New Roman" w:eastAsia="Times New Roman" w:hAnsi="Times New Roman" w:cs="Times New Roman"/>
          <w:b/>
          <w:sz w:val="24"/>
          <w:szCs w:val="24"/>
          <w:lang w:val="kk-KZ" w:eastAsia="zh-CN"/>
        </w:rPr>
      </w:pPr>
      <w:r w:rsidRPr="00CD4207">
        <w:rPr>
          <w:rFonts w:ascii="Times New Roman" w:eastAsia="Times New Roman" w:hAnsi="Times New Roman" w:cs="Times New Roman"/>
          <w:b/>
          <w:sz w:val="24"/>
          <w:szCs w:val="24"/>
          <w:lang w:val="kk-KZ" w:eastAsia="zh-CN"/>
        </w:rPr>
        <w:t>Р</w:t>
      </w:r>
      <w:r>
        <w:rPr>
          <w:rFonts w:ascii="Times New Roman" w:eastAsia="Times New Roman" w:hAnsi="Times New Roman" w:cs="Times New Roman"/>
          <w:b/>
          <w:sz w:val="24"/>
          <w:szCs w:val="24"/>
          <w:lang w:val="kk-KZ" w:eastAsia="zh-CN"/>
        </w:rPr>
        <w:t>им өнері</w:t>
      </w:r>
      <w:r w:rsidRPr="00CD4207">
        <w:rPr>
          <w:rFonts w:ascii="Times New Roman" w:eastAsia="Times New Roman" w:hAnsi="Times New Roman" w:cs="Times New Roman"/>
          <w:b/>
          <w:sz w:val="24"/>
          <w:szCs w:val="24"/>
          <w:lang w:val="kk-KZ" w:eastAsia="zh-CN"/>
        </w:rPr>
        <w:t>(б.э.д. IV—І ғасырлар).</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Б.э. дейінгі IV—III ғасырларда Жерорта теңізі маңайында Римнің күшеюіне байланысты оның айналасындағы мемлекеттер жауланып алына бастады. Алғаш олар этрус қалаларын, одан кейін Апенин түбегін бағындырды.</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Б.э.д. III—II ғасырларда үздіксіз соғыстың нәтижесінде өздерінің басты бәсекелесі, — Карфагенді күйретті, оның артынша Грекия мен Жерорта теңізі өңірін жаулап алды. Сөйтіп олар б.э.д. I ғасырда ірі құл иеленуші күшті державаға айналды.</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Рим мәдениеті, өнері этрустар мен гректердің пәрменді ықпалымен дамыды. Алғашында олардың мәдениеті мен өнеріне этрустар едәуір әсер етті. Олар әсіресе этрустардан халықты жікке бөлуді, әдет-ғұрып, діни-нанымдарды, әскери ұйымдастыру мен театр ойын-сауықты, құрылыс тәсілі мен гладиаторлық шайқастарды өздеріне дарытты, солардан қабылдап үйренді.</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Римдіктердің тарихында бірнеше ғасырға дейін этрустардың мәдени тұрғыдан басымдылығы сақталып келді.</w:t>
      </w:r>
    </w:p>
    <w:p w:rsidR="00CD4207" w:rsidRP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Грекияның жаулап алынуы да римдіктерге өнер талғамының тамаша нәрімен сусындауына жол ашты. Сол кезде Рим ақыны Гораций былай деген екен: «Тұтқындалған Грекия өзінің өнерімен жабайы жеңімпаздарды жаулап алды». Ақын асыра айтқанымен, Грекия өнерінің римдіктерге үлкен мәдениет әкелгенін, эстетикалық ой-</w:t>
      </w:r>
    </w:p>
    <w:p w:rsidR="00CD4207" w:rsidRDefault="00CD4207" w:rsidP="00CD4207">
      <w:pPr>
        <w:spacing w:after="0" w:line="240" w:lineRule="auto"/>
        <w:ind w:firstLine="708"/>
        <w:jc w:val="both"/>
        <w:rPr>
          <w:rFonts w:ascii="Times New Roman" w:eastAsia="Times New Roman" w:hAnsi="Times New Roman" w:cs="Times New Roman"/>
          <w:sz w:val="24"/>
          <w:szCs w:val="24"/>
          <w:lang w:val="kk-KZ" w:eastAsia="zh-CN"/>
        </w:rPr>
      </w:pPr>
      <w:r w:rsidRPr="00CD4207">
        <w:rPr>
          <w:rFonts w:ascii="Times New Roman" w:eastAsia="Times New Roman" w:hAnsi="Times New Roman" w:cs="Times New Roman"/>
          <w:sz w:val="24"/>
          <w:szCs w:val="24"/>
          <w:lang w:val="kk-KZ" w:eastAsia="zh-CN"/>
        </w:rPr>
        <w:t>өрісін дамытқанын білдіреді, римдіктердің олардың өнеріне бас игенін көрсетеді. Тіпті б.э.д.ІІ-ғасырда грек тілі рим ақсүйектерінің тіліне айналды. Жан-жағындағы елдерді жаулап, өз үстемдігін орнатқан римдіктер тәуелді патшалықтардың</w:t>
      </w:r>
      <w:r w:rsidRPr="00CD4207">
        <w:rPr>
          <w:rFonts w:ascii="Times New Roman" w:eastAsia="Times New Roman" w:hAnsi="Times New Roman" w:cs="Times New Roman"/>
          <w:sz w:val="24"/>
          <w:szCs w:val="24"/>
          <w:lang w:val="kk-KZ" w:eastAsia="zh-CN"/>
        </w:rPr>
        <w:tab/>
        <w:t>асыл</w:t>
      </w:r>
      <w:r w:rsidRPr="00CD4207">
        <w:rPr>
          <w:rFonts w:ascii="Times New Roman" w:eastAsia="Times New Roman" w:hAnsi="Times New Roman" w:cs="Times New Roman"/>
          <w:sz w:val="24"/>
          <w:szCs w:val="24"/>
          <w:lang w:val="kk-KZ" w:eastAsia="zh-CN"/>
        </w:rPr>
        <w:tab/>
        <w:t>қазынасын,көз тұнатын ескерткіш-мүсіндерін ашқарақтықпен әкетіп жатты. Соның арқасында императорлар мен белсенді ақсүйектердің сарайлары мен гүлзарлары, қоғамдық ғимарат алаңдары неше түрлі мүсіндерге толды. Бұлардың ішінде Фидий, Мирон, Поликлет, Скопе, Пракситель және Лисипп сияқты ұлы шеберлердің туындылары да болды.</w:t>
      </w:r>
    </w:p>
    <w:p w:rsidR="00E97B1E" w:rsidRPr="00470908" w:rsidRDefault="00E97B1E" w:rsidP="00E97B1E">
      <w:pPr>
        <w:spacing w:after="0" w:line="240" w:lineRule="auto"/>
        <w:ind w:firstLine="708"/>
        <w:jc w:val="both"/>
        <w:rPr>
          <w:rFonts w:ascii="Times New Roman" w:eastAsia="Times New Roman" w:hAnsi="Times New Roman" w:cs="Times New Roman"/>
          <w:sz w:val="24"/>
          <w:szCs w:val="24"/>
          <w:lang w:val="kk-KZ" w:eastAsia="zh-CN"/>
        </w:rPr>
      </w:pPr>
    </w:p>
    <w:p w:rsidR="0018395A" w:rsidRPr="00470908" w:rsidRDefault="0018395A" w:rsidP="00E97B1E">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18395A" w:rsidRPr="00470908" w:rsidRDefault="0018395A" w:rsidP="00E97B1E">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18395A" w:rsidRPr="000E5013" w:rsidRDefault="0018395A" w:rsidP="000E5013">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 xml:space="preserve">2. Жинақтаған материалды жүйелеу, түсіндіруге, топтық жұмысқа дайын болу, қиялдауға </w:t>
      </w:r>
      <w:r w:rsidRPr="000E5013">
        <w:rPr>
          <w:rFonts w:ascii="Times New Roman" w:eastAsia="Times New Roman" w:hAnsi="Times New Roman" w:cs="Times New Roman"/>
          <w:color w:val="000000"/>
          <w:sz w:val="24"/>
          <w:szCs w:val="24"/>
          <w:lang w:val="kk-KZ" w:eastAsia="ru-RU"/>
        </w:rPr>
        <w:t>үйрену.</w:t>
      </w:r>
    </w:p>
    <w:p w:rsidR="0018395A" w:rsidRPr="000E5013" w:rsidRDefault="0018395A" w:rsidP="000E5013">
      <w:pPr>
        <w:spacing w:after="0" w:line="240" w:lineRule="auto"/>
        <w:rPr>
          <w:rFonts w:ascii="Times New Roman" w:eastAsia="Times New Roman" w:hAnsi="Times New Roman" w:cs="Times New Roman"/>
          <w:b/>
          <w:color w:val="000000"/>
          <w:sz w:val="24"/>
          <w:szCs w:val="24"/>
          <w:lang w:val="kk-KZ" w:eastAsia="ru-RU"/>
        </w:rPr>
      </w:pPr>
      <w:r w:rsidRPr="000E5013">
        <w:rPr>
          <w:rFonts w:ascii="Times New Roman" w:eastAsia="Times New Roman" w:hAnsi="Times New Roman" w:cs="Times New Roman"/>
          <w:b/>
          <w:color w:val="000000"/>
          <w:sz w:val="24"/>
          <w:szCs w:val="24"/>
          <w:lang w:val="kk-KZ" w:eastAsia="ru-RU"/>
        </w:rPr>
        <w:t>Үй тапсырмаларының түрлері мен тізімі:</w:t>
      </w:r>
    </w:p>
    <w:p w:rsidR="00E97B1E" w:rsidRPr="000E5013" w:rsidRDefault="00E97B1E" w:rsidP="000E5013">
      <w:pPr>
        <w:pStyle w:val="a5"/>
        <w:numPr>
          <w:ilvl w:val="0"/>
          <w:numId w:val="27"/>
        </w:numPr>
        <w:spacing w:after="0" w:line="240" w:lineRule="auto"/>
        <w:ind w:left="567" w:hanging="141"/>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Ежелгі Грек және Рим өнері жөнінде айтыңыз.</w:t>
      </w:r>
    </w:p>
    <w:p w:rsidR="00E97B1E" w:rsidRPr="000E5013" w:rsidRDefault="00E97B1E" w:rsidP="000E5013">
      <w:pPr>
        <w:pStyle w:val="a5"/>
        <w:numPr>
          <w:ilvl w:val="0"/>
          <w:numId w:val="27"/>
        </w:numPr>
        <w:spacing w:after="0" w:line="240" w:lineRule="auto"/>
        <w:ind w:left="567" w:hanging="141"/>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 xml:space="preserve">Ежелгі Грек және Рим </w:t>
      </w:r>
      <w:r w:rsidR="00392CD8" w:rsidRPr="000E5013">
        <w:rPr>
          <w:rFonts w:ascii="Times New Roman" w:eastAsia="Times New Roman" w:hAnsi="Times New Roman" w:cs="Times New Roman"/>
          <w:color w:val="000000"/>
          <w:sz w:val="24"/>
          <w:szCs w:val="24"/>
          <w:lang w:val="kk-KZ" w:eastAsia="ru-RU"/>
        </w:rPr>
        <w:t>мәдениеті мен өнері</w:t>
      </w:r>
    </w:p>
    <w:p w:rsidR="00E97B1E" w:rsidRPr="000E5013" w:rsidRDefault="00E97B1E" w:rsidP="000E5013">
      <w:pPr>
        <w:pStyle w:val="a5"/>
        <w:numPr>
          <w:ilvl w:val="0"/>
          <w:numId w:val="27"/>
        </w:numPr>
        <w:spacing w:after="0" w:line="240" w:lineRule="auto"/>
        <w:ind w:left="567" w:hanging="141"/>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 xml:space="preserve">Ежелгі Грек және Рим </w:t>
      </w:r>
      <w:r w:rsidR="00392CD8" w:rsidRPr="000E5013">
        <w:rPr>
          <w:rFonts w:ascii="Times New Roman" w:eastAsia="Times New Roman" w:hAnsi="Times New Roman" w:cs="Times New Roman"/>
          <w:color w:val="000000"/>
          <w:sz w:val="24"/>
          <w:szCs w:val="24"/>
          <w:lang w:val="kk-KZ" w:eastAsia="ru-RU"/>
        </w:rPr>
        <w:t xml:space="preserve">сәулет </w:t>
      </w:r>
      <w:r w:rsidRPr="000E5013">
        <w:rPr>
          <w:rFonts w:ascii="Times New Roman" w:eastAsia="Times New Roman" w:hAnsi="Times New Roman" w:cs="Times New Roman"/>
          <w:color w:val="000000"/>
          <w:sz w:val="24"/>
          <w:szCs w:val="24"/>
          <w:lang w:val="kk-KZ" w:eastAsia="ru-RU"/>
        </w:rPr>
        <w:t>өнері</w:t>
      </w:r>
      <w:r w:rsidR="00392CD8" w:rsidRPr="000E5013">
        <w:rPr>
          <w:rFonts w:ascii="Times New Roman" w:eastAsia="Times New Roman" w:hAnsi="Times New Roman" w:cs="Times New Roman"/>
          <w:color w:val="000000"/>
          <w:sz w:val="24"/>
          <w:szCs w:val="24"/>
          <w:lang w:val="kk-KZ" w:eastAsia="ru-RU"/>
        </w:rPr>
        <w:t xml:space="preserve"> мен ерекше дамыған ғылымдарына сипаттама жаса.</w:t>
      </w:r>
    </w:p>
    <w:p w:rsidR="00CD4207" w:rsidRPr="000E5013" w:rsidRDefault="00CD4207" w:rsidP="000E5013">
      <w:pPr>
        <w:pStyle w:val="a5"/>
        <w:numPr>
          <w:ilvl w:val="0"/>
          <w:numId w:val="27"/>
        </w:numPr>
        <w:spacing w:after="0" w:line="240" w:lineRule="auto"/>
        <w:ind w:left="567" w:hanging="141"/>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Эрехтеонның   жобасы жөнінде мәлімде.</w:t>
      </w:r>
    </w:p>
    <w:p w:rsidR="00CD4207" w:rsidRPr="000E5013" w:rsidRDefault="00CD4207" w:rsidP="000E5013">
      <w:pPr>
        <w:pStyle w:val="a5"/>
        <w:numPr>
          <w:ilvl w:val="0"/>
          <w:numId w:val="27"/>
        </w:numPr>
        <w:spacing w:after="0" w:line="240" w:lineRule="auto"/>
        <w:ind w:left="567" w:hanging="141"/>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Этрустар өнері.</w:t>
      </w:r>
    </w:p>
    <w:p w:rsidR="0018395A" w:rsidRPr="000E5013" w:rsidRDefault="0018395A" w:rsidP="000E5013">
      <w:pPr>
        <w:spacing w:after="0" w:line="240" w:lineRule="auto"/>
        <w:jc w:val="both"/>
        <w:rPr>
          <w:rFonts w:ascii="Times New Roman" w:eastAsia="Times New Roman" w:hAnsi="Times New Roman" w:cs="Times New Roman"/>
          <w:sz w:val="24"/>
          <w:szCs w:val="24"/>
          <w:lang w:val="kk-KZ" w:eastAsia="zh-CN"/>
        </w:rPr>
      </w:pPr>
    </w:p>
    <w:p w:rsidR="0018395A" w:rsidRPr="000E5013" w:rsidRDefault="0018395A" w:rsidP="000E5013">
      <w:pPr>
        <w:tabs>
          <w:tab w:val="left" w:pos="567"/>
        </w:tabs>
        <w:spacing w:after="0" w:line="240" w:lineRule="auto"/>
        <w:rPr>
          <w:rFonts w:ascii="Times New Roman" w:eastAsia="Times New Roman" w:hAnsi="Times New Roman" w:cs="Times New Roman"/>
          <w:b/>
          <w:sz w:val="24"/>
          <w:szCs w:val="24"/>
          <w:lang w:val="kk-KZ" w:eastAsia="ru-RU"/>
        </w:rPr>
      </w:pPr>
      <w:r w:rsidRPr="000E5013">
        <w:rPr>
          <w:rFonts w:ascii="Times New Roman" w:eastAsia="Times New Roman" w:hAnsi="Times New Roman" w:cs="Times New Roman"/>
          <w:b/>
          <w:sz w:val="24"/>
          <w:szCs w:val="24"/>
          <w:lang w:val="kk-KZ" w:eastAsia="ru-RU"/>
        </w:rPr>
        <w:t>Бақылау  сұрақтары:</w:t>
      </w:r>
    </w:p>
    <w:p w:rsidR="00392CD8" w:rsidRPr="000E5013" w:rsidRDefault="00392CD8"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Ежелгі Грек және Рим өнері жөнінде айтыңыз</w:t>
      </w:r>
      <w:r w:rsidRPr="000E5013">
        <w:rPr>
          <w:rFonts w:ascii="Times New Roman" w:eastAsia="Calibri" w:hAnsi="Times New Roman" w:cs="Times New Roman"/>
          <w:color w:val="000000"/>
          <w:sz w:val="24"/>
          <w:szCs w:val="24"/>
          <w:lang w:val="kk-KZ"/>
        </w:rPr>
        <w:t>?</w:t>
      </w:r>
    </w:p>
    <w:p w:rsidR="00392CD8" w:rsidRPr="000E5013" w:rsidRDefault="00392CD8"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Ежелгі Грек және Рим мәдениеті мен өнері</w:t>
      </w:r>
      <w:r w:rsidR="001F412C" w:rsidRPr="000E5013">
        <w:rPr>
          <w:rFonts w:ascii="Times New Roman" w:eastAsia="Calibri" w:hAnsi="Times New Roman" w:cs="Times New Roman"/>
          <w:color w:val="000000"/>
          <w:sz w:val="24"/>
          <w:szCs w:val="24"/>
          <w:lang w:val="kk-KZ"/>
        </w:rPr>
        <w:t>?</w:t>
      </w:r>
    </w:p>
    <w:p w:rsidR="00392CD8" w:rsidRPr="000E5013" w:rsidRDefault="00392CD8"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Ежелгі Грек және Рим сәулет өнері мен ерекше дамыған ғылымдарына сипаттама жаса.</w:t>
      </w:r>
    </w:p>
    <w:p w:rsidR="00392CD8" w:rsidRPr="000E5013" w:rsidRDefault="00392CD8"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 xml:space="preserve"> Вазаға сурет салу</w:t>
      </w:r>
      <w:r w:rsidR="001F412C" w:rsidRPr="000E5013">
        <w:rPr>
          <w:rFonts w:ascii="Times New Roman" w:eastAsia="Times New Roman" w:hAnsi="Times New Roman" w:cs="Times New Roman"/>
          <w:color w:val="000000"/>
          <w:sz w:val="24"/>
          <w:szCs w:val="24"/>
          <w:lang w:val="kk-KZ" w:eastAsia="ru-RU"/>
        </w:rPr>
        <w:t xml:space="preserve"> дегеніміз не</w:t>
      </w:r>
      <w:r w:rsidR="001F412C" w:rsidRPr="000E5013">
        <w:rPr>
          <w:rFonts w:ascii="Times New Roman" w:eastAsia="Calibri" w:hAnsi="Times New Roman" w:cs="Times New Roman"/>
          <w:color w:val="000000"/>
          <w:sz w:val="24"/>
          <w:szCs w:val="24"/>
          <w:lang w:val="kk-KZ"/>
        </w:rPr>
        <w:t>?</w:t>
      </w:r>
    </w:p>
    <w:p w:rsidR="00392CD8" w:rsidRPr="000E5013" w:rsidRDefault="00392CD8"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Үнді мүсіні және монументалды бейнелеу өнері</w:t>
      </w:r>
      <w:r w:rsidRPr="000E5013">
        <w:rPr>
          <w:rFonts w:ascii="Times New Roman" w:eastAsia="Calibri" w:hAnsi="Times New Roman" w:cs="Times New Roman"/>
          <w:color w:val="000000"/>
          <w:sz w:val="24"/>
          <w:szCs w:val="24"/>
          <w:lang w:val="kk-KZ"/>
        </w:rPr>
        <w:t xml:space="preserve"> өркендеуін айтыңыз?</w:t>
      </w:r>
    </w:p>
    <w:p w:rsidR="00CD4207" w:rsidRPr="000E5013" w:rsidRDefault="00CD4207"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Этрустар өнеріне сипаттама бер.</w:t>
      </w:r>
    </w:p>
    <w:p w:rsidR="00CD4207" w:rsidRPr="000E5013" w:rsidRDefault="00CD4207"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Рим өнерінің мазмұны қандай?</w:t>
      </w:r>
    </w:p>
    <w:p w:rsidR="00CD4207" w:rsidRPr="000E5013" w:rsidRDefault="00CD4207" w:rsidP="000E5013">
      <w:pPr>
        <w:pStyle w:val="a5"/>
        <w:numPr>
          <w:ilvl w:val="0"/>
          <w:numId w:val="28"/>
        </w:numPr>
        <w:tabs>
          <w:tab w:val="left" w:pos="567"/>
        </w:tabs>
        <w:spacing w:after="0" w:line="240" w:lineRule="auto"/>
        <w:rPr>
          <w:rFonts w:ascii="Times New Roman" w:eastAsia="Times New Roman" w:hAnsi="Times New Roman" w:cs="Times New Roman"/>
          <w:color w:val="000000"/>
          <w:sz w:val="24"/>
          <w:szCs w:val="24"/>
          <w:lang w:val="kk-KZ" w:eastAsia="ru-RU"/>
        </w:rPr>
      </w:pPr>
      <w:r w:rsidRPr="000E5013">
        <w:rPr>
          <w:rFonts w:ascii="Times New Roman" w:eastAsia="Times New Roman" w:hAnsi="Times New Roman" w:cs="Times New Roman"/>
          <w:color w:val="000000"/>
          <w:sz w:val="24"/>
          <w:szCs w:val="24"/>
          <w:lang w:val="kk-KZ" w:eastAsia="ru-RU"/>
        </w:rPr>
        <w:t>Рим империя өнері(б.э. I—IV ғасырлары) қандай болған?</w:t>
      </w:r>
    </w:p>
    <w:p w:rsidR="00CD4207" w:rsidRPr="000E5013" w:rsidRDefault="00CD4207" w:rsidP="000E5013">
      <w:pPr>
        <w:pStyle w:val="a5"/>
        <w:tabs>
          <w:tab w:val="left" w:pos="567"/>
        </w:tabs>
        <w:spacing w:after="0" w:line="240" w:lineRule="auto"/>
        <w:rPr>
          <w:rFonts w:ascii="Times New Roman" w:eastAsia="Times New Roman" w:hAnsi="Times New Roman" w:cs="Times New Roman"/>
          <w:color w:val="000000"/>
          <w:sz w:val="24"/>
          <w:szCs w:val="24"/>
          <w:lang w:val="kk-KZ" w:eastAsia="ru-RU"/>
        </w:rPr>
      </w:pPr>
    </w:p>
    <w:p w:rsidR="0018395A" w:rsidRPr="000E5013" w:rsidRDefault="0018395A"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0E5013">
        <w:rPr>
          <w:rFonts w:ascii="Times New Roman" w:eastAsia="Times New Roman" w:hAnsi="Times New Roman" w:cs="Times New Roman"/>
          <w:b/>
          <w:sz w:val="24"/>
          <w:szCs w:val="24"/>
          <w:lang w:val="kk-KZ" w:eastAsia="ru-RU"/>
        </w:rPr>
        <w:t>Өзіндік жұмыстарға арналған тапсырмалар</w:t>
      </w:r>
    </w:p>
    <w:p w:rsidR="001F412C" w:rsidRPr="000E5013"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lastRenderedPageBreak/>
        <w:t>1.</w:t>
      </w:r>
      <w:r w:rsidRPr="000E5013">
        <w:rPr>
          <w:rFonts w:ascii="Times New Roman" w:eastAsia="Times New Roman" w:hAnsi="Times New Roman" w:cs="Times New Roman"/>
          <w:sz w:val="24"/>
          <w:szCs w:val="24"/>
          <w:lang w:val="kk-KZ" w:eastAsia="ru-RU"/>
        </w:rPr>
        <w:tab/>
      </w:r>
      <w:r w:rsidR="004A4700" w:rsidRPr="000E5013">
        <w:rPr>
          <w:rFonts w:ascii="Times New Roman" w:eastAsia="Times New Roman" w:hAnsi="Times New Roman" w:cs="Times New Roman"/>
          <w:sz w:val="24"/>
          <w:szCs w:val="24"/>
          <w:lang w:val="kk-KZ" w:eastAsia="ru-RU"/>
        </w:rPr>
        <w:t>Ежелгі Грекия өнері.</w:t>
      </w:r>
    </w:p>
    <w:p w:rsidR="001F412C" w:rsidRPr="001F412C"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0E5013">
        <w:rPr>
          <w:rFonts w:ascii="Times New Roman" w:eastAsia="Times New Roman" w:hAnsi="Times New Roman" w:cs="Times New Roman"/>
          <w:sz w:val="24"/>
          <w:szCs w:val="24"/>
          <w:lang w:val="kk-KZ" w:eastAsia="ru-RU"/>
        </w:rPr>
        <w:t>2.</w:t>
      </w:r>
      <w:r w:rsidRPr="000E5013">
        <w:rPr>
          <w:rFonts w:ascii="Times New Roman" w:eastAsia="Times New Roman" w:hAnsi="Times New Roman" w:cs="Times New Roman"/>
          <w:sz w:val="24"/>
          <w:szCs w:val="24"/>
          <w:lang w:val="kk-KZ" w:eastAsia="ru-RU"/>
        </w:rPr>
        <w:tab/>
      </w:r>
      <w:r w:rsidR="004A4700" w:rsidRPr="000E5013">
        <w:rPr>
          <w:rFonts w:ascii="Times New Roman" w:eastAsia="Times New Roman" w:hAnsi="Times New Roman" w:cs="Times New Roman"/>
          <w:sz w:val="24"/>
          <w:szCs w:val="24"/>
          <w:lang w:val="kk-KZ" w:eastAsia="ru-RU"/>
        </w:rPr>
        <w:t>Эллинизм. Александрия. Родос.</w:t>
      </w:r>
    </w:p>
    <w:p w:rsidR="001F412C" w:rsidRPr="001F412C" w:rsidRDefault="001F412C" w:rsidP="001F412C">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Pr="001F412C">
        <w:rPr>
          <w:rFonts w:ascii="Times New Roman" w:eastAsia="Times New Roman" w:hAnsi="Times New Roman" w:cs="Times New Roman"/>
          <w:sz w:val="24"/>
          <w:szCs w:val="24"/>
          <w:lang w:val="kk-KZ" w:eastAsia="ru-RU"/>
        </w:rPr>
        <w:t>.</w:t>
      </w:r>
      <w:r w:rsidRPr="001F412C">
        <w:rPr>
          <w:rFonts w:ascii="Times New Roman" w:eastAsia="Times New Roman" w:hAnsi="Times New Roman" w:cs="Times New Roman"/>
          <w:sz w:val="24"/>
          <w:szCs w:val="24"/>
          <w:lang w:val="kk-KZ" w:eastAsia="ru-RU"/>
        </w:rPr>
        <w:tab/>
      </w:r>
      <w:r w:rsidR="004A4700" w:rsidRPr="001F412C">
        <w:rPr>
          <w:rFonts w:ascii="Times New Roman" w:eastAsia="Times New Roman" w:hAnsi="Times New Roman" w:cs="Times New Roman"/>
          <w:sz w:val="24"/>
          <w:szCs w:val="24"/>
          <w:lang w:val="kk-KZ" w:eastAsia="ru-RU"/>
        </w:rPr>
        <w:t>Ежелгі Рим өнері</w:t>
      </w:r>
    </w:p>
    <w:p w:rsidR="001F412C" w:rsidRPr="001F412C" w:rsidRDefault="001F412C" w:rsidP="001F412C">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Pr="001F412C">
        <w:rPr>
          <w:rFonts w:ascii="Times New Roman" w:eastAsia="Times New Roman" w:hAnsi="Times New Roman" w:cs="Times New Roman"/>
          <w:sz w:val="24"/>
          <w:szCs w:val="24"/>
          <w:lang w:val="kk-KZ" w:eastAsia="ru-RU"/>
        </w:rPr>
        <w:t>.</w:t>
      </w:r>
      <w:r w:rsidRPr="001F412C">
        <w:rPr>
          <w:rFonts w:ascii="Times New Roman" w:eastAsia="Times New Roman" w:hAnsi="Times New Roman" w:cs="Times New Roman"/>
          <w:sz w:val="24"/>
          <w:szCs w:val="24"/>
          <w:lang w:val="kk-KZ" w:eastAsia="ru-RU"/>
        </w:rPr>
        <w:tab/>
      </w:r>
      <w:r w:rsidR="004A4700" w:rsidRPr="00CD4207">
        <w:rPr>
          <w:rFonts w:ascii="Times New Roman" w:eastAsia="Times New Roman" w:hAnsi="Times New Roman" w:cs="Times New Roman"/>
          <w:sz w:val="24"/>
          <w:szCs w:val="24"/>
          <w:lang w:val="kk-KZ" w:eastAsia="ru-RU"/>
        </w:rPr>
        <w:t>Этрустар өнеріне сипаттама</w:t>
      </w:r>
      <w:r w:rsidR="004A4700">
        <w:rPr>
          <w:rFonts w:ascii="Times New Roman" w:eastAsia="Times New Roman" w:hAnsi="Times New Roman" w:cs="Times New Roman"/>
          <w:sz w:val="24"/>
          <w:szCs w:val="24"/>
          <w:lang w:val="kk-KZ" w:eastAsia="ru-RU"/>
        </w:rPr>
        <w:t>.</w:t>
      </w:r>
    </w:p>
    <w:p w:rsidR="004A4700" w:rsidRDefault="001F412C" w:rsidP="001F412C">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Pr="001F412C">
        <w:rPr>
          <w:rFonts w:ascii="Times New Roman" w:eastAsia="Times New Roman" w:hAnsi="Times New Roman" w:cs="Times New Roman"/>
          <w:sz w:val="24"/>
          <w:szCs w:val="24"/>
          <w:lang w:val="kk-KZ" w:eastAsia="ru-RU"/>
        </w:rPr>
        <w:t>.</w:t>
      </w:r>
      <w:r w:rsidRPr="001F412C">
        <w:rPr>
          <w:rFonts w:ascii="Times New Roman" w:eastAsia="Times New Roman" w:hAnsi="Times New Roman" w:cs="Times New Roman"/>
          <w:sz w:val="24"/>
          <w:szCs w:val="24"/>
          <w:lang w:val="kk-KZ" w:eastAsia="ru-RU"/>
        </w:rPr>
        <w:tab/>
      </w:r>
      <w:r w:rsidR="004A4700" w:rsidRPr="00CD4207">
        <w:rPr>
          <w:rFonts w:ascii="Times New Roman" w:eastAsia="Times New Roman" w:hAnsi="Times New Roman" w:cs="Times New Roman"/>
          <w:sz w:val="24"/>
          <w:szCs w:val="24"/>
          <w:lang w:val="kk-KZ" w:eastAsia="ru-RU"/>
        </w:rPr>
        <w:t>Рим өнерінің мазмұны</w:t>
      </w:r>
    </w:p>
    <w:p w:rsidR="001F412C" w:rsidRDefault="004A4700" w:rsidP="001F412C">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sidRPr="00CD4207">
        <w:rPr>
          <w:rFonts w:ascii="Times New Roman" w:eastAsia="Times New Roman" w:hAnsi="Times New Roman" w:cs="Times New Roman"/>
          <w:sz w:val="24"/>
          <w:szCs w:val="24"/>
          <w:lang w:val="kk-KZ" w:eastAsia="ru-RU"/>
        </w:rPr>
        <w:t>Рим империя өнері(б.э. I—IV ғасырлары)</w:t>
      </w:r>
      <w:r>
        <w:rPr>
          <w:rFonts w:ascii="Times New Roman" w:eastAsia="Times New Roman" w:hAnsi="Times New Roman" w:cs="Times New Roman"/>
          <w:sz w:val="24"/>
          <w:szCs w:val="24"/>
          <w:lang w:val="kk-KZ" w:eastAsia="ru-RU"/>
        </w:rPr>
        <w:t>.</w:t>
      </w:r>
    </w:p>
    <w:p w:rsidR="001F412C" w:rsidRDefault="001F412C" w:rsidP="0018395A">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18395A" w:rsidRPr="00470908" w:rsidRDefault="0018395A" w:rsidP="0018395A">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18395A" w:rsidRPr="00470908" w:rsidRDefault="001F412C" w:rsidP="001F412C">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18395A" w:rsidRPr="00470908">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18395A" w:rsidRPr="00470908" w:rsidRDefault="001F412C" w:rsidP="001F412C">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18395A"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18395A" w:rsidRPr="00470908" w:rsidRDefault="001F412C" w:rsidP="001F412C">
      <w:pPr>
        <w:spacing w:after="0" w:line="240" w:lineRule="auto"/>
        <w:ind w:left="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3.</w:t>
      </w:r>
      <w:r w:rsidR="0018395A" w:rsidRPr="00470908">
        <w:rPr>
          <w:rFonts w:ascii="Times New Roman" w:eastAsia="Times New Roman" w:hAnsi="Times New Roman" w:cs="Times New Roman"/>
          <w:sz w:val="24"/>
          <w:szCs w:val="24"/>
          <w:lang w:val="kk-KZ" w:eastAsia="ru-RU"/>
        </w:rPr>
        <w:t>Ванслов В.В. История искусств. – М., 2003.</w:t>
      </w:r>
    </w:p>
    <w:p w:rsidR="0018395A" w:rsidRPr="004A4700" w:rsidRDefault="004A4700" w:rsidP="004A4700">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4. </w:t>
      </w:r>
      <w:r w:rsidR="0018395A" w:rsidRPr="004A4700">
        <w:rPr>
          <w:rFonts w:ascii="Times New Roman" w:eastAsia="Times New Roman" w:hAnsi="Times New Roman" w:cs="Times New Roman"/>
          <w:sz w:val="24"/>
          <w:szCs w:val="24"/>
          <w:lang w:val="kk-KZ" w:eastAsia="ru-RU"/>
        </w:rPr>
        <w:t xml:space="preserve">Ковешникова Н.А. Дизайн. История и теория: учебное пособие. М., Омега-Л, </w:t>
      </w:r>
    </w:p>
    <w:p w:rsidR="0018395A" w:rsidRPr="00470908" w:rsidRDefault="0018395A" w:rsidP="004A4700">
      <w:pPr>
        <w:tabs>
          <w:tab w:val="left" w:pos="2580"/>
        </w:tabs>
        <w:spacing w:after="0" w:line="240" w:lineRule="auto"/>
        <w:ind w:left="284" w:hanging="283"/>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            История искусств. М.:КНОРУС 2013. -680с.</w:t>
      </w:r>
    </w:p>
    <w:p w:rsidR="0018395A" w:rsidRPr="00470908" w:rsidRDefault="004A4700" w:rsidP="004A4700">
      <w:pPr>
        <w:spacing w:after="0" w:line="240" w:lineRule="auto"/>
        <w:ind w:left="284"/>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0018395A" w:rsidRPr="00470908">
        <w:rPr>
          <w:rFonts w:ascii="Times New Roman" w:eastAsia="Times New Roman" w:hAnsi="Times New Roman" w:cs="Times New Roman"/>
          <w:sz w:val="24"/>
          <w:szCs w:val="24"/>
          <w:lang w:val="kk-KZ" w:eastAsia="ru-RU"/>
        </w:rPr>
        <w:t>Малая история искусства. 10 томов.- М., 1970-1980гг.</w:t>
      </w:r>
    </w:p>
    <w:p w:rsidR="0018395A" w:rsidRPr="00470908" w:rsidRDefault="0018395A" w:rsidP="001F412C">
      <w:pPr>
        <w:numPr>
          <w:ilvl w:val="0"/>
          <w:numId w:val="27"/>
        </w:numPr>
        <w:spacing w:after="0" w:line="240" w:lineRule="auto"/>
        <w:ind w:left="567" w:hanging="283"/>
        <w:contextualSpacing/>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Ванслов В.В. История искусств. – М., 2003.</w:t>
      </w:r>
    </w:p>
    <w:p w:rsidR="0018395A" w:rsidRPr="00470908" w:rsidRDefault="0018395A" w:rsidP="001F412C">
      <w:pPr>
        <w:numPr>
          <w:ilvl w:val="0"/>
          <w:numId w:val="27"/>
        </w:numPr>
        <w:spacing w:after="0" w:line="240" w:lineRule="auto"/>
        <w:ind w:left="567" w:hanging="283"/>
        <w:contextualSpacing/>
        <w:rPr>
          <w:rFonts w:ascii="Times New Roman" w:eastAsia="Times New Roman" w:hAnsi="Times New Roman" w:cs="Times New Roman"/>
          <w:sz w:val="24"/>
          <w:szCs w:val="24"/>
          <w:lang w:val="kk-KZ" w:eastAsia="ru-RU"/>
        </w:rPr>
      </w:pPr>
      <w:r w:rsidRPr="00470908">
        <w:rPr>
          <w:rFonts w:ascii="Times New Roman" w:eastAsia="Times New Roman" w:hAnsi="Times New Roman" w:cs="Times New Roman"/>
          <w:sz w:val="24"/>
          <w:szCs w:val="24"/>
          <w:lang w:val="kk-KZ" w:eastAsia="ru-RU"/>
        </w:rPr>
        <w:t xml:space="preserve">Дмитриева Н.А. Краткая история искусств. – М., 2005. </w:t>
      </w:r>
    </w:p>
    <w:p w:rsidR="0018395A" w:rsidRPr="00470908" w:rsidRDefault="0018395A" w:rsidP="001F412C">
      <w:pPr>
        <w:numPr>
          <w:ilvl w:val="0"/>
          <w:numId w:val="27"/>
        </w:numPr>
        <w:tabs>
          <w:tab w:val="left" w:pos="567"/>
        </w:tabs>
        <w:spacing w:after="0" w:line="240" w:lineRule="auto"/>
        <w:ind w:left="284" w:firstLine="0"/>
        <w:contextualSpacing/>
        <w:rPr>
          <w:rFonts w:ascii="Times New Roman" w:eastAsia="Times New Roman" w:hAnsi="Times New Roman" w:cs="Times New Roman"/>
          <w:i/>
          <w:sz w:val="24"/>
          <w:szCs w:val="24"/>
          <w:lang w:val="kk-KZ" w:eastAsia="ru-RU"/>
        </w:rPr>
      </w:pPr>
      <w:r w:rsidRPr="00470908">
        <w:rPr>
          <w:rFonts w:ascii="Times New Roman" w:eastAsia="Times New Roman" w:hAnsi="Times New Roman" w:cs="Times New Roman"/>
          <w:bCs/>
          <w:sz w:val="24"/>
          <w:szCs w:val="24"/>
          <w:lang w:val="kk-KZ" w:eastAsia="ru-RU"/>
        </w:rPr>
        <w:t>История искусств стран Западной Европы от Возрождения до начала 20 века. – М., 1980</w:t>
      </w:r>
    </w:p>
    <w:p w:rsidR="0018395A" w:rsidRPr="00470908" w:rsidRDefault="0018395A" w:rsidP="0018395A">
      <w:pPr>
        <w:rPr>
          <w:rFonts w:ascii="Times New Roman" w:eastAsia="Times New Roman" w:hAnsi="Times New Roman" w:cs="Times New Roman"/>
          <w:sz w:val="24"/>
          <w:szCs w:val="24"/>
          <w:lang w:val="kk-KZ" w:eastAsia="ru-RU"/>
        </w:rPr>
      </w:pPr>
    </w:p>
    <w:p w:rsidR="001F412C" w:rsidRPr="001F412C" w:rsidRDefault="001F412C" w:rsidP="00E338B0">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7</w:t>
      </w:r>
      <w:r w:rsidRPr="00206D34">
        <w:rPr>
          <w:rFonts w:ascii="Times New Roman" w:eastAsia="Times New Roman" w:hAnsi="Times New Roman" w:cs="Times New Roman"/>
          <w:b/>
          <w:sz w:val="24"/>
          <w:szCs w:val="24"/>
          <w:lang w:val="kk-KZ" w:eastAsia="ru-RU"/>
        </w:rPr>
        <w:t>-Тақырып:</w:t>
      </w:r>
      <w:r w:rsidRPr="001F412C">
        <w:rPr>
          <w:rFonts w:ascii="Times New Roman" w:eastAsia="Times New Roman" w:hAnsi="Times New Roman" w:cs="Times New Roman"/>
          <w:sz w:val="24"/>
          <w:szCs w:val="24"/>
          <w:lang w:val="kk-KZ" w:eastAsia="ru-RU"/>
        </w:rPr>
        <w:t xml:space="preserve">Қиыр Шығыс елдерінің өнеріндегі адам мен табиғаттың бейнесі. </w:t>
      </w:r>
    </w:p>
    <w:p w:rsidR="001F412C" w:rsidRPr="00206D34" w:rsidRDefault="001F412C" w:rsidP="00E338B0">
      <w:pPr>
        <w:spacing w:after="0" w:line="240" w:lineRule="auto"/>
        <w:jc w:val="both"/>
        <w:rPr>
          <w:rFonts w:ascii="Times New Roman" w:eastAsia="Times New Roman" w:hAnsi="Times New Roman" w:cs="Times New Roman"/>
          <w:sz w:val="24"/>
          <w:szCs w:val="24"/>
          <w:lang w:val="kk-KZ" w:eastAsia="ru-RU"/>
        </w:rPr>
      </w:pPr>
      <w:r w:rsidRPr="001F412C">
        <w:rPr>
          <w:rFonts w:ascii="Times New Roman" w:eastAsia="Times New Roman" w:hAnsi="Times New Roman" w:cs="Times New Roman"/>
          <w:sz w:val="24"/>
          <w:szCs w:val="24"/>
          <w:lang w:val="kk-KZ" w:eastAsia="ru-RU"/>
        </w:rPr>
        <w:t>Орта ғасырдағы Еуропа өнеріндегі дуализм көзқарасын бейнелеу. Романдық</w:t>
      </w:r>
      <w:r w:rsidR="00E338B0">
        <w:rPr>
          <w:rFonts w:ascii="Times New Roman" w:eastAsia="Times New Roman" w:hAnsi="Times New Roman" w:cs="Times New Roman"/>
          <w:sz w:val="24"/>
          <w:szCs w:val="24"/>
          <w:lang w:val="kk-KZ" w:eastAsia="ru-RU"/>
        </w:rPr>
        <w:t xml:space="preserve"> және готика</w:t>
      </w:r>
      <w:r w:rsidRPr="001F412C">
        <w:rPr>
          <w:rFonts w:ascii="Times New Roman" w:eastAsia="Times New Roman" w:hAnsi="Times New Roman" w:cs="Times New Roman"/>
          <w:sz w:val="24"/>
          <w:szCs w:val="24"/>
          <w:lang w:val="kk-KZ" w:eastAsia="ru-RU"/>
        </w:rPr>
        <w:t xml:space="preserve"> стил</w:t>
      </w:r>
      <w:r w:rsidR="00E338B0">
        <w:rPr>
          <w:rFonts w:ascii="Times New Roman" w:eastAsia="Times New Roman" w:hAnsi="Times New Roman" w:cs="Times New Roman"/>
          <w:sz w:val="24"/>
          <w:szCs w:val="24"/>
          <w:lang w:val="kk-KZ" w:eastAsia="ru-RU"/>
        </w:rPr>
        <w:t>і</w:t>
      </w:r>
      <w:r w:rsidR="00CB34F3">
        <w:rPr>
          <w:rFonts w:ascii="Times New Roman" w:eastAsia="Times New Roman" w:hAnsi="Times New Roman" w:cs="Times New Roman"/>
          <w:sz w:val="24"/>
          <w:szCs w:val="24"/>
          <w:lang w:val="kk-KZ" w:eastAsia="ru-RU"/>
        </w:rPr>
        <w:t>.</w:t>
      </w:r>
    </w:p>
    <w:p w:rsidR="001F412C" w:rsidRPr="00206D34" w:rsidRDefault="001F412C" w:rsidP="001F412C">
      <w:pPr>
        <w:spacing w:after="0" w:line="240" w:lineRule="auto"/>
        <w:rPr>
          <w:rFonts w:ascii="Times New Roman" w:eastAsia="Times New Roman" w:hAnsi="Times New Roman" w:cs="Times New Roman"/>
          <w:sz w:val="24"/>
          <w:szCs w:val="24"/>
          <w:highlight w:val="yellow"/>
          <w:lang w:val="kk-KZ" w:eastAsia="ru-RU"/>
        </w:rPr>
      </w:pPr>
    </w:p>
    <w:p w:rsidR="001F412C" w:rsidRDefault="001F412C" w:rsidP="001F412C">
      <w:pPr>
        <w:tabs>
          <w:tab w:val="left" w:pos="0"/>
        </w:tabs>
        <w:spacing w:after="0" w:line="240" w:lineRule="auto"/>
        <w:jc w:val="both"/>
        <w:rPr>
          <w:rFonts w:ascii="Times New Roman" w:eastAsia="Times New Roman" w:hAnsi="Times New Roman" w:cs="Times New Roman"/>
          <w:b/>
          <w:bCs/>
          <w:sz w:val="24"/>
          <w:szCs w:val="24"/>
          <w:lang w:val="kk-KZ" w:eastAsia="ru-RU"/>
        </w:rPr>
      </w:pPr>
      <w:r w:rsidRPr="003B16CC">
        <w:rPr>
          <w:rFonts w:ascii="Times New Roman" w:eastAsia="Times New Roman" w:hAnsi="Times New Roman" w:cs="Times New Roman"/>
          <w:b/>
          <w:bCs/>
          <w:sz w:val="24"/>
          <w:szCs w:val="24"/>
          <w:lang w:val="kk-KZ" w:eastAsia="ru-RU"/>
        </w:rPr>
        <w:t xml:space="preserve">Сабақтың жоспары: </w:t>
      </w:r>
    </w:p>
    <w:p w:rsidR="001F412C" w:rsidRPr="001F412C" w:rsidRDefault="001F412C" w:rsidP="001F412C">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1F412C">
        <w:rPr>
          <w:rFonts w:ascii="Times New Roman" w:eastAsia="Times New Roman" w:hAnsi="Times New Roman" w:cs="Times New Roman"/>
          <w:bCs/>
          <w:sz w:val="24"/>
          <w:szCs w:val="24"/>
          <w:lang w:val="kk-KZ" w:eastAsia="ru-RU"/>
        </w:rPr>
        <w:t xml:space="preserve">Қиыр Шығыс елдерінің өнеріндегі адам мен табиғаттың бейнесі. </w:t>
      </w:r>
    </w:p>
    <w:p w:rsidR="004A4700" w:rsidRPr="004A4700" w:rsidRDefault="004A4700" w:rsidP="004A4700">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4A4700">
        <w:rPr>
          <w:rFonts w:ascii="Times New Roman" w:eastAsia="Times New Roman" w:hAnsi="Times New Roman" w:cs="Times New Roman"/>
          <w:bCs/>
          <w:sz w:val="24"/>
          <w:szCs w:val="24"/>
          <w:lang w:val="kk-KZ" w:eastAsia="ru-RU"/>
        </w:rPr>
        <w:t xml:space="preserve">Орта ғасыр Батыс Европа өнері. </w:t>
      </w:r>
    </w:p>
    <w:p w:rsidR="004A4700" w:rsidRPr="004A4700" w:rsidRDefault="004A4700" w:rsidP="004A4700">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4A4700">
        <w:rPr>
          <w:rFonts w:ascii="Times New Roman" w:eastAsia="Times New Roman" w:hAnsi="Times New Roman" w:cs="Times New Roman"/>
          <w:bCs/>
          <w:sz w:val="24"/>
          <w:szCs w:val="24"/>
          <w:lang w:val="kk-KZ" w:eastAsia="ru-RU"/>
        </w:rPr>
        <w:t>17 ғасыр.Франция мәдениеті.  Никола Пуссен</w:t>
      </w:r>
    </w:p>
    <w:p w:rsidR="004A4700" w:rsidRPr="004A4700" w:rsidRDefault="004A4700" w:rsidP="004A4700">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4A4700">
        <w:rPr>
          <w:rFonts w:ascii="Times New Roman" w:eastAsia="Times New Roman" w:hAnsi="Times New Roman" w:cs="Times New Roman"/>
          <w:bCs/>
          <w:sz w:val="24"/>
          <w:szCs w:val="24"/>
          <w:lang w:val="kk-KZ" w:eastAsia="ru-RU"/>
        </w:rPr>
        <w:t>Испания 17 ғасыр.Эль-Греко.</w:t>
      </w:r>
    </w:p>
    <w:p w:rsidR="004A4700" w:rsidRPr="004A4700" w:rsidRDefault="004A4700" w:rsidP="004A4700">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4A4700">
        <w:rPr>
          <w:rFonts w:ascii="Times New Roman" w:eastAsia="Times New Roman" w:hAnsi="Times New Roman" w:cs="Times New Roman"/>
          <w:bCs/>
          <w:sz w:val="24"/>
          <w:szCs w:val="24"/>
          <w:lang w:val="kk-KZ" w:eastAsia="ru-RU"/>
        </w:rPr>
        <w:t>Караччи.16-17ғғ.</w:t>
      </w:r>
    </w:p>
    <w:p w:rsidR="001F412C" w:rsidRPr="00EB6C14" w:rsidRDefault="001F412C" w:rsidP="001F412C">
      <w:pPr>
        <w:pStyle w:val="a5"/>
        <w:numPr>
          <w:ilvl w:val="0"/>
          <w:numId w:val="29"/>
        </w:numPr>
        <w:tabs>
          <w:tab w:val="left" w:pos="0"/>
        </w:tabs>
        <w:spacing w:after="0" w:line="240" w:lineRule="auto"/>
        <w:jc w:val="both"/>
        <w:rPr>
          <w:rFonts w:ascii="Times New Roman" w:eastAsia="Times New Roman" w:hAnsi="Times New Roman" w:cs="Times New Roman"/>
          <w:bCs/>
          <w:sz w:val="24"/>
          <w:szCs w:val="24"/>
          <w:lang w:val="kk-KZ" w:eastAsia="ru-RU"/>
        </w:rPr>
      </w:pPr>
      <w:r w:rsidRPr="00EB6C14">
        <w:rPr>
          <w:rFonts w:ascii="Times New Roman" w:eastAsia="Times New Roman" w:hAnsi="Times New Roman" w:cs="Times New Roman"/>
          <w:bCs/>
          <w:sz w:val="24"/>
          <w:szCs w:val="24"/>
          <w:lang w:val="kk-KZ" w:eastAsia="ru-RU"/>
        </w:rPr>
        <w:t>Романдық</w:t>
      </w:r>
      <w:r w:rsidR="004A4700">
        <w:rPr>
          <w:rFonts w:ascii="Times New Roman" w:eastAsia="Times New Roman" w:hAnsi="Times New Roman" w:cs="Times New Roman"/>
          <w:bCs/>
          <w:sz w:val="24"/>
          <w:szCs w:val="24"/>
          <w:lang w:val="kk-KZ" w:eastAsia="ru-RU"/>
        </w:rPr>
        <w:t>, готикалық</w:t>
      </w:r>
      <w:r w:rsidRPr="00EB6C14">
        <w:rPr>
          <w:rFonts w:ascii="Times New Roman" w:eastAsia="Times New Roman" w:hAnsi="Times New Roman" w:cs="Times New Roman"/>
          <w:bCs/>
          <w:sz w:val="24"/>
          <w:szCs w:val="24"/>
          <w:lang w:val="kk-KZ" w:eastAsia="ru-RU"/>
        </w:rPr>
        <w:t xml:space="preserve"> стиль. </w:t>
      </w:r>
    </w:p>
    <w:p w:rsidR="001F412C" w:rsidRPr="00470908" w:rsidRDefault="001F412C" w:rsidP="001F412C">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005C68D3" w:rsidRPr="001F412C">
        <w:rPr>
          <w:rFonts w:ascii="Times New Roman" w:eastAsia="Times New Roman" w:hAnsi="Times New Roman" w:cs="Times New Roman"/>
          <w:sz w:val="24"/>
          <w:szCs w:val="24"/>
          <w:lang w:val="kk-KZ" w:eastAsia="ru-RU"/>
        </w:rPr>
        <w:t>Қиыр Шығыс елдерінің өнері</w:t>
      </w:r>
      <w:r w:rsidR="005C68D3">
        <w:rPr>
          <w:rFonts w:ascii="Times New Roman" w:eastAsia="Times New Roman" w:hAnsi="Times New Roman" w:cs="Times New Roman"/>
          <w:sz w:val="24"/>
          <w:szCs w:val="24"/>
          <w:lang w:val="kk-KZ" w:eastAsia="ru-RU"/>
        </w:rPr>
        <w:t xml:space="preserve"> мен о</w:t>
      </w:r>
      <w:r w:rsidR="005C68D3" w:rsidRPr="001F412C">
        <w:rPr>
          <w:rFonts w:ascii="Times New Roman" w:eastAsia="Times New Roman" w:hAnsi="Times New Roman" w:cs="Times New Roman"/>
          <w:sz w:val="24"/>
          <w:szCs w:val="24"/>
          <w:lang w:val="kk-KZ" w:eastAsia="ru-RU"/>
        </w:rPr>
        <w:t xml:space="preserve">рта ғасырдағы </w:t>
      </w:r>
      <w:r w:rsidR="005C68D3">
        <w:rPr>
          <w:rFonts w:ascii="Times New Roman" w:eastAsia="Times New Roman" w:hAnsi="Times New Roman" w:cs="Times New Roman"/>
          <w:sz w:val="24"/>
          <w:szCs w:val="24"/>
          <w:lang w:val="kk-KZ" w:eastAsia="ru-RU"/>
        </w:rPr>
        <w:t>р</w:t>
      </w:r>
      <w:r w:rsidR="005C68D3" w:rsidRPr="001F412C">
        <w:rPr>
          <w:rFonts w:ascii="Times New Roman" w:eastAsia="Times New Roman" w:hAnsi="Times New Roman" w:cs="Times New Roman"/>
          <w:sz w:val="24"/>
          <w:szCs w:val="24"/>
          <w:lang w:val="kk-KZ" w:eastAsia="ru-RU"/>
        </w:rPr>
        <w:t xml:space="preserve">омандық </w:t>
      </w:r>
      <w:r w:rsidR="005C68D3">
        <w:rPr>
          <w:rFonts w:ascii="Times New Roman" w:eastAsia="Times New Roman" w:hAnsi="Times New Roman" w:cs="Times New Roman"/>
          <w:sz w:val="24"/>
          <w:szCs w:val="24"/>
          <w:lang w:val="kk-KZ" w:eastAsia="ru-RU"/>
        </w:rPr>
        <w:t xml:space="preserve">және готика </w:t>
      </w:r>
      <w:r w:rsidR="005C68D3" w:rsidRPr="001F412C">
        <w:rPr>
          <w:rFonts w:ascii="Times New Roman" w:eastAsia="Times New Roman" w:hAnsi="Times New Roman" w:cs="Times New Roman"/>
          <w:sz w:val="24"/>
          <w:szCs w:val="24"/>
          <w:lang w:val="kk-KZ" w:eastAsia="ru-RU"/>
        </w:rPr>
        <w:t>стил</w:t>
      </w:r>
      <w:r w:rsidR="005C68D3">
        <w:rPr>
          <w:rFonts w:ascii="Times New Roman" w:eastAsia="Times New Roman" w:hAnsi="Times New Roman" w:cs="Times New Roman"/>
          <w:sz w:val="24"/>
          <w:szCs w:val="24"/>
          <w:lang w:val="kk-KZ" w:eastAsia="ru-RU"/>
        </w:rPr>
        <w:t xml:space="preserve">інің </w:t>
      </w:r>
      <w:r>
        <w:rPr>
          <w:rFonts w:ascii="Times New Roman" w:eastAsia="Times New Roman" w:hAnsi="Times New Roman" w:cs="Times New Roman"/>
          <w:sz w:val="24"/>
          <w:szCs w:val="24"/>
          <w:lang w:val="kk-KZ" w:eastAsia="ru-RU"/>
        </w:rPr>
        <w:t xml:space="preserve">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1F412C" w:rsidRPr="00470908" w:rsidRDefault="001F412C" w:rsidP="001F412C">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Сабақтың міндеті: </w:t>
      </w:r>
      <w:r w:rsidR="005C68D3" w:rsidRPr="00E338B0">
        <w:rPr>
          <w:rFonts w:ascii="Times New Roman" w:eastAsia="Times New Roman" w:hAnsi="Times New Roman" w:cs="Times New Roman"/>
          <w:color w:val="000000"/>
          <w:sz w:val="24"/>
          <w:szCs w:val="24"/>
          <w:lang w:val="kk-KZ" w:eastAsia="ru-RU"/>
        </w:rPr>
        <w:t>Готика мен роман</w:t>
      </w:r>
      <w:r w:rsidR="00E338B0">
        <w:rPr>
          <w:rFonts w:ascii="Times New Roman" w:eastAsia="Times New Roman" w:hAnsi="Times New Roman" w:cs="Times New Roman"/>
          <w:bCs/>
          <w:color w:val="000000"/>
          <w:sz w:val="24"/>
          <w:szCs w:val="24"/>
          <w:lang w:val="kk-KZ" w:eastAsia="ru-RU"/>
        </w:rPr>
        <w:t xml:space="preserve">стилін </w:t>
      </w:r>
      <w:r w:rsidRPr="00470908">
        <w:rPr>
          <w:rFonts w:ascii="Times New Roman" w:eastAsia="Times New Roman" w:hAnsi="Times New Roman" w:cs="Times New Roman"/>
          <w:bCs/>
          <w:color w:val="000000"/>
          <w:sz w:val="24"/>
          <w:szCs w:val="24"/>
          <w:lang w:val="kk-KZ" w:eastAsia="ru-RU"/>
        </w:rPr>
        <w:t>қалыптасуы, қазіргі мәдени дамуы мен теориясымен танысу.</w:t>
      </w:r>
    </w:p>
    <w:p w:rsidR="001F412C" w:rsidRPr="00470908" w:rsidRDefault="001F412C" w:rsidP="001F412C">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1F412C" w:rsidRPr="00470908" w:rsidRDefault="001F412C" w:rsidP="001F412C">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4A4700" w:rsidRPr="004A4700" w:rsidRDefault="004A4700" w:rsidP="004A4700">
      <w:pPr>
        <w:shd w:val="clear" w:color="auto" w:fill="FFFFFF"/>
        <w:spacing w:after="0" w:line="240" w:lineRule="auto"/>
        <w:ind w:firstLine="708"/>
        <w:rPr>
          <w:rFonts w:ascii="Times New Roman" w:eastAsia="Times New Roman" w:hAnsi="Times New Roman" w:cs="Times New Roman"/>
          <w:sz w:val="18"/>
          <w:szCs w:val="18"/>
          <w:lang w:val="kk-KZ" w:eastAsia="zh-CN"/>
        </w:rPr>
      </w:pPr>
      <w:r w:rsidRPr="004A4700">
        <w:rPr>
          <w:rFonts w:ascii="Times New Roman" w:eastAsia="Times New Roman" w:hAnsi="Times New Roman" w:cs="Times New Roman"/>
          <w:b/>
          <w:bCs/>
          <w:noProof/>
          <w:sz w:val="18"/>
          <w:szCs w:val="18"/>
          <w:lang w:val="kk-KZ" w:eastAsia="zh-CN"/>
        </w:rPr>
        <w:t xml:space="preserve">ОРТА ҒАСЫРДАҒЫ БАТЫС ЕВРОПА ӨНЕРІ. </w:t>
      </w:r>
      <w:r w:rsidRPr="004A4700">
        <w:rPr>
          <w:rFonts w:ascii="Times New Roman" w:eastAsia="Times New Roman" w:hAnsi="Times New Roman" w:cs="Times New Roman"/>
          <w:b/>
          <w:bCs/>
          <w:sz w:val="18"/>
          <w:szCs w:val="18"/>
          <w:lang w:val="kk-KZ" w:eastAsia="zh-CN"/>
        </w:rPr>
        <w:t xml:space="preserve">(IV—XIV </w:t>
      </w:r>
      <w:r w:rsidRPr="004A4700">
        <w:rPr>
          <w:rFonts w:ascii="Times New Roman" w:eastAsia="Times New Roman" w:hAnsi="Times New Roman" w:cs="Times New Roman"/>
          <w:b/>
          <w:bCs/>
          <w:noProof/>
          <w:sz w:val="18"/>
          <w:szCs w:val="18"/>
          <w:lang w:val="kk-KZ" w:eastAsia="zh-CN"/>
        </w:rPr>
        <w:t>ғасырлар)</w:t>
      </w:r>
    </w:p>
    <w:p w:rsidR="004A4700" w:rsidRPr="000E5013" w:rsidRDefault="004A4700" w:rsidP="004A4700">
      <w:pPr>
        <w:shd w:val="clear" w:color="auto" w:fill="FFFFFF"/>
        <w:spacing w:after="0" w:line="240" w:lineRule="auto"/>
        <w:ind w:firstLine="708"/>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noProof/>
          <w:sz w:val="24"/>
          <w:szCs w:val="24"/>
          <w:lang w:val="kk-KZ" w:eastAsia="zh-CN"/>
        </w:rPr>
        <w:t>Рим империясы құлағаннан кейін 4 7 6 ж. Батыс Европада орта ғасыр дәуірі деген дәуір басталды. Бұл дәуір мың жыл шамасына созылды.</w:t>
      </w:r>
    </w:p>
    <w:p w:rsidR="004A4700" w:rsidRPr="000E5013" w:rsidRDefault="004A4700" w:rsidP="004A4700">
      <w:pPr>
        <w:shd w:val="clear" w:color="auto" w:fill="FFFFFF"/>
        <w:spacing w:after="0" w:line="240" w:lineRule="auto"/>
        <w:ind w:firstLine="708"/>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noProof/>
          <w:sz w:val="24"/>
          <w:szCs w:val="24"/>
          <w:lang w:val="kk-KZ" w:eastAsia="zh-CN"/>
        </w:rPr>
        <w:t>Рим империясы құлағаннан кейін солтүстіктен әр түрлі халық, тайпалар империя жеріне қоныс аудара бастады. Әсіресе солтүстіктен герман тобындағы халықтар көптеп келіп, қоныстана бастады. Сол кезде олардың мәдени деңгейі римдіктерге қарағанда көп төмен еді. Сондықтан да оларды римдіктер «варвары» («жабайы») деп атады. «Жабайылар» батыс-рим мемлекетіне қатты соққы беріп, олардың байлықтарын талан-таражға салып тонады, антикалық өнер шығармаларын қирата бастады. Олар римдіктерден христиан дінін қабылдады, осы дінге кіргеннен кейін қалған өнер көздері, мәдени ошақтар құрып кетуден аман қалды.</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noProof/>
          <w:sz w:val="24"/>
          <w:szCs w:val="24"/>
          <w:lang w:val="kk-KZ" w:eastAsia="zh-CN"/>
        </w:rPr>
        <w:t xml:space="preserve">Тоналған, қиратылған Батыс Европада бірнеше «жабайылар» корольдігі пайда болды, соның ішіндегі күштісі франктер мемлекеті болды. Оларда сол кезде феодалдық </w:t>
      </w:r>
      <w:r w:rsidRPr="000E5013">
        <w:rPr>
          <w:rFonts w:ascii="Times New Roman" w:eastAsia="Times New Roman" w:hAnsi="Times New Roman" w:cs="Times New Roman"/>
          <w:noProof/>
          <w:sz w:val="24"/>
          <w:szCs w:val="24"/>
          <w:lang w:val="kk-KZ" w:eastAsia="zh-CN"/>
        </w:rPr>
        <w:lastRenderedPageBreak/>
        <w:t xml:space="preserve">құрылыс етек жайған еді. Франктер мемлекетіндегі меро-вингтік және королингтік әулет кезеңі дәуіріндегі өнер солардың атымеи аталды </w:t>
      </w:r>
      <w:r w:rsidRPr="000E5013">
        <w:rPr>
          <w:rFonts w:ascii="Times New Roman" w:eastAsia="Times New Roman" w:hAnsi="Times New Roman" w:cs="Times New Roman"/>
          <w:sz w:val="24"/>
          <w:szCs w:val="24"/>
          <w:lang w:val="kk-KZ" w:eastAsia="zh-CN"/>
        </w:rPr>
        <w:t>(V</w:t>
      </w:r>
      <w:r w:rsidRPr="000E5013">
        <w:rPr>
          <w:rFonts w:ascii="Times New Roman" w:eastAsia="Times New Roman" w:hAnsi="Times New Roman" w:cs="Times New Roman"/>
          <w:noProof/>
          <w:sz w:val="24"/>
          <w:szCs w:val="24"/>
          <w:lang w:val="kk-KZ" w:eastAsia="zh-CN"/>
        </w:rPr>
        <w:t>—</w:t>
      </w:r>
      <w:r w:rsidRPr="000E5013">
        <w:rPr>
          <w:rFonts w:ascii="Times New Roman" w:eastAsia="Times New Roman" w:hAnsi="Times New Roman" w:cs="Times New Roman"/>
          <w:sz w:val="24"/>
          <w:szCs w:val="24"/>
          <w:lang w:val="kk-KZ" w:eastAsia="zh-CN"/>
        </w:rPr>
        <w:t xml:space="preserve">X </w:t>
      </w:r>
      <w:r w:rsidRPr="000E5013">
        <w:rPr>
          <w:rFonts w:ascii="Times New Roman" w:eastAsia="Times New Roman" w:hAnsi="Times New Roman" w:cs="Times New Roman"/>
          <w:noProof/>
          <w:sz w:val="24"/>
          <w:szCs w:val="24"/>
          <w:lang w:val="kk-KZ" w:eastAsia="zh-CN"/>
        </w:rPr>
        <w:t>ғ.). «Варварлардың» әсерімен қол өнері күшті дамыды. Олар Европаға күшті дамыған тоқыма қол өнерін әкелді. Көздің жауын алатын алуан түрлі ою-өрнек, өте нәзік нақышты әсемдеу өнері күнделікті қолданатын ыдыс-аяқ т.б, заттарда да басым болды.</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noProof/>
          <w:sz w:val="24"/>
          <w:szCs w:val="24"/>
          <w:lang w:val="kk-KZ" w:eastAsia="zh-CN"/>
        </w:rPr>
        <w:t>Тоқып жасаған заттар, ою-өрнек бірін-бірі қайталамайтын әсем ырғақтардан тұрды. Бұл заттарда ғажайып ою-өрнекпен қоса түрлі аңның, адамның таңғажайып бейнелері, кескіпдері бейнеленді.</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noProof/>
          <w:sz w:val="24"/>
          <w:szCs w:val="24"/>
          <w:lang w:val="kk-KZ" w:eastAsia="zh-CN"/>
        </w:rPr>
        <w:t>Осы кезеңде кітап безендіру де жақсы дамыды. Монастырларда монахтар «Библияны» («інжіл») және басқа да кітаптарды көшіріп көркемдеді. Мұндай кітап көркемдеуді «миниатюра» деп атады.</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sz w:val="24"/>
          <w:szCs w:val="24"/>
          <w:lang w:eastAsia="zh-CN"/>
        </w:rPr>
      </w:pPr>
      <w:r w:rsidRPr="000E5013">
        <w:rPr>
          <w:rFonts w:ascii="Times New Roman" w:eastAsia="Times New Roman" w:hAnsi="Times New Roman" w:cs="Times New Roman"/>
          <w:noProof/>
          <w:sz w:val="24"/>
          <w:szCs w:val="24"/>
          <w:lang w:val="kk-KZ" w:eastAsia="zh-CN"/>
        </w:rPr>
        <w:t>Меровингтік дәуірде миниатюрадағы адам, жан-жануар бейнесі жалпылама, жазықтық түрінде, тәсім кейпінде бейнеленді, ал Каролинг дәуірінде, әсіресс Ұлы Карл (Карл Великий) тұсында (742—</w:t>
      </w:r>
      <w:r w:rsidRPr="000E5013">
        <w:rPr>
          <w:rFonts w:ascii="Times New Roman" w:eastAsia="Times New Roman" w:hAnsi="Times New Roman" w:cs="Times New Roman"/>
          <w:noProof/>
          <w:spacing w:val="15"/>
          <w:sz w:val="24"/>
          <w:szCs w:val="24"/>
          <w:lang w:val="kk-KZ" w:eastAsia="zh-CN"/>
        </w:rPr>
        <w:t>814)</w:t>
      </w:r>
      <w:r w:rsidRPr="000E5013">
        <w:rPr>
          <w:rFonts w:ascii="Times New Roman" w:eastAsia="Times New Roman" w:hAnsi="Times New Roman" w:cs="Times New Roman"/>
          <w:noProof/>
          <w:sz w:val="24"/>
          <w:szCs w:val="24"/>
          <w:lang w:val="kk-KZ" w:eastAsia="zh-CN"/>
        </w:rPr>
        <w:t xml:space="preserve"> бейнелеу шыншылдыққа жақын, табиғи кейіпке келтірілді. Ұлы Карл өзі оқымаса да өнер мен ғылымға үлкен қамқорлық жасап отырды. Ұ</w:t>
      </w:r>
      <w:r w:rsidRPr="000E5013">
        <w:rPr>
          <w:rFonts w:ascii="Times New Roman" w:eastAsia="Times New Roman" w:hAnsi="Times New Roman" w:cs="Times New Roman"/>
          <w:noProof/>
          <w:sz w:val="24"/>
          <w:szCs w:val="24"/>
          <w:lang w:eastAsia="zh-CN"/>
        </w:rPr>
        <w:t>лы Карл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сында франктер мемлекетіне Франция, Голландия, Бельгия, Германияның бір бөлігі, Италия, Испания кірді. Осы кезеңде көбінесе тас шіркеулер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 xml:space="preserve">рғызылды. Олар өте қарабайыр, қарапайым, </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сқынсыз болды.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л шіркеулер көбінесе римдік базилик жобасында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рғызылды. Христиан дінінің күшеюінен м</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нда да мүсін өнері онша дамымады.</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noProof/>
          <w:sz w:val="24"/>
          <w:szCs w:val="24"/>
          <w:lang w:eastAsia="zh-CN"/>
        </w:rPr>
      </w:pP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лы Карл империясы ыдырағаннан кейін, оның орны</w:t>
      </w:r>
      <w:r w:rsidRPr="000E5013">
        <w:rPr>
          <w:rFonts w:ascii="Times New Roman" w:eastAsia="Times New Roman" w:hAnsi="Times New Roman" w:cs="Times New Roman"/>
          <w:noProof/>
          <w:sz w:val="24"/>
          <w:szCs w:val="24"/>
          <w:lang w:val="kk-KZ" w:eastAsia="zh-CN"/>
        </w:rPr>
        <w:t>н</w:t>
      </w:r>
      <w:r w:rsidRPr="000E5013">
        <w:rPr>
          <w:rFonts w:ascii="Times New Roman" w:eastAsia="Times New Roman" w:hAnsi="Times New Roman" w:cs="Times New Roman"/>
          <w:noProof/>
          <w:sz w:val="24"/>
          <w:szCs w:val="24"/>
          <w:lang w:eastAsia="zh-CN"/>
        </w:rPr>
        <w:t>а үш мемлекет пайда болды. Олар: Франция, Германия, Италия. Сол кезде Каролинг өнері жаңа ғасыр өнерінің дәуірінс аяқ басқан еді. Енді сол өнердің түрлі ағымдарына тоқталайық.</w:t>
      </w:r>
    </w:p>
    <w:p w:rsidR="004A4700" w:rsidRPr="000E5013" w:rsidRDefault="004A4700" w:rsidP="004A4700">
      <w:pPr>
        <w:shd w:val="clear" w:color="auto" w:fill="FFFFFF"/>
        <w:spacing w:after="0" w:line="240" w:lineRule="auto"/>
        <w:ind w:firstLine="851"/>
        <w:jc w:val="both"/>
        <w:rPr>
          <w:rFonts w:ascii="Times New Roman" w:eastAsia="Times New Roman" w:hAnsi="Times New Roman" w:cs="Times New Roman"/>
          <w:noProof/>
          <w:sz w:val="24"/>
          <w:szCs w:val="24"/>
          <w:lang w:val="kk-KZ" w:eastAsia="zh-CN"/>
        </w:rPr>
      </w:pPr>
      <w:r w:rsidRPr="000E5013">
        <w:rPr>
          <w:rFonts w:ascii="Times New Roman" w:eastAsia="Times New Roman" w:hAnsi="Times New Roman" w:cs="Times New Roman"/>
          <w:b/>
          <w:noProof/>
          <w:spacing w:val="-1"/>
          <w:sz w:val="24"/>
          <w:szCs w:val="24"/>
          <w:lang w:val="kk-KZ" w:eastAsia="zh-CN"/>
        </w:rPr>
        <w:t>17 ғасыр.Франция мәдениеті</w:t>
      </w:r>
      <w:r w:rsidRPr="000E5013">
        <w:rPr>
          <w:rFonts w:ascii="Times New Roman" w:eastAsia="Times New Roman" w:hAnsi="Times New Roman" w:cs="Times New Roman"/>
          <w:noProof/>
          <w:spacing w:val="-1"/>
          <w:sz w:val="24"/>
          <w:szCs w:val="24"/>
          <w:lang w:val="kk-KZ" w:eastAsia="zh-CN"/>
        </w:rPr>
        <w:t xml:space="preserve"> абсолютизмнің бекітілуімен қалыптасты. </w:t>
      </w:r>
      <w:r w:rsidRPr="000E5013">
        <w:rPr>
          <w:rFonts w:ascii="Times New Roman" w:eastAsia="Times New Roman" w:hAnsi="Times New Roman" w:cs="Times New Roman"/>
          <w:noProof/>
          <w:sz w:val="24"/>
          <w:szCs w:val="24"/>
          <w:lang w:val="kk-KZ" w:eastAsia="zh-CN"/>
        </w:rPr>
        <w:t>Сарайда ресми түрде барокко өнері бекітілді, сонымен қатар реализм мен классицизм қалыптасты. Францияда кескіндеме өнерінде классицизм стилі үлкен орын алды. Басқа елдер өнерінен ерекшелігі негізгі бағыт-адамның қарым-қатынасы және қоғамдық орта.Суретшілер антика мен Қайта өрлеу дәуірінің өнеріне сүйенді.Классицизмнің басты көңілінде-тарихи маңызды тұлға, идеалды кейіпкер, реалист-суретшілер жанрлық картинада күнделікті өмірді бейнеледі, портрет, пейзажды жетілдірді.</w:t>
      </w:r>
    </w:p>
    <w:p w:rsidR="001F412C" w:rsidRPr="000E5013" w:rsidRDefault="004A4700" w:rsidP="004A4700">
      <w:pPr>
        <w:spacing w:after="0" w:line="240" w:lineRule="auto"/>
        <w:ind w:firstLine="708"/>
        <w:jc w:val="both"/>
        <w:rPr>
          <w:rFonts w:ascii="Times New Roman" w:eastAsia="Times New Roman" w:hAnsi="Times New Roman" w:cs="Times New Roman"/>
          <w:sz w:val="24"/>
          <w:szCs w:val="24"/>
          <w:lang w:val="kk-KZ" w:eastAsia="zh-CN"/>
        </w:rPr>
      </w:pPr>
      <w:r w:rsidRPr="000E5013">
        <w:rPr>
          <w:rFonts w:ascii="Times New Roman" w:eastAsia="Times New Roman" w:hAnsi="Times New Roman" w:cs="Times New Roman"/>
          <w:b/>
          <w:iCs/>
          <w:noProof/>
          <w:sz w:val="24"/>
          <w:szCs w:val="24"/>
          <w:lang w:eastAsia="zh-CN"/>
        </w:rPr>
        <w:t>Никола Пуссен -</w:t>
      </w:r>
      <w:r w:rsidRPr="000E5013">
        <w:rPr>
          <w:rFonts w:ascii="Times New Roman" w:eastAsia="Times New Roman" w:hAnsi="Times New Roman" w:cs="Times New Roman"/>
          <w:iCs/>
          <w:noProof/>
          <w:sz w:val="24"/>
          <w:szCs w:val="24"/>
          <w:lang w:eastAsia="zh-CN"/>
        </w:rPr>
        <w:t xml:space="preserve"> к</w:t>
      </w:r>
      <w:r w:rsidRPr="000E5013">
        <w:rPr>
          <w:rFonts w:ascii="Times New Roman" w:eastAsia="Times New Roman" w:hAnsi="Times New Roman" w:cs="Times New Roman"/>
          <w:noProof/>
          <w:sz w:val="24"/>
          <w:szCs w:val="24"/>
          <w:lang w:eastAsia="zh-CN"/>
        </w:rPr>
        <w:t>ескіндемеде классицизмнің негізін салушы. Оның барлық өмірі үлкен идея, терең ой мен сезім өнеріне арналған. Пуссен антикалық мифология және ежелгі тарих, библия, евангелиялық а</w:t>
      </w:r>
      <w:r w:rsidRPr="000E5013">
        <w:rPr>
          <w:rFonts w:ascii="Times New Roman" w:eastAsia="Times New Roman" w:hAnsi="Times New Roman" w:cs="Times New Roman"/>
          <w:noProof/>
          <w:sz w:val="24"/>
          <w:szCs w:val="24"/>
          <w:lang w:val="kk-KZ" w:eastAsia="zh-CN"/>
        </w:rPr>
        <w:t>ң</w:t>
      </w:r>
      <w:r w:rsidRPr="000E5013">
        <w:rPr>
          <w:rFonts w:ascii="Times New Roman" w:eastAsia="Times New Roman" w:hAnsi="Times New Roman" w:cs="Times New Roman"/>
          <w:noProof/>
          <w:sz w:val="24"/>
          <w:szCs w:val="24"/>
          <w:lang w:eastAsia="zh-CN"/>
        </w:rPr>
        <w:t>ыз бен ренессанс поэтикалық туындыларынан сюжеттер алып,сол замандағы тақырыптарды кең ашты. Олардан ол азаматтық ерлік, жоғары мораль, поэтикалық сезім, алып тәрбиелік тәсіл мен жеке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 xml:space="preserve">лғаның жетілдірілуіне қажетті мысалдар алды.  </w:t>
      </w:r>
      <w:proofErr w:type="gramStart"/>
      <w:r w:rsidRPr="000E5013">
        <w:rPr>
          <w:rFonts w:ascii="Times New Roman" w:eastAsia="Times New Roman" w:hAnsi="Times New Roman" w:cs="Times New Roman"/>
          <w:noProof/>
          <w:sz w:val="24"/>
          <w:szCs w:val="24"/>
          <w:lang w:eastAsia="zh-CN"/>
        </w:rPr>
        <w:t xml:space="preserve">Пуссен өз шығармаларында салмақтылық, игілікті </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стамдылық,  келісімділік пен тепе-теңдік үйлесіміне талпына өмірдің қиындығын көрді ж</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eastAsia="zh-CN"/>
        </w:rPr>
        <w:t>не адам табиғат  пен  қоғамның жалпы заңдылығына  бағынатынын түсінді.  Оның  идеалы-өмірлік  сында намысын сақтайтын, өзіне сенімді, ерл</w:t>
      </w:r>
      <w:proofErr w:type="gramEnd"/>
      <w:r w:rsidRPr="000E5013">
        <w:rPr>
          <w:rFonts w:ascii="Times New Roman" w:eastAsia="Times New Roman" w:hAnsi="Times New Roman" w:cs="Times New Roman"/>
          <w:noProof/>
          <w:sz w:val="24"/>
          <w:szCs w:val="24"/>
          <w:lang w:eastAsia="zh-CN"/>
        </w:rPr>
        <w:t>ікке қашанда дайын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eastAsia="zh-CN"/>
        </w:rPr>
        <w:t>ратын батыр (кейіпкер). Пуссеннің шығармашылығына Қайта өрлеу д</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eastAsia="zh-CN"/>
        </w:rPr>
        <w:t xml:space="preserve">уірі мен антикалық өнер қатты </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eastAsia="zh-CN"/>
        </w:rPr>
        <w:t xml:space="preserve">серін тигізді. Пуссен шағын Норман қаласы Анделисте туылды. Варенде оқыған, кейін суретші Римге сапар шеккен. 1640ж Людовик </w:t>
      </w:r>
      <w:r w:rsidRPr="000E5013">
        <w:rPr>
          <w:rFonts w:ascii="Times New Roman" w:eastAsia="Times New Roman" w:hAnsi="Times New Roman" w:cs="Times New Roman"/>
          <w:sz w:val="24"/>
          <w:szCs w:val="24"/>
          <w:lang w:val="en-US" w:eastAsia="zh-CN"/>
        </w:rPr>
        <w:t>XIII</w:t>
      </w:r>
      <w:r w:rsidRPr="000E5013">
        <w:rPr>
          <w:rFonts w:ascii="Times New Roman" w:eastAsia="Times New Roman" w:hAnsi="Times New Roman" w:cs="Times New Roman"/>
          <w:noProof/>
          <w:sz w:val="24"/>
          <w:szCs w:val="24"/>
          <w:lang w:eastAsia="zh-CN"/>
        </w:rPr>
        <w:t>билігі бойынша ол Францияға келді, бірақ екі жылдан кейін кетіп қалды. Сарайда Пуссенді деспотизм, қастық, өнерді түсінбеушілік қатты уайымдатты, сондықтан ол Франциядан кетіп қалады. Римде Пуссеннің өнері жоғары өрледі.</w:t>
      </w:r>
    </w:p>
    <w:p w:rsidR="001F412C" w:rsidRPr="000E5013" w:rsidRDefault="004A4700" w:rsidP="001F412C">
      <w:pPr>
        <w:spacing w:after="0" w:line="240" w:lineRule="auto"/>
        <w:ind w:firstLine="708"/>
        <w:jc w:val="both"/>
        <w:rPr>
          <w:rFonts w:ascii="Times New Roman" w:hAnsi="Times New Roman" w:cs="Times New Roman"/>
          <w:noProof/>
          <w:sz w:val="24"/>
          <w:szCs w:val="24"/>
          <w:lang w:val="kk-KZ"/>
        </w:rPr>
      </w:pPr>
      <w:r w:rsidRPr="000E5013">
        <w:rPr>
          <w:rFonts w:ascii="Times New Roman" w:hAnsi="Times New Roman" w:cs="Times New Roman"/>
          <w:b/>
          <w:iCs/>
          <w:noProof/>
          <w:spacing w:val="-1"/>
          <w:sz w:val="24"/>
          <w:szCs w:val="24"/>
          <w:lang w:val="kk-KZ"/>
        </w:rPr>
        <w:t>4. Испания 17 ғасыр.Эль-Греко</w:t>
      </w:r>
      <w:r w:rsidRPr="000E5013">
        <w:rPr>
          <w:rFonts w:ascii="Times New Roman" w:hAnsi="Times New Roman" w:cs="Times New Roman"/>
          <w:noProof/>
          <w:spacing w:val="-1"/>
          <w:sz w:val="24"/>
          <w:szCs w:val="24"/>
          <w:lang w:val="kk-KZ"/>
        </w:rPr>
        <w:t xml:space="preserve">.Испания өмірінде католиктік дін үлкен рольді </w:t>
      </w:r>
      <w:r w:rsidRPr="000E5013">
        <w:rPr>
          <w:rFonts w:ascii="Times New Roman" w:hAnsi="Times New Roman" w:cs="Times New Roman"/>
          <w:noProof/>
          <w:sz w:val="24"/>
          <w:szCs w:val="24"/>
          <w:lang w:val="kk-KZ"/>
        </w:rPr>
        <w:t xml:space="preserve">ойнады, бейнелеу өнері мен оның тақырыбына үлкен әсерін тигізді. Онда діни сюжеттер басым болды, бірақ суретшілер оны ашық өмір шегінде қабылдады. Испан суретшілері ұлттық сипатты, өзіндік қадір-қасиет санасын, қылмыскерлік, абырой сезімін жеке еңбектерінде көрсете  алды. Испания  өнерінің дамуына Қайта өрлеу дәуірінің өнері мен араб мәдениеті үлкен әсерін тигізді. </w:t>
      </w:r>
      <w:r w:rsidRPr="000E5013">
        <w:rPr>
          <w:rFonts w:ascii="Times New Roman" w:hAnsi="Times New Roman" w:cs="Times New Roman"/>
          <w:iCs/>
          <w:noProof/>
          <w:sz w:val="24"/>
          <w:szCs w:val="24"/>
          <w:lang w:val="kk-KZ"/>
        </w:rPr>
        <w:t xml:space="preserve">Элъ-Греко. </w:t>
      </w:r>
      <w:r w:rsidRPr="000E5013">
        <w:rPr>
          <w:rFonts w:ascii="Times New Roman" w:hAnsi="Times New Roman" w:cs="Times New Roman"/>
          <w:noProof/>
          <w:sz w:val="24"/>
          <w:szCs w:val="24"/>
          <w:lang w:val="kk-KZ"/>
        </w:rPr>
        <w:t xml:space="preserve">Философиялық ойшыл, жан-жақты дарынды суретші. Крит аралында дүниеге келген.Бастапқы білімін Крит аралында, одан </w:t>
      </w:r>
      <w:r w:rsidRPr="000E5013">
        <w:rPr>
          <w:rFonts w:ascii="Times New Roman" w:hAnsi="Times New Roman" w:cs="Times New Roman"/>
          <w:noProof/>
          <w:sz w:val="24"/>
          <w:szCs w:val="24"/>
          <w:lang w:val="kk-KZ"/>
        </w:rPr>
        <w:lastRenderedPageBreak/>
        <w:t>кейін Италияда кескіндемелік шеберлігін жалғастырды. Оның шығармашылығына византия иконожазбасы, итальяндық мәнер мен түстерді Қайта өрлеу дәуірінің венециялық колористері, кейіннен Испания өнері үлесін қосты.</w:t>
      </w:r>
    </w:p>
    <w:p w:rsidR="004A4700" w:rsidRPr="000E5013" w:rsidRDefault="004A4700" w:rsidP="001F412C">
      <w:pPr>
        <w:spacing w:after="0" w:line="240" w:lineRule="auto"/>
        <w:ind w:firstLine="708"/>
        <w:jc w:val="both"/>
        <w:rPr>
          <w:rFonts w:ascii="Times New Roman" w:hAnsi="Times New Roman" w:cs="Times New Roman"/>
          <w:noProof/>
          <w:sz w:val="24"/>
          <w:szCs w:val="24"/>
          <w:lang w:val="kk-KZ"/>
        </w:rPr>
      </w:pPr>
      <w:r w:rsidRPr="000E5013">
        <w:rPr>
          <w:rFonts w:ascii="Times New Roman" w:hAnsi="Times New Roman" w:cs="Times New Roman"/>
          <w:sz w:val="24"/>
          <w:szCs w:val="24"/>
          <w:lang w:val="kk-KZ"/>
        </w:rPr>
        <w:t xml:space="preserve">5. </w:t>
      </w:r>
      <w:r w:rsidRPr="000E5013">
        <w:rPr>
          <w:rFonts w:ascii="Times New Roman" w:hAnsi="Times New Roman" w:cs="Times New Roman"/>
          <w:b/>
          <w:iCs/>
          <w:noProof/>
          <w:sz w:val="24"/>
          <w:szCs w:val="24"/>
          <w:lang w:val="kk-KZ"/>
        </w:rPr>
        <w:t>Караччи.</w:t>
      </w:r>
      <w:r w:rsidRPr="000E5013">
        <w:rPr>
          <w:rFonts w:ascii="Times New Roman" w:hAnsi="Times New Roman" w:cs="Times New Roman"/>
          <w:iCs/>
          <w:noProof/>
          <w:sz w:val="24"/>
          <w:szCs w:val="24"/>
          <w:lang w:val="kk-KZ"/>
        </w:rPr>
        <w:t xml:space="preserve">16-17 </w:t>
      </w:r>
      <w:r w:rsidRPr="000E5013">
        <w:rPr>
          <w:rFonts w:ascii="Times New Roman" w:hAnsi="Times New Roman" w:cs="Times New Roman"/>
          <w:noProof/>
          <w:sz w:val="24"/>
          <w:szCs w:val="24"/>
          <w:lang w:val="kk-KZ"/>
        </w:rPr>
        <w:t>ғасырларда жалпы мәдени өзгерістермен кескіндемеде академиялық бағыт қалыптаса бастайды. Оның принциптері Италияның алдың</w:t>
      </w:r>
      <w:r w:rsidRPr="000E5013">
        <w:rPr>
          <w:rFonts w:ascii="Times New Roman" w:hAnsi="Times New Roman" w:cs="Times New Roman"/>
          <w:noProof/>
          <w:spacing w:val="-1"/>
          <w:sz w:val="24"/>
          <w:szCs w:val="24"/>
          <w:lang w:val="kk-KZ"/>
        </w:rPr>
        <w:t xml:space="preserve">ғы мектептерінің бірі Болон академиясында қалыптасады. Оның негізін салушылар: Лодовико, Агостино, Аннибале Караччилер. Олар ренессанс мұрасын </w:t>
      </w:r>
      <w:r w:rsidRPr="000E5013">
        <w:rPr>
          <w:rFonts w:ascii="Times New Roman" w:hAnsi="Times New Roman" w:cs="Times New Roman"/>
          <w:noProof/>
          <w:sz w:val="24"/>
          <w:szCs w:val="24"/>
          <w:lang w:val="kk-KZ"/>
        </w:rPr>
        <w:t>кеңінен қолдануға талпынды, сонымен қатар натурадан сурет салуға шақыр</w:t>
      </w:r>
      <w:r w:rsidRPr="000E5013">
        <w:rPr>
          <w:rFonts w:ascii="Times New Roman" w:hAnsi="Times New Roman" w:cs="Times New Roman"/>
          <w:noProof/>
          <w:spacing w:val="-1"/>
          <w:sz w:val="24"/>
          <w:szCs w:val="24"/>
          <w:lang w:val="kk-KZ"/>
        </w:rPr>
        <w:t xml:space="preserve">ды.Бірақ, натура олардың көзқарастары бойынша қайта қарастырылып олар </w:t>
      </w:r>
      <w:r w:rsidRPr="000E5013">
        <w:rPr>
          <w:rFonts w:ascii="Times New Roman" w:hAnsi="Times New Roman" w:cs="Times New Roman"/>
          <w:noProof/>
          <w:sz w:val="24"/>
          <w:szCs w:val="24"/>
          <w:lang w:val="kk-KZ"/>
        </w:rPr>
        <w:t>Қайта өрлеу дәуірі өнерінде көрген идеалдар мен сұлулық канондарына сәйкес жақсару керек. Олардың «Тура жолға бағытталған Академиясы» 1585 жылы ашылған және кейінгі ашылған көркемдік академияларға үлгі болды.</w:t>
      </w:r>
    </w:p>
    <w:p w:rsidR="004A4700" w:rsidRPr="000E5013" w:rsidRDefault="004A4700" w:rsidP="00CC74C0">
      <w:pPr>
        <w:shd w:val="clear" w:color="auto" w:fill="FFFFFF"/>
        <w:spacing w:after="0" w:line="240" w:lineRule="auto"/>
        <w:ind w:firstLine="567"/>
        <w:rPr>
          <w:rFonts w:ascii="Times New Roman" w:eastAsia="Times New Roman" w:hAnsi="Times New Roman" w:cs="Times New Roman"/>
          <w:b/>
          <w:sz w:val="24"/>
          <w:szCs w:val="24"/>
          <w:lang w:val="sr-Cyrl-CS" w:eastAsia="zh-CN"/>
        </w:rPr>
      </w:pPr>
      <w:r w:rsidRPr="000E5013">
        <w:rPr>
          <w:rFonts w:ascii="Times New Roman" w:hAnsi="Times New Roman" w:cs="Times New Roman"/>
          <w:noProof/>
          <w:sz w:val="24"/>
          <w:szCs w:val="24"/>
          <w:lang w:val="kk-KZ"/>
        </w:rPr>
        <w:t xml:space="preserve">6. </w:t>
      </w:r>
      <w:r w:rsidRPr="000E5013">
        <w:rPr>
          <w:rFonts w:ascii="Times New Roman" w:eastAsia="Times New Roman" w:hAnsi="Times New Roman" w:cs="Times New Roman"/>
          <w:b/>
          <w:noProof/>
          <w:sz w:val="24"/>
          <w:szCs w:val="24"/>
          <w:lang w:val="sr-Cyrl-CS" w:eastAsia="zh-CN"/>
        </w:rPr>
        <w:t>Р</w:t>
      </w:r>
      <w:r w:rsidR="00CC74C0" w:rsidRPr="000E5013">
        <w:rPr>
          <w:rFonts w:ascii="Times New Roman" w:eastAsia="Times New Roman" w:hAnsi="Times New Roman" w:cs="Times New Roman"/>
          <w:b/>
          <w:noProof/>
          <w:sz w:val="24"/>
          <w:szCs w:val="24"/>
          <w:lang w:val="sr-Cyrl-CS" w:eastAsia="zh-CN"/>
        </w:rPr>
        <w:t>омандық өнер ағымы.</w:t>
      </w:r>
    </w:p>
    <w:p w:rsidR="004A4700" w:rsidRPr="000E5013" w:rsidRDefault="004A4700" w:rsidP="00CC74C0">
      <w:pPr>
        <w:shd w:val="clear" w:color="auto" w:fill="FFFFFF"/>
        <w:spacing w:after="0" w:line="240" w:lineRule="auto"/>
        <w:ind w:firstLine="567"/>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noProof/>
          <w:sz w:val="24"/>
          <w:szCs w:val="24"/>
          <w:lang w:val="sr-Cyrl-CS" w:eastAsia="zh-CN"/>
        </w:rPr>
        <w:t xml:space="preserve">Романдық өнер — деп Батыс Европа елдеріндегі </w:t>
      </w:r>
      <w:r w:rsidRPr="000E5013">
        <w:rPr>
          <w:rFonts w:ascii="Times New Roman" w:eastAsia="Times New Roman" w:hAnsi="Times New Roman" w:cs="Times New Roman"/>
          <w:sz w:val="24"/>
          <w:szCs w:val="24"/>
          <w:lang w:val="kk-KZ" w:eastAsia="zh-CN"/>
        </w:rPr>
        <w:t>X</w:t>
      </w:r>
      <w:r w:rsidRPr="000E5013">
        <w:rPr>
          <w:rFonts w:ascii="Times New Roman" w:eastAsia="Times New Roman" w:hAnsi="Times New Roman" w:cs="Times New Roman"/>
          <w:noProof/>
          <w:sz w:val="24"/>
          <w:szCs w:val="24"/>
          <w:lang w:val="sr-Cyrl-CS" w:eastAsia="zh-CN"/>
        </w:rPr>
        <w:t>—</w:t>
      </w:r>
      <w:r w:rsidRPr="000E5013">
        <w:rPr>
          <w:rFonts w:ascii="Times New Roman" w:eastAsia="Times New Roman" w:hAnsi="Times New Roman" w:cs="Times New Roman"/>
          <w:bCs/>
          <w:sz w:val="24"/>
          <w:szCs w:val="24"/>
          <w:lang w:val="kk-KZ" w:eastAsia="zh-CN"/>
        </w:rPr>
        <w:t>XII</w:t>
      </w:r>
      <w:r w:rsidRPr="000E5013">
        <w:rPr>
          <w:rFonts w:ascii="Times New Roman" w:eastAsia="Times New Roman" w:hAnsi="Times New Roman" w:cs="Times New Roman"/>
          <w:noProof/>
          <w:sz w:val="24"/>
          <w:szCs w:val="24"/>
          <w:lang w:val="sr-Cyrl-CS" w:eastAsia="zh-CN"/>
        </w:rPr>
        <w:t>ғасырлардағы өнерді атайды.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 xml:space="preserve">л дәуірдегі </w:t>
      </w:r>
      <w:r w:rsidRPr="000E5013">
        <w:rPr>
          <w:rFonts w:ascii="Times New Roman" w:eastAsia="Times New Roman" w:hAnsi="Times New Roman" w:cs="Times New Roman"/>
          <w:noProof/>
          <w:sz w:val="24"/>
          <w:szCs w:val="24"/>
          <w:lang w:val="kk-KZ" w:eastAsia="zh-CN"/>
        </w:rPr>
        <w:t>ө</w:t>
      </w:r>
      <w:r w:rsidRPr="000E5013">
        <w:rPr>
          <w:rFonts w:ascii="Times New Roman" w:eastAsia="Times New Roman" w:hAnsi="Times New Roman" w:cs="Times New Roman"/>
          <w:noProof/>
          <w:sz w:val="24"/>
          <w:szCs w:val="24"/>
          <w:lang w:val="sr-Cyrl-CS" w:eastAsia="zh-CN"/>
        </w:rPr>
        <w:t>н</w:t>
      </w:r>
      <w:r w:rsidRPr="000E5013">
        <w:rPr>
          <w:rFonts w:ascii="Times New Roman" w:eastAsia="Times New Roman" w:hAnsi="Times New Roman" w:cs="Times New Roman"/>
          <w:noProof/>
          <w:sz w:val="24"/>
          <w:szCs w:val="24"/>
          <w:lang w:val="kk-KZ" w:eastAsia="zh-CN"/>
        </w:rPr>
        <w:t>е</w:t>
      </w:r>
      <w:r w:rsidRPr="000E5013">
        <w:rPr>
          <w:rFonts w:ascii="Times New Roman" w:eastAsia="Times New Roman" w:hAnsi="Times New Roman" w:cs="Times New Roman"/>
          <w:noProof/>
          <w:sz w:val="24"/>
          <w:szCs w:val="24"/>
          <w:lang w:val="sr-Cyrl-CS" w:eastAsia="zh-CN"/>
        </w:rPr>
        <w:t>рдің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лай аталуы, оның с</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val="sr-Cyrl-CS" w:eastAsia="zh-CN"/>
        </w:rPr>
        <w:t>улетіне байланысты еді.</w:t>
      </w:r>
    </w:p>
    <w:p w:rsidR="004A4700" w:rsidRPr="000E5013" w:rsidRDefault="004A4700" w:rsidP="004A4700">
      <w:pPr>
        <w:shd w:val="clear" w:color="auto" w:fill="FFFFFF"/>
        <w:spacing w:after="0" w:line="240" w:lineRule="auto"/>
        <w:ind w:firstLine="567"/>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sz w:val="24"/>
          <w:szCs w:val="24"/>
          <w:lang w:val="en-US" w:eastAsia="zh-CN"/>
        </w:rPr>
        <w:t>X</w:t>
      </w:r>
      <w:r w:rsidRPr="000E5013">
        <w:rPr>
          <w:rFonts w:ascii="Times New Roman" w:eastAsia="Times New Roman" w:hAnsi="Times New Roman" w:cs="Times New Roman"/>
          <w:noProof/>
          <w:sz w:val="24"/>
          <w:szCs w:val="24"/>
          <w:lang w:val="sr-Cyrl-CS" w:eastAsia="zh-CN"/>
        </w:rPr>
        <w:t>—</w:t>
      </w:r>
      <w:r w:rsidRPr="000E5013">
        <w:rPr>
          <w:rFonts w:ascii="Times New Roman" w:eastAsia="Times New Roman" w:hAnsi="Times New Roman" w:cs="Times New Roman"/>
          <w:bCs/>
          <w:sz w:val="24"/>
          <w:szCs w:val="24"/>
          <w:lang w:val="en-US" w:eastAsia="zh-CN"/>
        </w:rPr>
        <w:t>XII</w:t>
      </w:r>
      <w:r w:rsidRPr="000E5013">
        <w:rPr>
          <w:rFonts w:ascii="Times New Roman" w:eastAsia="Times New Roman" w:hAnsi="Times New Roman" w:cs="Times New Roman"/>
          <w:noProof/>
          <w:sz w:val="24"/>
          <w:szCs w:val="24"/>
          <w:lang w:val="sr-Cyrl-CS" w:eastAsia="zh-CN"/>
        </w:rPr>
        <w:t>ғасырларда</w:t>
      </w:r>
      <w:r w:rsidRPr="000E5013">
        <w:rPr>
          <w:rFonts w:ascii="Times New Roman" w:eastAsia="Times New Roman" w:hAnsi="Times New Roman" w:cs="Times New Roman"/>
          <w:noProof/>
          <w:sz w:val="24"/>
          <w:szCs w:val="24"/>
          <w:lang w:val="kk-KZ" w:eastAsia="zh-CN"/>
        </w:rPr>
        <w:t>ғ</w:t>
      </w:r>
      <w:r w:rsidRPr="000E5013">
        <w:rPr>
          <w:rFonts w:ascii="Times New Roman" w:eastAsia="Times New Roman" w:hAnsi="Times New Roman" w:cs="Times New Roman"/>
          <w:noProof/>
          <w:sz w:val="24"/>
          <w:szCs w:val="24"/>
          <w:lang w:val="sr-Cyrl-CS" w:eastAsia="zh-CN"/>
        </w:rPr>
        <w:t>ы с</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val="sr-Cyrl-CS" w:eastAsia="zh-CN"/>
        </w:rPr>
        <w:t>улет ғимараттары, ғибадатханалар көбінесе тастан қаланды, ал төбелері кр</w:t>
      </w:r>
      <w:r w:rsidRPr="000E5013">
        <w:rPr>
          <w:rFonts w:ascii="Times New Roman" w:eastAsia="Times New Roman" w:hAnsi="Times New Roman" w:cs="Times New Roman"/>
          <w:noProof/>
          <w:sz w:val="24"/>
          <w:szCs w:val="24"/>
          <w:lang w:val="kk-KZ" w:eastAsia="zh-CN"/>
        </w:rPr>
        <w:t>е</w:t>
      </w:r>
      <w:r w:rsidRPr="000E5013">
        <w:rPr>
          <w:rFonts w:ascii="Times New Roman" w:eastAsia="Times New Roman" w:hAnsi="Times New Roman" w:cs="Times New Roman"/>
          <w:noProof/>
          <w:sz w:val="24"/>
          <w:szCs w:val="24"/>
          <w:lang w:val="sr-Cyrl-CS" w:eastAsia="zh-CN"/>
        </w:rPr>
        <w:t>сті-ар</w:t>
      </w:r>
      <w:r w:rsidRPr="000E5013">
        <w:rPr>
          <w:rFonts w:ascii="Times New Roman" w:eastAsia="Times New Roman" w:hAnsi="Times New Roman" w:cs="Times New Roman"/>
          <w:noProof/>
          <w:sz w:val="24"/>
          <w:szCs w:val="24"/>
          <w:lang w:val="kk-KZ" w:eastAsia="zh-CN"/>
        </w:rPr>
        <w:t>қ</w:t>
      </w:r>
      <w:r w:rsidRPr="000E5013">
        <w:rPr>
          <w:rFonts w:ascii="Times New Roman" w:eastAsia="Times New Roman" w:hAnsi="Times New Roman" w:cs="Times New Roman"/>
          <w:noProof/>
          <w:sz w:val="24"/>
          <w:szCs w:val="24"/>
          <w:lang w:val="sr-Cyrl-CS" w:eastAsia="zh-CN"/>
        </w:rPr>
        <w:t>алы тәсілмен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рғызылды. М</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ндай с</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val="sr-Cyrl-CS" w:eastAsia="zh-CN"/>
        </w:rPr>
        <w:t>улет әдісі орта ғасырларда қолданылған. Сол кезде о</w:t>
      </w:r>
      <w:r w:rsidRPr="000E5013">
        <w:rPr>
          <w:rFonts w:ascii="Times New Roman" w:eastAsia="Times New Roman" w:hAnsi="Times New Roman" w:cs="Times New Roman"/>
          <w:noProof/>
          <w:sz w:val="24"/>
          <w:szCs w:val="24"/>
          <w:lang w:val="kk-KZ" w:eastAsia="zh-CN"/>
        </w:rPr>
        <w:t>н</w:t>
      </w:r>
      <w:r w:rsidRPr="000E5013">
        <w:rPr>
          <w:rFonts w:ascii="Times New Roman" w:eastAsia="Times New Roman" w:hAnsi="Times New Roman" w:cs="Times New Roman"/>
          <w:noProof/>
          <w:sz w:val="24"/>
          <w:szCs w:val="24"/>
          <w:lang w:val="sr-Cyrl-CS" w:eastAsia="zh-CN"/>
        </w:rPr>
        <w:t xml:space="preserve">ы римдік </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val="sr-Cyrl-CS" w:eastAsia="zh-CN"/>
        </w:rPr>
        <w:t>діспен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 xml:space="preserve">рғызғандықтанромандық әдіс деп атаған, соған </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қсас болғандықтан да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л д</w:t>
      </w:r>
      <w:r w:rsidRPr="000E5013">
        <w:rPr>
          <w:rFonts w:ascii="Times New Roman" w:eastAsia="Times New Roman" w:hAnsi="Times New Roman" w:cs="Times New Roman"/>
          <w:noProof/>
          <w:sz w:val="24"/>
          <w:szCs w:val="24"/>
          <w:lang w:val="kk-KZ" w:eastAsia="zh-CN"/>
        </w:rPr>
        <w:t>ә</w:t>
      </w:r>
      <w:r w:rsidRPr="000E5013">
        <w:rPr>
          <w:rFonts w:ascii="Times New Roman" w:eastAsia="Times New Roman" w:hAnsi="Times New Roman" w:cs="Times New Roman"/>
          <w:noProof/>
          <w:sz w:val="24"/>
          <w:szCs w:val="24"/>
          <w:lang w:val="sr-Cyrl-CS" w:eastAsia="zh-CN"/>
        </w:rPr>
        <w:t>уір сәулеті өнері де солай аталды. Романдық әдіс Антик өнерінен кейінгі феодалдық қ</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рылыстағы тарихта өз орнын алған өнердің бір ағымы болды.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л кез өте ауыр кезең еді. Б</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 xml:space="preserve">рынғы күшті империя </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сақ-</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сақ иеліктерге ыдырап, соның нәтижесінде Батыс Европа көптеген кішкене мемлекеттерге бөлінді. Қалалар өте аз болды, сауда мен қол өнері дамымады. Тіпті феодалдардың өзі қарапайым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рды. Бәрінен бай, ауқатты т</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 xml:space="preserve">рғандар — христиан шіркеуі мен оның қызметшілері болды. Римдік Папаның басқаруымен христиан шіркеуі ел билігін, үстемдікті өз қолдарында </w:t>
      </w:r>
      <w:r w:rsidRPr="000E5013">
        <w:rPr>
          <w:rFonts w:ascii="Times New Roman" w:eastAsia="Times New Roman" w:hAnsi="Times New Roman" w:cs="Times New Roman"/>
          <w:noProof/>
          <w:sz w:val="24"/>
          <w:szCs w:val="24"/>
          <w:lang w:val="kk-KZ" w:eastAsia="zh-CN"/>
        </w:rPr>
        <w:t>ұ</w:t>
      </w:r>
      <w:r w:rsidRPr="000E5013">
        <w:rPr>
          <w:rFonts w:ascii="Times New Roman" w:eastAsia="Times New Roman" w:hAnsi="Times New Roman" w:cs="Times New Roman"/>
          <w:noProof/>
          <w:sz w:val="24"/>
          <w:szCs w:val="24"/>
          <w:lang w:val="sr-Cyrl-CS" w:eastAsia="zh-CN"/>
        </w:rPr>
        <w:t>стады.</w:t>
      </w:r>
    </w:p>
    <w:p w:rsidR="00CC74C0" w:rsidRPr="000E5013" w:rsidRDefault="00CC74C0" w:rsidP="00CC74C0">
      <w:pPr>
        <w:spacing w:after="0" w:line="240" w:lineRule="auto"/>
        <w:ind w:firstLine="709"/>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b/>
          <w:sz w:val="24"/>
          <w:szCs w:val="24"/>
          <w:lang w:val="sr-Cyrl-CS" w:eastAsia="zh-CN"/>
        </w:rPr>
        <w:t>Готика өнері</w:t>
      </w:r>
      <w:r w:rsidRPr="000E5013">
        <w:rPr>
          <w:rFonts w:ascii="Times New Roman" w:eastAsia="Times New Roman" w:hAnsi="Times New Roman" w:cs="Times New Roman"/>
          <w:sz w:val="24"/>
          <w:szCs w:val="24"/>
          <w:lang w:val="sr-Cyrl-CS" w:eastAsia="zh-CN"/>
        </w:rPr>
        <w:t xml:space="preserve"> ( 13-14 ғасырлар) </w:t>
      </w:r>
    </w:p>
    <w:p w:rsidR="00CC74C0" w:rsidRPr="000E5013" w:rsidRDefault="00CC74C0" w:rsidP="00CC74C0">
      <w:pPr>
        <w:spacing w:after="0" w:line="240" w:lineRule="auto"/>
        <w:ind w:firstLine="709"/>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sz w:val="24"/>
          <w:szCs w:val="24"/>
          <w:lang w:val="sr-Cyrl-CS" w:eastAsia="zh-CN"/>
        </w:rPr>
        <w:t xml:space="preserve"> Орта ғасырдағы Романдық өнерден кейін Готика өнері алғаш Францияда жақсы дамыды. Ең әдемі де әсем готикалық өнер осында өркендеп, көбінесе осында сақталды. Бұл өнер одан кейінгі кезеңде басқа елдерге тарап, XVI ғасырға дейін күшін жоймады.</w:t>
      </w:r>
    </w:p>
    <w:p w:rsidR="004A4700" w:rsidRPr="000E5013" w:rsidRDefault="00CC74C0" w:rsidP="00CC74C0">
      <w:pPr>
        <w:spacing w:after="0" w:line="240" w:lineRule="auto"/>
        <w:ind w:firstLine="709"/>
        <w:jc w:val="both"/>
        <w:rPr>
          <w:rFonts w:ascii="Times New Roman" w:eastAsia="Times New Roman" w:hAnsi="Times New Roman" w:cs="Times New Roman"/>
          <w:sz w:val="24"/>
          <w:szCs w:val="24"/>
          <w:lang w:val="sr-Cyrl-CS" w:eastAsia="zh-CN"/>
        </w:rPr>
      </w:pPr>
      <w:r w:rsidRPr="000E5013">
        <w:rPr>
          <w:rFonts w:ascii="Times New Roman" w:eastAsia="Times New Roman" w:hAnsi="Times New Roman" w:cs="Times New Roman"/>
          <w:sz w:val="24"/>
          <w:szCs w:val="24"/>
          <w:lang w:val="sr-Cyrl-CS" w:eastAsia="zh-CN"/>
        </w:rPr>
        <w:t>Готика өнері өзінің болмысымен роман ағымы өнерінен ерекше дараланып тұрады. Роман стилі қарабайыр жасалуымен, ауыр қорғандардай монументтігімен көзге түссе, готика ағымы зәулім биік сымбатымен, кестедей керемет өрнектеуімен, көк әлеміне ұмтылған инедей үшкір мұнара-ларымен таңдандырады. Роман ағымында салынған сәулет ғимараттарында ауыр төбені ұстап тұру үшін терезелер аз жасалынатын немесе көбінесе жіңішке болып келетін, алготикада керісінше, терезелер өте үлкен, биік және жиі орналастырылады, тағы бір ерекшелігі — кіре беріс есігінің маңдайша аркасы доғаланып емес, үшкірленіп бітетін.</w:t>
      </w:r>
    </w:p>
    <w:p w:rsidR="001F412C" w:rsidRPr="00470908" w:rsidRDefault="001F412C" w:rsidP="001F412C">
      <w:pPr>
        <w:spacing w:after="0" w:line="240" w:lineRule="auto"/>
        <w:ind w:firstLine="708"/>
        <w:jc w:val="both"/>
        <w:rPr>
          <w:rFonts w:ascii="Times New Roman" w:eastAsia="Times New Roman" w:hAnsi="Times New Roman" w:cs="Times New Roman"/>
          <w:sz w:val="24"/>
          <w:szCs w:val="24"/>
          <w:lang w:val="kk-KZ" w:eastAsia="zh-CN"/>
        </w:rPr>
      </w:pPr>
    </w:p>
    <w:p w:rsidR="001F412C" w:rsidRPr="00470908" w:rsidRDefault="001F412C" w:rsidP="001F412C">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1F412C" w:rsidRPr="00470908" w:rsidRDefault="001F412C" w:rsidP="001F412C">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1F412C" w:rsidRPr="00470908" w:rsidRDefault="001F412C" w:rsidP="001F412C">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1F412C" w:rsidRDefault="001F412C" w:rsidP="00FD7695">
      <w:pPr>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1.</w:t>
      </w:r>
      <w:r w:rsidRPr="00FD7695">
        <w:rPr>
          <w:rFonts w:ascii="Times New Roman" w:eastAsia="Times New Roman" w:hAnsi="Times New Roman" w:cs="Times New Roman"/>
          <w:color w:val="000000"/>
          <w:sz w:val="24"/>
          <w:szCs w:val="24"/>
          <w:lang w:val="kk-KZ" w:eastAsia="ru-RU"/>
        </w:rPr>
        <w:tab/>
        <w:t xml:space="preserve">Қиыр Шығыс елдерінің өнеріндегі адам мен табиғаттың бейнесі. </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2.</w:t>
      </w:r>
      <w:r w:rsidRPr="00FD7695">
        <w:rPr>
          <w:rFonts w:ascii="Times New Roman" w:eastAsia="Times New Roman" w:hAnsi="Times New Roman" w:cs="Times New Roman"/>
          <w:color w:val="000000"/>
          <w:sz w:val="24"/>
          <w:szCs w:val="24"/>
          <w:lang w:val="kk-KZ" w:eastAsia="ru-RU"/>
        </w:rPr>
        <w:tab/>
        <w:t xml:space="preserve">Орта ғасыр Батыс Европа </w:t>
      </w:r>
      <w:r w:rsidRPr="000E5013">
        <w:rPr>
          <w:rFonts w:ascii="Times New Roman" w:eastAsia="Times New Roman" w:hAnsi="Times New Roman" w:cs="Times New Roman"/>
          <w:color w:val="000000"/>
          <w:sz w:val="24"/>
          <w:szCs w:val="24"/>
          <w:lang w:val="kk-KZ" w:eastAsia="ru-RU"/>
        </w:rPr>
        <w:t>өнері жөнінде айтыңыз.</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3.</w:t>
      </w:r>
      <w:r w:rsidRPr="00FD7695">
        <w:rPr>
          <w:rFonts w:ascii="Times New Roman" w:eastAsia="Times New Roman" w:hAnsi="Times New Roman" w:cs="Times New Roman"/>
          <w:color w:val="000000"/>
          <w:sz w:val="24"/>
          <w:szCs w:val="24"/>
          <w:lang w:val="kk-KZ" w:eastAsia="ru-RU"/>
        </w:rPr>
        <w:tab/>
        <w:t>17 ғасыр.Франция мәдениеті.  Никола Пуссен</w:t>
      </w:r>
      <w:r>
        <w:rPr>
          <w:rFonts w:ascii="Times New Roman" w:eastAsia="Times New Roman" w:hAnsi="Times New Roman" w:cs="Times New Roman"/>
          <w:color w:val="000000"/>
          <w:sz w:val="24"/>
          <w:szCs w:val="24"/>
          <w:lang w:val="kk-KZ" w:eastAsia="ru-RU"/>
        </w:rPr>
        <w:t xml:space="preserve"> шығармашылығы</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4.</w:t>
      </w:r>
      <w:r w:rsidRPr="00FD7695">
        <w:rPr>
          <w:rFonts w:ascii="Times New Roman" w:eastAsia="Times New Roman" w:hAnsi="Times New Roman" w:cs="Times New Roman"/>
          <w:color w:val="000000"/>
          <w:sz w:val="24"/>
          <w:szCs w:val="24"/>
          <w:lang w:val="kk-KZ" w:eastAsia="ru-RU"/>
        </w:rPr>
        <w:tab/>
        <w:t>Испания 17 ғасыр.Эль-Греко.</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5.</w:t>
      </w:r>
      <w:r w:rsidRPr="00FD7695">
        <w:rPr>
          <w:rFonts w:ascii="Times New Roman" w:eastAsia="Times New Roman" w:hAnsi="Times New Roman" w:cs="Times New Roman"/>
          <w:color w:val="000000"/>
          <w:sz w:val="24"/>
          <w:szCs w:val="24"/>
          <w:lang w:val="kk-KZ" w:eastAsia="ru-RU"/>
        </w:rPr>
        <w:tab/>
        <w:t>Караччи.16-17ғғ.</w:t>
      </w:r>
    </w:p>
    <w:p w:rsidR="00FD7695" w:rsidRPr="00FD7695" w:rsidRDefault="00FD7695" w:rsidP="000E5013">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6.</w:t>
      </w:r>
      <w:r w:rsidRPr="00FD7695">
        <w:rPr>
          <w:rFonts w:ascii="Times New Roman" w:eastAsia="Times New Roman" w:hAnsi="Times New Roman" w:cs="Times New Roman"/>
          <w:color w:val="000000"/>
          <w:sz w:val="24"/>
          <w:szCs w:val="24"/>
          <w:lang w:val="kk-KZ" w:eastAsia="ru-RU"/>
        </w:rPr>
        <w:tab/>
        <w:t>Романдық, готикалық стиль</w:t>
      </w:r>
      <w:r>
        <w:rPr>
          <w:rFonts w:ascii="Times New Roman" w:eastAsia="Times New Roman" w:hAnsi="Times New Roman" w:cs="Times New Roman"/>
          <w:color w:val="000000"/>
          <w:sz w:val="24"/>
          <w:szCs w:val="24"/>
          <w:lang w:val="kk-KZ" w:eastAsia="ru-RU"/>
        </w:rPr>
        <w:t>ді сипатта</w:t>
      </w:r>
      <w:r w:rsidRPr="00FD7695">
        <w:rPr>
          <w:rFonts w:ascii="Times New Roman" w:eastAsia="Times New Roman" w:hAnsi="Times New Roman" w:cs="Times New Roman"/>
          <w:color w:val="000000"/>
          <w:sz w:val="24"/>
          <w:szCs w:val="24"/>
          <w:lang w:val="kk-KZ" w:eastAsia="ru-RU"/>
        </w:rPr>
        <w:t>.</w:t>
      </w:r>
    </w:p>
    <w:p w:rsidR="001F412C" w:rsidRPr="00470908" w:rsidRDefault="001F412C" w:rsidP="000E5013">
      <w:pPr>
        <w:spacing w:after="0" w:line="240" w:lineRule="auto"/>
        <w:jc w:val="both"/>
        <w:rPr>
          <w:rFonts w:ascii="Times New Roman" w:eastAsia="Times New Roman" w:hAnsi="Times New Roman" w:cs="Times New Roman"/>
          <w:sz w:val="24"/>
          <w:szCs w:val="24"/>
          <w:lang w:val="kk-KZ" w:eastAsia="zh-CN"/>
        </w:rPr>
      </w:pPr>
    </w:p>
    <w:p w:rsidR="001F412C" w:rsidRDefault="001F412C" w:rsidP="000E5013">
      <w:pPr>
        <w:tabs>
          <w:tab w:val="left" w:pos="567"/>
        </w:tabs>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Бақылау  сұрақтары:</w:t>
      </w:r>
    </w:p>
    <w:p w:rsidR="004A4700" w:rsidRPr="004A4700" w:rsidRDefault="004A470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lastRenderedPageBreak/>
        <w:t>Орта ғасыр Батыс Европа өнеріне жалпы сипаттама бер.</w:t>
      </w:r>
    </w:p>
    <w:p w:rsidR="004A4700" w:rsidRPr="004A4700" w:rsidRDefault="004A470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17 ғасыр.Франция мәдениеті.ндегі  Никола Пуссен шығармашылығы туралы эссе жаз.</w:t>
      </w:r>
    </w:p>
    <w:p w:rsidR="004A4700" w:rsidRPr="004A4700" w:rsidRDefault="004A470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Испания 17 ғасырдағы Эль-Греко шығармашылығы туралы  мәлімет жинақта.</w:t>
      </w:r>
    </w:p>
    <w:p w:rsidR="004A4700" w:rsidRDefault="004A470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16-17ғасырлардағы Караччи. шығармашылығы туралы   сипаттама бер.</w:t>
      </w:r>
    </w:p>
    <w:p w:rsidR="00CC74C0" w:rsidRPr="00CC74C0" w:rsidRDefault="00CC74C0" w:rsidP="000E5013">
      <w:pPr>
        <w:pStyle w:val="a5"/>
        <w:numPr>
          <w:ilvl w:val="0"/>
          <w:numId w:val="31"/>
        </w:numPr>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Роман өнеріне (10-12ғғ) жалпы сипаттама бер.</w:t>
      </w:r>
    </w:p>
    <w:p w:rsidR="00CC74C0" w:rsidRPr="00CC74C0" w:rsidRDefault="00CC74C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 xml:space="preserve">Готика өнері ( 13-14 ғасырлар) . </w:t>
      </w:r>
    </w:p>
    <w:p w:rsidR="00CC74C0" w:rsidRPr="00CC74C0" w:rsidRDefault="00CC74C0"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«Кельн» соборы.</w:t>
      </w:r>
    </w:p>
    <w:p w:rsidR="001F412C" w:rsidRDefault="001F412C"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Өзіндік жұмыстарға арналған тапсырмалар</w:t>
      </w:r>
    </w:p>
    <w:p w:rsidR="00FD7695" w:rsidRPr="00FD7695"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1.</w:t>
      </w:r>
      <w:r w:rsidRPr="00FD7695">
        <w:rPr>
          <w:rFonts w:ascii="Times New Roman" w:eastAsia="Times New Roman" w:hAnsi="Times New Roman" w:cs="Times New Roman"/>
          <w:sz w:val="24"/>
          <w:szCs w:val="24"/>
          <w:lang w:val="kk-KZ" w:eastAsia="ru-RU"/>
        </w:rPr>
        <w:tab/>
      </w:r>
      <w:r w:rsidR="00FD7695" w:rsidRPr="00FD7695">
        <w:rPr>
          <w:rFonts w:ascii="Times New Roman" w:eastAsia="Calibri" w:hAnsi="Times New Roman" w:cs="Times New Roman"/>
          <w:color w:val="000000"/>
          <w:sz w:val="24"/>
          <w:szCs w:val="24"/>
          <w:lang w:val="kk-KZ"/>
        </w:rPr>
        <w:t>Орта ғасыр Батыс Еуропа өнеріне жалпы сипаттама</w:t>
      </w:r>
    </w:p>
    <w:p w:rsidR="001F412C" w:rsidRPr="00FD7695"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w:t>
      </w:r>
      <w:r w:rsidRPr="00FD7695">
        <w:rPr>
          <w:rFonts w:ascii="Times New Roman" w:eastAsia="Times New Roman" w:hAnsi="Times New Roman" w:cs="Times New Roman"/>
          <w:sz w:val="24"/>
          <w:szCs w:val="24"/>
          <w:lang w:val="kk-KZ" w:eastAsia="ru-RU"/>
        </w:rPr>
        <w:tab/>
      </w:r>
      <w:r w:rsidR="00FD7695" w:rsidRPr="00FD7695">
        <w:rPr>
          <w:rFonts w:ascii="Times New Roman" w:eastAsia="Calibri" w:hAnsi="Times New Roman" w:cs="Times New Roman"/>
          <w:color w:val="000000"/>
          <w:sz w:val="24"/>
          <w:szCs w:val="24"/>
          <w:lang w:val="kk-KZ"/>
        </w:rPr>
        <w:t>Роман өнері (10-12ғғ.)</w:t>
      </w:r>
    </w:p>
    <w:p w:rsidR="00FD7695" w:rsidRPr="00FD7695" w:rsidRDefault="001F412C" w:rsidP="000E5013">
      <w:pPr>
        <w:tabs>
          <w:tab w:val="left" w:pos="-567"/>
          <w:tab w:val="left" w:pos="284"/>
        </w:tabs>
        <w:spacing w:after="0" w:line="240" w:lineRule="auto"/>
        <w:ind w:left="426"/>
        <w:jc w:val="both"/>
        <w:rPr>
          <w:rFonts w:ascii="Times New Roman" w:eastAsia="Calibri" w:hAnsi="Times New Roman" w:cs="Times New Roman"/>
          <w:color w:val="000000"/>
          <w:sz w:val="24"/>
          <w:szCs w:val="24"/>
          <w:lang w:val="kk-KZ"/>
        </w:rPr>
      </w:pPr>
      <w:r w:rsidRPr="00FD7695">
        <w:rPr>
          <w:rFonts w:ascii="Times New Roman" w:eastAsia="Times New Roman" w:hAnsi="Times New Roman" w:cs="Times New Roman"/>
          <w:sz w:val="24"/>
          <w:szCs w:val="24"/>
          <w:lang w:val="kk-KZ" w:eastAsia="ru-RU"/>
        </w:rPr>
        <w:t>3.</w:t>
      </w:r>
      <w:r w:rsidRPr="00FD7695">
        <w:rPr>
          <w:rFonts w:ascii="Times New Roman" w:eastAsia="Times New Roman" w:hAnsi="Times New Roman" w:cs="Times New Roman"/>
          <w:sz w:val="24"/>
          <w:szCs w:val="24"/>
          <w:lang w:val="kk-KZ" w:eastAsia="ru-RU"/>
        </w:rPr>
        <w:tab/>
      </w:r>
      <w:r w:rsidR="00FD7695" w:rsidRPr="00FD7695">
        <w:rPr>
          <w:rFonts w:ascii="Times New Roman" w:eastAsia="Calibri" w:hAnsi="Times New Roman" w:cs="Times New Roman"/>
          <w:color w:val="000000"/>
          <w:sz w:val="24"/>
          <w:szCs w:val="24"/>
          <w:lang w:val="kk-KZ"/>
        </w:rPr>
        <w:t>Готикалық өнері (13-14ғғ.)</w:t>
      </w:r>
    </w:p>
    <w:p w:rsidR="001F412C" w:rsidRPr="00FD7695"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4.</w:t>
      </w:r>
      <w:r w:rsidRPr="00FD7695">
        <w:rPr>
          <w:rFonts w:ascii="Times New Roman" w:eastAsia="Times New Roman" w:hAnsi="Times New Roman" w:cs="Times New Roman"/>
          <w:sz w:val="24"/>
          <w:szCs w:val="24"/>
          <w:lang w:val="kk-KZ" w:eastAsia="ru-RU"/>
        </w:rPr>
        <w:tab/>
      </w:r>
      <w:r w:rsidR="00FD7695" w:rsidRPr="00FD7695">
        <w:rPr>
          <w:rFonts w:ascii="Times New Roman" w:eastAsia="Calibri" w:hAnsi="Times New Roman" w:cs="Times New Roman"/>
          <w:color w:val="000000"/>
          <w:sz w:val="24"/>
          <w:szCs w:val="24"/>
          <w:lang w:val="kk-KZ"/>
        </w:rPr>
        <w:t xml:space="preserve">Ежелгі және орта ғасырдағы Үнді мәдениеті. </w:t>
      </w:r>
    </w:p>
    <w:p w:rsidR="00FD7695" w:rsidRPr="00FD7695" w:rsidRDefault="001F412C"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5.</w:t>
      </w:r>
      <w:r w:rsidRPr="00FD7695">
        <w:rPr>
          <w:rFonts w:ascii="Times New Roman" w:eastAsia="Times New Roman" w:hAnsi="Times New Roman" w:cs="Times New Roman"/>
          <w:sz w:val="24"/>
          <w:szCs w:val="24"/>
          <w:lang w:val="kk-KZ" w:eastAsia="ru-RU"/>
        </w:rPr>
        <w:tab/>
      </w:r>
      <w:r w:rsidR="00FD7695" w:rsidRPr="00FD7695">
        <w:rPr>
          <w:rFonts w:ascii="Times New Roman" w:eastAsia="Calibri" w:hAnsi="Times New Roman" w:cs="Times New Roman"/>
          <w:color w:val="000000"/>
          <w:sz w:val="24"/>
          <w:szCs w:val="24"/>
          <w:lang w:val="kk-KZ"/>
        </w:rPr>
        <w:t>Ежелгі және орта ғасырдағы Қытай мәдениеті.</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 xml:space="preserve">6. </w:t>
      </w:r>
      <w:r w:rsidRPr="00FD7695">
        <w:rPr>
          <w:rFonts w:ascii="Times New Roman" w:eastAsia="Calibri" w:hAnsi="Times New Roman" w:cs="Times New Roman"/>
          <w:color w:val="000000"/>
          <w:sz w:val="24"/>
          <w:szCs w:val="24"/>
          <w:lang w:val="kk-KZ"/>
        </w:rPr>
        <w:t>Ортағасырлық Жапон өнері.</w:t>
      </w:r>
    </w:p>
    <w:p w:rsidR="00FD7695" w:rsidRDefault="00FD7695" w:rsidP="000E5013">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1F412C" w:rsidRPr="00470908" w:rsidRDefault="001F412C" w:rsidP="000E5013">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1F412C" w:rsidRPr="00470908" w:rsidRDefault="001F412C" w:rsidP="000E5013">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Pr="00470908">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1F412C" w:rsidRPr="00470908" w:rsidRDefault="001F412C" w:rsidP="001F412C">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1F412C" w:rsidRDefault="001F412C" w:rsidP="001F412C">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Pr="00470908">
        <w:rPr>
          <w:rFonts w:ascii="Times New Roman" w:eastAsia="Times New Roman" w:hAnsi="Times New Roman" w:cs="Times New Roman"/>
          <w:sz w:val="24"/>
          <w:szCs w:val="24"/>
          <w:lang w:val="kk-KZ" w:eastAsia="ru-RU"/>
        </w:rPr>
        <w:t>Ванслов В.В. История искусств. – М., 2003.</w:t>
      </w:r>
    </w:p>
    <w:p w:rsidR="004A4700" w:rsidRPr="004A4700" w:rsidRDefault="004A4700" w:rsidP="004A4700">
      <w:pPr>
        <w:spacing w:after="0" w:line="240" w:lineRule="auto"/>
        <w:ind w:left="284"/>
        <w:contextualSpacing/>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4</w:t>
      </w:r>
      <w:r w:rsidRPr="004A4700">
        <w:rPr>
          <w:rFonts w:ascii="Times New Roman" w:eastAsia="Times New Roman" w:hAnsi="Times New Roman" w:cs="Times New Roman"/>
          <w:sz w:val="24"/>
          <w:szCs w:val="24"/>
          <w:lang w:val="sr-Cyrl-CS" w:eastAsia="ru-RU"/>
        </w:rPr>
        <w:t>.</w:t>
      </w:r>
      <w:r w:rsidRPr="004A4700">
        <w:rPr>
          <w:rFonts w:ascii="Times New Roman" w:eastAsia="Times New Roman" w:hAnsi="Times New Roman" w:cs="Times New Roman"/>
          <w:sz w:val="24"/>
          <w:szCs w:val="24"/>
          <w:lang w:val="sr-Cyrl-CS" w:eastAsia="ru-RU"/>
        </w:rPr>
        <w:tab/>
        <w:t>Искусство в 3-х частях. Ч.2; Искусство Западной Европы 17-20 веков. Сот. Алпатов М.В., Ростовцев Н.Н., М.; Просвещение,1988г.</w:t>
      </w:r>
    </w:p>
    <w:p w:rsidR="004A4700" w:rsidRPr="004A4700" w:rsidRDefault="004A4700" w:rsidP="004A4700">
      <w:pPr>
        <w:spacing w:after="0" w:line="240" w:lineRule="auto"/>
        <w:ind w:left="284"/>
        <w:contextualSpacing/>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5</w:t>
      </w:r>
      <w:r w:rsidRPr="004A4700">
        <w:rPr>
          <w:rFonts w:ascii="Times New Roman" w:eastAsia="Times New Roman" w:hAnsi="Times New Roman" w:cs="Times New Roman"/>
          <w:sz w:val="24"/>
          <w:szCs w:val="24"/>
          <w:lang w:val="sr-Cyrl-CS" w:eastAsia="ru-RU"/>
        </w:rPr>
        <w:t>.</w:t>
      </w:r>
      <w:r w:rsidRPr="004A4700">
        <w:rPr>
          <w:rFonts w:ascii="Times New Roman" w:eastAsia="Times New Roman" w:hAnsi="Times New Roman" w:cs="Times New Roman"/>
          <w:sz w:val="24"/>
          <w:szCs w:val="24"/>
          <w:lang w:val="sr-Cyrl-CS" w:eastAsia="ru-RU"/>
        </w:rPr>
        <w:tab/>
        <w:t>История Зарубежного Искусства. Учебник. Под ред. Кузминой М.Т., Мальцевой. М.; Изобразительное искусство.1983г.</w:t>
      </w:r>
    </w:p>
    <w:p w:rsidR="004A4700" w:rsidRDefault="004A4700" w:rsidP="001F412C">
      <w:pPr>
        <w:spacing w:after="0" w:line="240" w:lineRule="auto"/>
        <w:ind w:left="284"/>
        <w:contextualSpacing/>
        <w:jc w:val="both"/>
        <w:rPr>
          <w:rFonts w:ascii="Times New Roman" w:eastAsia="Times New Roman" w:hAnsi="Times New Roman" w:cs="Times New Roman"/>
          <w:sz w:val="24"/>
          <w:szCs w:val="24"/>
          <w:lang w:val="kk-KZ" w:eastAsia="ru-RU"/>
        </w:rPr>
      </w:pPr>
    </w:p>
    <w:p w:rsidR="004A4700" w:rsidRDefault="004A4700" w:rsidP="001F412C">
      <w:pPr>
        <w:spacing w:after="0" w:line="240" w:lineRule="auto"/>
        <w:ind w:left="284"/>
        <w:contextualSpacing/>
        <w:jc w:val="both"/>
        <w:rPr>
          <w:rFonts w:ascii="Times New Roman" w:eastAsia="Times New Roman" w:hAnsi="Times New Roman" w:cs="Times New Roman"/>
          <w:sz w:val="24"/>
          <w:szCs w:val="24"/>
          <w:lang w:val="kk-KZ" w:eastAsia="ru-RU"/>
        </w:rPr>
      </w:pPr>
    </w:p>
    <w:p w:rsidR="00FD7695" w:rsidRDefault="00FD7695" w:rsidP="00FD7695">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8</w:t>
      </w:r>
      <w:r w:rsidRPr="00206D34">
        <w:rPr>
          <w:rFonts w:ascii="Times New Roman" w:eastAsia="Times New Roman" w:hAnsi="Times New Roman" w:cs="Times New Roman"/>
          <w:b/>
          <w:sz w:val="24"/>
          <w:szCs w:val="24"/>
          <w:lang w:val="kk-KZ" w:eastAsia="ru-RU"/>
        </w:rPr>
        <w:t>-Тақырып:</w:t>
      </w:r>
      <w:r w:rsidRPr="00FD7695">
        <w:rPr>
          <w:rFonts w:ascii="Times New Roman" w:eastAsia="Times New Roman" w:hAnsi="Times New Roman" w:cs="Times New Roman"/>
          <w:b/>
          <w:sz w:val="24"/>
          <w:szCs w:val="24"/>
          <w:lang w:val="kk-KZ" w:eastAsia="ru-RU"/>
        </w:rPr>
        <w:t>Жаңа ғасыр өнері. 17ғ. өнерінің реализмі</w:t>
      </w:r>
    </w:p>
    <w:p w:rsidR="00FD7695" w:rsidRPr="00206D34" w:rsidRDefault="00FD7695" w:rsidP="00FD7695">
      <w:pPr>
        <w:spacing w:after="0" w:line="240" w:lineRule="auto"/>
        <w:rPr>
          <w:rFonts w:ascii="Times New Roman" w:eastAsia="Times New Roman" w:hAnsi="Times New Roman" w:cs="Times New Roman"/>
          <w:sz w:val="24"/>
          <w:szCs w:val="24"/>
          <w:highlight w:val="yellow"/>
          <w:lang w:val="kk-KZ" w:eastAsia="ru-RU"/>
        </w:rPr>
      </w:pPr>
    </w:p>
    <w:p w:rsidR="00FD7695" w:rsidRDefault="00FD7695" w:rsidP="00FD7695">
      <w:pPr>
        <w:spacing w:after="0" w:line="240" w:lineRule="auto"/>
        <w:rPr>
          <w:rFonts w:ascii="Times New Roman" w:eastAsia="Times New Roman" w:hAnsi="Times New Roman" w:cs="Times New Roman"/>
          <w:b/>
          <w:bCs/>
          <w:sz w:val="24"/>
          <w:szCs w:val="24"/>
          <w:lang w:val="kk-KZ" w:eastAsia="ru-RU"/>
        </w:rPr>
      </w:pPr>
      <w:r w:rsidRPr="003B16CC">
        <w:rPr>
          <w:rFonts w:ascii="Times New Roman" w:eastAsia="Times New Roman" w:hAnsi="Times New Roman" w:cs="Times New Roman"/>
          <w:b/>
          <w:bCs/>
          <w:sz w:val="24"/>
          <w:szCs w:val="24"/>
          <w:lang w:val="kk-KZ" w:eastAsia="ru-RU"/>
        </w:rPr>
        <w:t xml:space="preserve">Сабақтың жоспары: </w:t>
      </w:r>
    </w:p>
    <w:p w:rsidR="00FD7695" w:rsidRPr="00FD7695" w:rsidRDefault="00FD7695" w:rsidP="00FD7695">
      <w:pPr>
        <w:spacing w:after="0" w:line="240" w:lineRule="auto"/>
        <w:rPr>
          <w:rFonts w:ascii="Times New Roman" w:eastAsia="Times New Roman" w:hAnsi="Times New Roman" w:cs="Times New Roman"/>
          <w:sz w:val="24"/>
          <w:szCs w:val="24"/>
          <w:lang w:val="sr-Cyrl-CS" w:eastAsia="ru-RU"/>
        </w:rPr>
      </w:pPr>
      <w:r w:rsidRPr="00FD7695">
        <w:rPr>
          <w:rFonts w:ascii="Times New Roman" w:eastAsia="Times New Roman" w:hAnsi="Times New Roman" w:cs="Times New Roman"/>
          <w:sz w:val="24"/>
          <w:szCs w:val="24"/>
          <w:lang w:val="sr-Cyrl-CS" w:eastAsia="ru-RU"/>
        </w:rPr>
        <w:t>1.</w:t>
      </w:r>
      <w:r w:rsidRPr="00FD7695">
        <w:rPr>
          <w:rFonts w:ascii="Times New Roman" w:eastAsia="Times New Roman" w:hAnsi="Times New Roman" w:cs="Times New Roman"/>
          <w:sz w:val="24"/>
          <w:szCs w:val="24"/>
          <w:lang w:val="kk-KZ" w:eastAsia="ru-RU"/>
        </w:rPr>
        <w:t xml:space="preserve">  Жаңа кеңістіктерді игеру тәжірибесі, олардың көркем тәжірибеге ықпалы.</w:t>
      </w:r>
    </w:p>
    <w:p w:rsidR="00FD7695" w:rsidRDefault="00FD7695" w:rsidP="00FD7695">
      <w:pPr>
        <w:spacing w:after="0" w:line="240" w:lineRule="auto"/>
        <w:rPr>
          <w:rFonts w:ascii="Times New Roman" w:eastAsia="Times New Roman" w:hAnsi="Times New Roman" w:cs="Times New Roman"/>
          <w:sz w:val="24"/>
          <w:szCs w:val="24"/>
          <w:lang w:val="sr-Cyrl-CS" w:eastAsia="ru-RU"/>
        </w:rPr>
      </w:pPr>
      <w:r w:rsidRPr="00FD7695">
        <w:rPr>
          <w:rFonts w:ascii="Times New Roman" w:eastAsia="Times New Roman" w:hAnsi="Times New Roman" w:cs="Times New Roman"/>
          <w:sz w:val="24"/>
          <w:szCs w:val="24"/>
          <w:lang w:val="sr-Cyrl-CS" w:eastAsia="ru-RU"/>
        </w:rPr>
        <w:t>2. П.Рубен</w:t>
      </w:r>
      <w:r w:rsidR="003A3C0D">
        <w:rPr>
          <w:rFonts w:ascii="Times New Roman" w:eastAsia="Times New Roman" w:hAnsi="Times New Roman" w:cs="Times New Roman"/>
          <w:sz w:val="24"/>
          <w:szCs w:val="24"/>
          <w:lang w:val="sr-Cyrl-CS" w:eastAsia="ru-RU"/>
        </w:rPr>
        <w:t>с</w:t>
      </w:r>
      <w:r w:rsidRPr="00FD7695">
        <w:rPr>
          <w:rFonts w:ascii="Times New Roman" w:eastAsia="Times New Roman" w:hAnsi="Times New Roman" w:cs="Times New Roman"/>
          <w:sz w:val="24"/>
          <w:szCs w:val="24"/>
          <w:lang w:val="sr-Cyrl-CS" w:eastAsia="ru-RU"/>
        </w:rPr>
        <w:t>. Н. Пуссен, бейнелеу өнерінің испандық мектебі</w:t>
      </w:r>
    </w:p>
    <w:p w:rsidR="00FD7695" w:rsidRDefault="00FD7695" w:rsidP="00FD7695">
      <w:pPr>
        <w:tabs>
          <w:tab w:val="left" w:pos="0"/>
        </w:tabs>
        <w:spacing w:after="0" w:line="240" w:lineRule="auto"/>
        <w:jc w:val="both"/>
        <w:rPr>
          <w:rFonts w:ascii="Times New Roman" w:eastAsia="Times New Roman" w:hAnsi="Times New Roman" w:cs="Times New Roman"/>
          <w:b/>
          <w:bCs/>
          <w:sz w:val="24"/>
          <w:szCs w:val="24"/>
          <w:lang w:val="kk-KZ" w:eastAsia="ru-RU"/>
        </w:rPr>
      </w:pPr>
    </w:p>
    <w:p w:rsidR="00FD7695" w:rsidRPr="00470908" w:rsidRDefault="00FD7695" w:rsidP="00FD7695">
      <w:pPr>
        <w:spacing w:after="0" w:line="240" w:lineRule="auto"/>
        <w:rPr>
          <w:rFonts w:ascii="Times New Roman" w:eastAsia="Times New Roman" w:hAnsi="Times New Roman" w:cs="Times New Roman"/>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Сабақтың мақсаты:</w:t>
      </w:r>
      <w:r w:rsidRPr="00FD7695">
        <w:rPr>
          <w:rFonts w:ascii="Times New Roman" w:eastAsia="Times New Roman" w:hAnsi="Times New Roman" w:cs="Times New Roman"/>
          <w:sz w:val="24"/>
          <w:szCs w:val="24"/>
          <w:lang w:val="kk-KZ" w:eastAsia="ru-RU"/>
        </w:rPr>
        <w:t>Жаңа ғасыр өнері. 17ғ. өнерінің реализмі</w:t>
      </w:r>
      <w:r>
        <w:rPr>
          <w:rFonts w:ascii="Times New Roman" w:eastAsia="Times New Roman" w:hAnsi="Times New Roman" w:cs="Times New Roman"/>
          <w:sz w:val="24"/>
          <w:szCs w:val="24"/>
          <w:lang w:val="kk-KZ" w:eastAsia="ru-RU"/>
        </w:rPr>
        <w:t xml:space="preserve">даму </w:t>
      </w:r>
      <w:r w:rsidRPr="00470908">
        <w:rPr>
          <w:rFonts w:ascii="Times New Roman" w:eastAsia="Times New Roman" w:hAnsi="Times New Roman" w:cs="Times New Roman"/>
          <w:bCs/>
          <w:color w:val="000000"/>
          <w:sz w:val="24"/>
          <w:szCs w:val="24"/>
          <w:lang w:val="kk-KZ" w:eastAsia="ru-RU"/>
        </w:rPr>
        <w:t xml:space="preserve">кездегі өзекті мәселелерін анықтау. </w:t>
      </w:r>
    </w:p>
    <w:p w:rsidR="00FD7695" w:rsidRPr="00470908" w:rsidRDefault="00FD7695" w:rsidP="00FD7695">
      <w:pPr>
        <w:tabs>
          <w:tab w:val="left" w:pos="567"/>
          <w:tab w:val="left" w:pos="993"/>
        </w:tabs>
        <w:jc w:val="both"/>
        <w:rPr>
          <w:rFonts w:ascii="Times New Roman" w:eastAsia="Times New Roman" w:hAnsi="Times New Roman" w:cs="Times New Roman"/>
          <w:b/>
          <w:bCs/>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Сабақтың міндеті: </w:t>
      </w:r>
      <w:r w:rsidRPr="00FD7695">
        <w:rPr>
          <w:rFonts w:ascii="Times New Roman" w:eastAsia="Times New Roman" w:hAnsi="Times New Roman" w:cs="Times New Roman"/>
          <w:sz w:val="24"/>
          <w:szCs w:val="24"/>
          <w:lang w:val="kk-KZ" w:eastAsia="ru-RU"/>
        </w:rPr>
        <w:t>Жаңа ғасыр өнері. 17ғ. өнерінің реализмі</w:t>
      </w:r>
      <w:r w:rsidRPr="00470908">
        <w:rPr>
          <w:rFonts w:ascii="Times New Roman" w:eastAsia="Times New Roman" w:hAnsi="Times New Roman" w:cs="Times New Roman"/>
          <w:bCs/>
          <w:color w:val="000000"/>
          <w:sz w:val="24"/>
          <w:szCs w:val="24"/>
          <w:lang w:val="kk-KZ" w:eastAsia="ru-RU"/>
        </w:rPr>
        <w:t xml:space="preserve"> мәдени дамуы мен теориясымен танысу.</w:t>
      </w:r>
    </w:p>
    <w:p w:rsidR="00FD7695" w:rsidRPr="00470908" w:rsidRDefault="00FD7695" w:rsidP="00FD7695">
      <w:pPr>
        <w:tabs>
          <w:tab w:val="left" w:pos="567"/>
          <w:tab w:val="left" w:pos="993"/>
        </w:tabs>
        <w:jc w:val="both"/>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 xml:space="preserve">Сабақты жүргізу тәртібі: </w:t>
      </w:r>
      <w:r w:rsidRPr="00470908">
        <w:rPr>
          <w:rFonts w:ascii="Times New Roman" w:eastAsia="Times New Roman" w:hAnsi="Times New Roman" w:cs="Times New Roman"/>
          <w:color w:val="000000"/>
          <w:sz w:val="24"/>
          <w:szCs w:val="24"/>
          <w:lang w:val="kk-KZ" w:eastAsia="ru-RU"/>
        </w:rPr>
        <w:t>топтық жұмыс</w:t>
      </w:r>
    </w:p>
    <w:p w:rsidR="00FD7695" w:rsidRPr="00470908" w:rsidRDefault="00FD7695" w:rsidP="00FD7695">
      <w:pPr>
        <w:tabs>
          <w:tab w:val="left" w:pos="567"/>
          <w:tab w:val="left" w:pos="993"/>
        </w:tabs>
        <w:spacing w:after="0" w:line="240" w:lineRule="auto"/>
        <w:jc w:val="both"/>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Теориялық мағлұматтама</w:t>
      </w:r>
    </w:p>
    <w:p w:rsidR="00FD7695" w:rsidRPr="00FD7695" w:rsidRDefault="00FD7695" w:rsidP="00FD7695">
      <w:pPr>
        <w:spacing w:after="0" w:line="240" w:lineRule="auto"/>
        <w:ind w:firstLine="708"/>
        <w:jc w:val="both"/>
        <w:rPr>
          <w:rFonts w:ascii="Times New Roman" w:eastAsia="Times New Roman" w:hAnsi="Times New Roman" w:cs="Times New Roman"/>
          <w:sz w:val="24"/>
          <w:szCs w:val="24"/>
          <w:lang w:val="kk-KZ" w:eastAsia="zh-CN"/>
        </w:rPr>
      </w:pPr>
      <w:r w:rsidRPr="00FD7695">
        <w:rPr>
          <w:rFonts w:ascii="Times New Roman" w:eastAsia="Times New Roman" w:hAnsi="Times New Roman" w:cs="Times New Roman"/>
          <w:sz w:val="24"/>
          <w:szCs w:val="24"/>
          <w:lang w:val="kk-KZ" w:eastAsia="zh-CN"/>
        </w:rPr>
        <w:t>Жаңа заман еуропалық мәдениеті - Еуропа үшін жаңа заман (XVII—XIX ғасырлар) мәдениеттің дамуындағы маңызды тарихи кезең болып саналады.</w:t>
      </w:r>
    </w:p>
    <w:p w:rsidR="00FD7695" w:rsidRPr="00FD7695" w:rsidRDefault="00FD7695" w:rsidP="00FD7695">
      <w:pPr>
        <w:spacing w:after="0" w:line="240" w:lineRule="auto"/>
        <w:ind w:firstLine="708"/>
        <w:jc w:val="both"/>
        <w:rPr>
          <w:rFonts w:ascii="Times New Roman" w:eastAsia="Times New Roman" w:hAnsi="Times New Roman" w:cs="Times New Roman"/>
          <w:sz w:val="24"/>
          <w:szCs w:val="24"/>
          <w:lang w:val="kk-KZ" w:eastAsia="zh-CN"/>
        </w:rPr>
      </w:pPr>
      <w:r w:rsidRPr="00FD7695">
        <w:rPr>
          <w:rFonts w:ascii="Times New Roman" w:eastAsia="Times New Roman" w:hAnsi="Times New Roman" w:cs="Times New Roman"/>
          <w:sz w:val="24"/>
          <w:szCs w:val="24"/>
          <w:lang w:val="kk-KZ" w:eastAsia="zh-CN"/>
        </w:rPr>
        <w:t xml:space="preserve">Бұл дәуірдің әр ғасыры тарихи уақиғаларға, мәдени төңкерістерге толы. Жаңа заман — өнеркәсіптік өркениеттің қарыштап алға басып, қоғамның барлық салаларында түбегейлі өзгерістердің белең алғандарға байланысты жаңа сипатқа, жаңа мазмұнға ие болды. Ғылымның дамуына еркіндіктің берілуі қоғамдық сананы жаңа сатыға көтерді. Қоғамдық өмірдің барлық салаларында жетекші орынға ие бола бастаған ғылым — адамдардың нәсіліне, ұлтына, табына қарамастан халықтың рухани дүниесін байытуда айтарлықтай рөл атқарды. Мемлекет тарапынан жасалынған үлкен қамқорлықтың арқасында XVII ғасыр ғылыми революцияның даму қарқыны өте жоғары болды. Ғылыми </w:t>
      </w:r>
      <w:r w:rsidRPr="00FD7695">
        <w:rPr>
          <w:rFonts w:ascii="Times New Roman" w:eastAsia="Times New Roman" w:hAnsi="Times New Roman" w:cs="Times New Roman"/>
          <w:sz w:val="24"/>
          <w:szCs w:val="24"/>
          <w:lang w:val="kk-KZ" w:eastAsia="zh-CN"/>
        </w:rPr>
        <w:lastRenderedPageBreak/>
        <w:t>революция математика және механика саласында басталды да, басқа ғылым салаларындағы ғылыми жаңалықтармен жалғасты.</w:t>
      </w:r>
    </w:p>
    <w:p w:rsidR="00FD7695" w:rsidRPr="00FD7695" w:rsidRDefault="00FD7695" w:rsidP="00FD7695">
      <w:pPr>
        <w:spacing w:after="0" w:line="240" w:lineRule="auto"/>
        <w:ind w:firstLine="708"/>
        <w:jc w:val="both"/>
        <w:rPr>
          <w:rFonts w:ascii="Times New Roman" w:eastAsia="Times New Roman" w:hAnsi="Times New Roman" w:cs="Times New Roman"/>
          <w:sz w:val="24"/>
          <w:szCs w:val="24"/>
          <w:lang w:val="kk-KZ" w:eastAsia="zh-CN"/>
        </w:rPr>
      </w:pPr>
      <w:r w:rsidRPr="00FD7695">
        <w:rPr>
          <w:rFonts w:ascii="Times New Roman" w:eastAsia="Times New Roman" w:hAnsi="Times New Roman" w:cs="Times New Roman"/>
          <w:sz w:val="24"/>
          <w:szCs w:val="24"/>
          <w:lang w:val="kk-KZ" w:eastAsia="zh-CN"/>
        </w:rPr>
        <w:t>Версаль ансамблі 18 ғасырдың соңғы кезінде ширегінде Францияда жаңа ағым өмірге келді. Бұл ағым-классизм деп аталады. Классизімнің негізгі көне антикалық өнер болды. Бұл антикалық өнерд</w:t>
      </w:r>
      <w:r w:rsidR="009A5594">
        <w:rPr>
          <w:rFonts w:ascii="Times New Roman" w:eastAsia="Times New Roman" w:hAnsi="Times New Roman" w:cs="Times New Roman"/>
          <w:sz w:val="24"/>
          <w:szCs w:val="24"/>
          <w:lang w:val="kk-KZ" w:eastAsia="zh-CN"/>
        </w:rPr>
        <w:t>ің ықпалымен мүсінмен сұңғат жа</w:t>
      </w:r>
      <w:r w:rsidRPr="00FD7695">
        <w:rPr>
          <w:rFonts w:ascii="Times New Roman" w:eastAsia="Times New Roman" w:hAnsi="Times New Roman" w:cs="Times New Roman"/>
          <w:sz w:val="24"/>
          <w:szCs w:val="24"/>
          <w:lang w:val="kk-KZ" w:eastAsia="zh-CN"/>
        </w:rPr>
        <w:t>ң</w:t>
      </w:r>
      <w:r w:rsidR="009A5594">
        <w:rPr>
          <w:rFonts w:ascii="Times New Roman" w:eastAsia="Times New Roman" w:hAnsi="Times New Roman" w:cs="Times New Roman"/>
          <w:sz w:val="24"/>
          <w:szCs w:val="24"/>
          <w:lang w:val="kk-KZ" w:eastAsia="zh-CN"/>
        </w:rPr>
        <w:t>а</w:t>
      </w:r>
      <w:r w:rsidRPr="00FD7695">
        <w:rPr>
          <w:rFonts w:ascii="Times New Roman" w:eastAsia="Times New Roman" w:hAnsi="Times New Roman" w:cs="Times New Roman"/>
          <w:sz w:val="24"/>
          <w:szCs w:val="24"/>
          <w:lang w:val="kk-KZ" w:eastAsia="zh-CN"/>
        </w:rPr>
        <w:t>ша бет бейнеге ие бол</w:t>
      </w:r>
      <w:r w:rsidR="009A5594">
        <w:rPr>
          <w:rFonts w:ascii="Times New Roman" w:eastAsia="Times New Roman" w:hAnsi="Times New Roman" w:cs="Times New Roman"/>
          <w:sz w:val="24"/>
          <w:szCs w:val="24"/>
          <w:lang w:val="kk-KZ" w:eastAsia="zh-CN"/>
        </w:rPr>
        <w:t>ы</w:t>
      </w:r>
      <w:r w:rsidRPr="00FD7695">
        <w:rPr>
          <w:rFonts w:ascii="Times New Roman" w:eastAsia="Times New Roman" w:hAnsi="Times New Roman" w:cs="Times New Roman"/>
          <w:sz w:val="24"/>
          <w:szCs w:val="24"/>
          <w:lang w:val="kk-KZ" w:eastAsia="zh-CN"/>
        </w:rPr>
        <w:t>п өркендеді</w:t>
      </w:r>
      <w:r w:rsidR="009A5594">
        <w:rPr>
          <w:rFonts w:ascii="Times New Roman" w:eastAsia="Times New Roman" w:hAnsi="Times New Roman" w:cs="Times New Roman"/>
          <w:sz w:val="24"/>
          <w:szCs w:val="24"/>
          <w:lang w:val="kk-KZ" w:eastAsia="zh-CN"/>
        </w:rPr>
        <w:t xml:space="preserve"> де</w:t>
      </w:r>
      <w:r w:rsidRPr="00FD7695">
        <w:rPr>
          <w:rFonts w:ascii="Times New Roman" w:eastAsia="Times New Roman" w:hAnsi="Times New Roman" w:cs="Times New Roman"/>
          <w:sz w:val="24"/>
          <w:szCs w:val="24"/>
          <w:lang w:val="kk-KZ" w:eastAsia="zh-CN"/>
        </w:rPr>
        <w:t>,осы кезде Фрнанцияның саяси әлеуметтік құрылымында жаңа өзгерістер, ұлы бетбұрыстара етек алды. Тарихи өзгеріс ұлы француз революциясы елде етек жайды. Революция ықпалымн корал Людвик төртінші тақтн түсіріліп бұрынғы ақсүйектік өнерге қарама – қарсы классихм өнері өмірге жол тартты. Классизім өнері революция жыршысы өнер ағымы болып қалыптасты. Бріқта кейіннен генерел Неаполен Бонапарт 1804 жылы өзін император сайлағаннан кейін классизім өнері соның ықпалына көніккен, әскери жеиістіктерді дәріптеген өнерге айналды.</w:t>
      </w:r>
    </w:p>
    <w:p w:rsidR="00FD7695" w:rsidRPr="00FD7695" w:rsidRDefault="00FD7695" w:rsidP="00FD7695">
      <w:pPr>
        <w:spacing w:after="0" w:line="240" w:lineRule="auto"/>
        <w:ind w:firstLine="708"/>
        <w:jc w:val="both"/>
        <w:rPr>
          <w:rFonts w:ascii="Times New Roman" w:eastAsia="Times New Roman" w:hAnsi="Times New Roman" w:cs="Times New Roman"/>
          <w:sz w:val="24"/>
          <w:szCs w:val="24"/>
          <w:lang w:val="kk-KZ" w:eastAsia="zh-CN"/>
        </w:rPr>
      </w:pPr>
      <w:r w:rsidRPr="00FD7695">
        <w:rPr>
          <w:rFonts w:ascii="Times New Roman" w:eastAsia="Times New Roman" w:hAnsi="Times New Roman" w:cs="Times New Roman"/>
          <w:sz w:val="24"/>
          <w:szCs w:val="24"/>
          <w:lang w:val="kk-KZ" w:eastAsia="zh-CN"/>
        </w:rPr>
        <w:t>Франциялық классизм тұсында негізгі сұңғат жанры портрет болды.. содан портрет шеберінің бірі-Жак Луй Давид болды. Оның жұмыстарының ішіндегі ең ірі елеулісі-Гроцилердің анты жұмысы. Картина желісі ежелгі Рим тарихынан алынған. Картинада ағайынды Горацилер егде тапқан әкесіне жаумен қас қана қалғанша соғысуға ант беріп тұр. Қайғыдан әінтек күйзелген шеммен қарындасы осмы уақиға көнінісіне куә болып тұр.</w:t>
      </w:r>
    </w:p>
    <w:p w:rsidR="00FC4439" w:rsidRDefault="003A3C0D" w:rsidP="003A3C0D">
      <w:pPr>
        <w:spacing w:after="0" w:line="240" w:lineRule="auto"/>
        <w:ind w:firstLine="708"/>
        <w:jc w:val="both"/>
        <w:rPr>
          <w:rFonts w:ascii="Times New Roman" w:eastAsia="Times New Roman" w:hAnsi="Times New Roman" w:cs="Times New Roman"/>
          <w:sz w:val="24"/>
          <w:szCs w:val="24"/>
          <w:lang w:val="kk-KZ" w:eastAsia="zh-CN"/>
        </w:rPr>
      </w:pPr>
      <w:r w:rsidRPr="003A3C0D">
        <w:rPr>
          <w:rFonts w:ascii="Times New Roman" w:eastAsia="Times New Roman" w:hAnsi="Times New Roman" w:cs="Times New Roman"/>
          <w:b/>
          <w:sz w:val="24"/>
          <w:szCs w:val="24"/>
          <w:lang w:val="kk-KZ" w:eastAsia="zh-CN"/>
        </w:rPr>
        <w:t>Питер Пауэл Рубенс</w:t>
      </w:r>
      <w:r w:rsidRPr="003A3C0D">
        <w:rPr>
          <w:rFonts w:ascii="Times New Roman" w:eastAsia="Times New Roman" w:hAnsi="Times New Roman" w:cs="Times New Roman"/>
          <w:sz w:val="24"/>
          <w:szCs w:val="24"/>
          <w:lang w:val="kk-KZ" w:eastAsia="zh-CN"/>
        </w:rPr>
        <w:t xml:space="preserve"> (Rubens) (28.6.1577, Германия, Зиген — 30.5.1640, Антверпен) — фламанд кескіндемешісі</w:t>
      </w:r>
    </w:p>
    <w:p w:rsidR="00FD7695" w:rsidRDefault="003A3C0D" w:rsidP="003A3C0D">
      <w:pPr>
        <w:spacing w:after="0" w:line="240" w:lineRule="auto"/>
        <w:ind w:firstLine="708"/>
        <w:jc w:val="both"/>
        <w:rPr>
          <w:rFonts w:ascii="Times New Roman" w:eastAsia="Times New Roman" w:hAnsi="Times New Roman" w:cs="Times New Roman"/>
          <w:sz w:val="24"/>
          <w:szCs w:val="24"/>
          <w:lang w:val="kk-KZ" w:eastAsia="zh-CN"/>
        </w:rPr>
      </w:pPr>
      <w:r w:rsidRPr="003A3C0D">
        <w:rPr>
          <w:rFonts w:ascii="Times New Roman" w:eastAsia="Times New Roman" w:hAnsi="Times New Roman" w:cs="Times New Roman"/>
          <w:sz w:val="24"/>
          <w:szCs w:val="24"/>
          <w:lang w:val="kk-KZ" w:eastAsia="zh-CN"/>
        </w:rPr>
        <w:t xml:space="preserve"> Рубенс дүниежүзілік кескіндеменің ғана емес, сызба суреттер салудың да асқан шебері болды. Оның осы салада жасаған көптеген этюдтері, композициялары, портреттері, 300-ге тарта суреттері сақталған. Бұлардың көпшілігі Вена, Париж (Лувр), Санкт-Петербург (Эрмитаж), Флоренция, Виндзор, Дрезден</w:t>
      </w:r>
      <w:r w:rsidR="00FC4439">
        <w:rPr>
          <w:rFonts w:ascii="Times New Roman" w:eastAsia="Times New Roman" w:hAnsi="Times New Roman" w:cs="Times New Roman"/>
          <w:sz w:val="24"/>
          <w:szCs w:val="24"/>
          <w:lang w:val="kk-KZ" w:eastAsia="zh-CN"/>
        </w:rPr>
        <w:t xml:space="preserve"> т.б.</w:t>
      </w:r>
      <w:r w:rsidR="00FC4439" w:rsidRPr="003A3C0D">
        <w:rPr>
          <w:rFonts w:ascii="Times New Roman" w:eastAsia="Times New Roman" w:hAnsi="Times New Roman" w:cs="Times New Roman"/>
          <w:sz w:val="24"/>
          <w:szCs w:val="24"/>
          <w:lang w:val="kk-KZ" w:eastAsia="zh-CN"/>
        </w:rPr>
        <w:t>қалалардың мұражайларында </w:t>
      </w:r>
      <w:r w:rsidR="00FC4439">
        <w:rPr>
          <w:rFonts w:ascii="Times New Roman" w:eastAsia="Times New Roman" w:hAnsi="Times New Roman" w:cs="Times New Roman"/>
          <w:sz w:val="24"/>
          <w:szCs w:val="24"/>
          <w:lang w:val="kk-KZ" w:eastAsia="zh-CN"/>
        </w:rPr>
        <w:t>сақтаулы</w:t>
      </w:r>
      <w:r w:rsidRPr="003A3C0D">
        <w:rPr>
          <w:rFonts w:ascii="Times New Roman" w:eastAsia="Times New Roman" w:hAnsi="Times New Roman" w:cs="Times New Roman"/>
          <w:sz w:val="24"/>
          <w:szCs w:val="24"/>
          <w:lang w:val="kk-KZ" w:eastAsia="zh-CN"/>
        </w:rPr>
        <w:t>.</w:t>
      </w:r>
      <w:r w:rsidR="00FD7695" w:rsidRPr="00FD7695">
        <w:rPr>
          <w:rFonts w:ascii="Times New Roman" w:eastAsia="Times New Roman" w:hAnsi="Times New Roman" w:cs="Times New Roman"/>
          <w:sz w:val="24"/>
          <w:szCs w:val="24"/>
          <w:lang w:val="kk-KZ" w:eastAsia="zh-CN"/>
        </w:rPr>
        <w:tab/>
      </w:r>
    </w:p>
    <w:p w:rsidR="003A3C0D" w:rsidRPr="003A3C0D" w:rsidRDefault="003A3C0D" w:rsidP="003A3C0D">
      <w:pPr>
        <w:spacing w:after="0" w:line="240" w:lineRule="auto"/>
        <w:ind w:firstLine="708"/>
        <w:jc w:val="both"/>
        <w:rPr>
          <w:rFonts w:ascii="Times New Roman" w:eastAsia="Times New Roman" w:hAnsi="Times New Roman" w:cs="Times New Roman"/>
          <w:sz w:val="24"/>
          <w:szCs w:val="24"/>
          <w:lang w:val="kk-KZ" w:eastAsia="zh-CN"/>
        </w:rPr>
      </w:pPr>
      <w:r w:rsidRPr="00FC4439">
        <w:rPr>
          <w:rFonts w:ascii="Times New Roman" w:eastAsia="Times New Roman" w:hAnsi="Times New Roman" w:cs="Times New Roman"/>
          <w:b/>
          <w:sz w:val="24"/>
          <w:szCs w:val="24"/>
          <w:lang w:val="kk-KZ" w:eastAsia="zh-CN"/>
        </w:rPr>
        <w:t>Николла Пуссен</w:t>
      </w:r>
      <w:r w:rsidRPr="003A3C0D">
        <w:rPr>
          <w:rFonts w:ascii="Times New Roman" w:eastAsia="Times New Roman" w:hAnsi="Times New Roman" w:cs="Times New Roman"/>
          <w:sz w:val="24"/>
          <w:szCs w:val="24"/>
          <w:lang w:val="kk-KZ" w:eastAsia="zh-CN"/>
        </w:rPr>
        <w:t xml:space="preserve"> бар өмірін Италияда өткізді тек ішінара Францияда болған, біріқта соған қарамай бар болмасымен жүрек жерды творчествасымен Франция суретшісі болды. Ол әсіңреме ежелгі өнерге көп айналысты. Ескі Рим қорымдарын көп аралайтын одан өзінің творчествасына кү.ш беретіндей әсер алатын өзінің ұзақ өмірінде қаншама ирелең жолдардан өтті. Суретші жас кезінде Тициан мен Рафелден үлгі алып соларға еліктеді. Поссенннің көптеген жұмыстпары ежелгі рим грек аңыздарына құрылған. Еген саалап қарайтын болсақ, Пуссен өз жұмыстарында бірнеше тақырыпқа қалам тартқан суретші. Сондай тақырыптың бірі -өлім туралы. Суретші өзінің қолтумаларында ежелгі римдік авторлардың адам ерлікткрі туралы жазған әңгімелерін дірәіптеп бейнелеп жазды. Көзсіз ерліктің иесі адамның өмірге қаймықпай баруын жыр етті. Бұрын соңды өнер тарихында ешкім Пуссендей адамның соңғы өірін осыншама әсерлп бейнелей алмаған еді. Сондай жұмысының бірі- “ Танкер пен Эрнине” жұмысы.</w:t>
      </w:r>
    </w:p>
    <w:p w:rsidR="003A3C0D" w:rsidRPr="003A3C0D" w:rsidRDefault="003A3C0D" w:rsidP="003A3C0D">
      <w:pPr>
        <w:spacing w:after="0" w:line="240" w:lineRule="auto"/>
        <w:ind w:firstLine="708"/>
        <w:jc w:val="both"/>
        <w:rPr>
          <w:rFonts w:ascii="Times New Roman" w:eastAsia="Times New Roman" w:hAnsi="Times New Roman" w:cs="Times New Roman"/>
          <w:sz w:val="24"/>
          <w:szCs w:val="24"/>
          <w:lang w:val="kk-KZ" w:eastAsia="zh-CN"/>
        </w:rPr>
      </w:pPr>
      <w:r w:rsidRPr="003A3C0D">
        <w:rPr>
          <w:rFonts w:ascii="Times New Roman" w:eastAsia="Times New Roman" w:hAnsi="Times New Roman" w:cs="Times New Roman"/>
          <w:sz w:val="24"/>
          <w:szCs w:val="24"/>
          <w:lang w:val="kk-KZ" w:eastAsia="zh-CN"/>
        </w:rPr>
        <w:t>П.Пуссен өзінің туындыларында өлімнің ешқандай құпиялылығы жоқ екенін сол адамға ешқандай қорқыныш тудырмайтынын білмейді ал орта ғасырлық өнер туындыларында тіпті 14 ғасырлаарда өлімнің азапты қорқыныш екенін суретшілер қайғыра жазған болатын әсіресе ержүрек батырларды бейнелеуде өнердің соңғы сәттерінде адам өзін өзі меңгеріп, өзін нағыз табиғи бет бейнесін айқын көрсете білді.</w:t>
      </w:r>
    </w:p>
    <w:p w:rsidR="00FD7695" w:rsidRDefault="003A3C0D" w:rsidP="003A3C0D">
      <w:pPr>
        <w:spacing w:after="0" w:line="240" w:lineRule="auto"/>
        <w:ind w:firstLine="708"/>
        <w:jc w:val="both"/>
        <w:rPr>
          <w:rFonts w:ascii="Times New Roman" w:eastAsia="Times New Roman" w:hAnsi="Times New Roman" w:cs="Times New Roman"/>
          <w:sz w:val="24"/>
          <w:szCs w:val="24"/>
          <w:lang w:val="kk-KZ" w:eastAsia="zh-CN"/>
        </w:rPr>
      </w:pPr>
      <w:r w:rsidRPr="003A3C0D">
        <w:rPr>
          <w:rFonts w:ascii="Times New Roman" w:eastAsia="Times New Roman" w:hAnsi="Times New Roman" w:cs="Times New Roman"/>
          <w:sz w:val="24"/>
          <w:szCs w:val="24"/>
          <w:lang w:val="kk-KZ" w:eastAsia="zh-CN"/>
        </w:rPr>
        <w:t>Оның творчествасының екінші бір бағыты табиғат көрінісі Пуссеннің пейзаждары да өзінің ұлылығын паш еткен батырлардай ғажайып күйінде сипатталынды. Сондай жұмыстың бірі қыс суреті. Сонымен қоса суретші табиғат көрінісін ежелгі ғибадтхана әсем ұымдастыра бейнелеудің шебері болды.</w:t>
      </w:r>
    </w:p>
    <w:p w:rsidR="00FD7695" w:rsidRDefault="00FD7695" w:rsidP="00FD7695">
      <w:pPr>
        <w:spacing w:after="0" w:line="240" w:lineRule="auto"/>
        <w:ind w:firstLine="708"/>
        <w:jc w:val="both"/>
        <w:rPr>
          <w:rFonts w:ascii="Times New Roman" w:eastAsia="Times New Roman" w:hAnsi="Times New Roman" w:cs="Times New Roman"/>
          <w:sz w:val="24"/>
          <w:szCs w:val="24"/>
          <w:lang w:val="kk-KZ" w:eastAsia="zh-CN"/>
        </w:rPr>
      </w:pPr>
    </w:p>
    <w:p w:rsidR="00FD7695" w:rsidRPr="00470908" w:rsidRDefault="00FD7695" w:rsidP="00FD7695">
      <w:pPr>
        <w:tabs>
          <w:tab w:val="left" w:pos="567"/>
        </w:tabs>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Сабаққа дайындалу әдістемесі</w:t>
      </w:r>
    </w:p>
    <w:p w:rsidR="00FD7695" w:rsidRPr="00470908" w:rsidRDefault="00FD7695" w:rsidP="00FD7695">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1.Тақырыпқа қатысты материалды жинауы негізінде конспекті дайындау,  шолу жасау.</w:t>
      </w:r>
    </w:p>
    <w:p w:rsidR="00FD7695" w:rsidRPr="00470908" w:rsidRDefault="00FD7695" w:rsidP="00FD7695">
      <w:pPr>
        <w:tabs>
          <w:tab w:val="left" w:pos="0"/>
        </w:tabs>
        <w:spacing w:after="0" w:line="240" w:lineRule="auto"/>
        <w:rPr>
          <w:rFonts w:ascii="Times New Roman" w:eastAsia="Times New Roman" w:hAnsi="Times New Roman" w:cs="Times New Roman"/>
          <w:color w:val="000000"/>
          <w:sz w:val="24"/>
          <w:szCs w:val="24"/>
          <w:lang w:val="kk-KZ" w:eastAsia="ru-RU"/>
        </w:rPr>
      </w:pPr>
      <w:r w:rsidRPr="00470908">
        <w:rPr>
          <w:rFonts w:ascii="Times New Roman" w:eastAsia="Times New Roman" w:hAnsi="Times New Roman" w:cs="Times New Roman"/>
          <w:color w:val="000000"/>
          <w:sz w:val="24"/>
          <w:szCs w:val="24"/>
          <w:lang w:val="kk-KZ" w:eastAsia="ru-RU"/>
        </w:rPr>
        <w:t>2. Жинақтаған материалды жүйелеу, түсіндіруге, топтық жұмысқа дайын болу, қиялдауға үйрену.</w:t>
      </w:r>
    </w:p>
    <w:p w:rsidR="00FD7695" w:rsidRDefault="00FD7695" w:rsidP="00FD7695">
      <w:pPr>
        <w:spacing w:after="0" w:line="240" w:lineRule="auto"/>
        <w:rPr>
          <w:rFonts w:ascii="Times New Roman" w:eastAsia="Times New Roman" w:hAnsi="Times New Roman" w:cs="Times New Roman"/>
          <w:b/>
          <w:color w:val="000000"/>
          <w:sz w:val="24"/>
          <w:szCs w:val="24"/>
          <w:lang w:val="kk-KZ" w:eastAsia="ru-RU"/>
        </w:rPr>
      </w:pPr>
      <w:r w:rsidRPr="00470908">
        <w:rPr>
          <w:rFonts w:ascii="Times New Roman" w:eastAsia="Times New Roman" w:hAnsi="Times New Roman" w:cs="Times New Roman"/>
          <w:b/>
          <w:color w:val="000000"/>
          <w:sz w:val="24"/>
          <w:szCs w:val="24"/>
          <w:lang w:val="kk-KZ" w:eastAsia="ru-RU"/>
        </w:rPr>
        <w:t>Үй тапсырмаларының түрлері мен тізімі:</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1.</w:t>
      </w:r>
      <w:r w:rsidRPr="00FD7695">
        <w:rPr>
          <w:rFonts w:ascii="Times New Roman" w:eastAsia="Times New Roman" w:hAnsi="Times New Roman" w:cs="Times New Roman"/>
          <w:color w:val="000000"/>
          <w:sz w:val="24"/>
          <w:szCs w:val="24"/>
          <w:lang w:val="kk-KZ" w:eastAsia="ru-RU"/>
        </w:rPr>
        <w:tab/>
        <w:t xml:space="preserve">Қиыр Шығыс елдерінің өнеріндегі адам мен табиғаттың бейнесі. </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lastRenderedPageBreak/>
        <w:t>2.</w:t>
      </w:r>
      <w:r w:rsidRPr="00FD7695">
        <w:rPr>
          <w:rFonts w:ascii="Times New Roman" w:eastAsia="Times New Roman" w:hAnsi="Times New Roman" w:cs="Times New Roman"/>
          <w:color w:val="000000"/>
          <w:sz w:val="24"/>
          <w:szCs w:val="24"/>
          <w:lang w:val="kk-KZ" w:eastAsia="ru-RU"/>
        </w:rPr>
        <w:tab/>
        <w:t xml:space="preserve">Орта ғасыр Батыс Европа өнері </w:t>
      </w:r>
      <w:r w:rsidRPr="000E5013">
        <w:rPr>
          <w:rFonts w:ascii="Times New Roman" w:eastAsia="Times New Roman" w:hAnsi="Times New Roman" w:cs="Times New Roman"/>
          <w:color w:val="000000"/>
          <w:sz w:val="24"/>
          <w:szCs w:val="24"/>
          <w:lang w:val="kk-KZ" w:eastAsia="ru-RU"/>
        </w:rPr>
        <w:t>жөнінде айтыңыз.</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3.</w:t>
      </w:r>
      <w:r w:rsidRPr="00FD7695">
        <w:rPr>
          <w:rFonts w:ascii="Times New Roman" w:eastAsia="Times New Roman" w:hAnsi="Times New Roman" w:cs="Times New Roman"/>
          <w:color w:val="000000"/>
          <w:sz w:val="24"/>
          <w:szCs w:val="24"/>
          <w:lang w:val="kk-KZ" w:eastAsia="ru-RU"/>
        </w:rPr>
        <w:tab/>
        <w:t>17 ғасыр.Франция мәдениеті.  Никола Пуссен</w:t>
      </w:r>
      <w:r>
        <w:rPr>
          <w:rFonts w:ascii="Times New Roman" w:eastAsia="Times New Roman" w:hAnsi="Times New Roman" w:cs="Times New Roman"/>
          <w:color w:val="000000"/>
          <w:sz w:val="24"/>
          <w:szCs w:val="24"/>
          <w:lang w:val="kk-KZ" w:eastAsia="ru-RU"/>
        </w:rPr>
        <w:t xml:space="preserve"> шығармашылығы</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4.</w:t>
      </w:r>
      <w:r w:rsidRPr="00FD7695">
        <w:rPr>
          <w:rFonts w:ascii="Times New Roman" w:eastAsia="Times New Roman" w:hAnsi="Times New Roman" w:cs="Times New Roman"/>
          <w:color w:val="000000"/>
          <w:sz w:val="24"/>
          <w:szCs w:val="24"/>
          <w:lang w:val="kk-KZ" w:eastAsia="ru-RU"/>
        </w:rPr>
        <w:tab/>
        <w:t>Испания 17 ғасыр.Эль-Греко.</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5.</w:t>
      </w:r>
      <w:r w:rsidRPr="00FD7695">
        <w:rPr>
          <w:rFonts w:ascii="Times New Roman" w:eastAsia="Times New Roman" w:hAnsi="Times New Roman" w:cs="Times New Roman"/>
          <w:color w:val="000000"/>
          <w:sz w:val="24"/>
          <w:szCs w:val="24"/>
          <w:lang w:val="kk-KZ" w:eastAsia="ru-RU"/>
        </w:rPr>
        <w:tab/>
        <w:t>Караччи.16-17ғғ.</w:t>
      </w:r>
    </w:p>
    <w:p w:rsidR="00FD7695" w:rsidRPr="00FD7695" w:rsidRDefault="00FD7695" w:rsidP="00FD7695">
      <w:pPr>
        <w:spacing w:after="0" w:line="240" w:lineRule="auto"/>
        <w:rPr>
          <w:rFonts w:ascii="Times New Roman" w:eastAsia="Times New Roman" w:hAnsi="Times New Roman" w:cs="Times New Roman"/>
          <w:color w:val="000000"/>
          <w:sz w:val="24"/>
          <w:szCs w:val="24"/>
          <w:lang w:val="kk-KZ" w:eastAsia="ru-RU"/>
        </w:rPr>
      </w:pPr>
      <w:r w:rsidRPr="00FD7695">
        <w:rPr>
          <w:rFonts w:ascii="Times New Roman" w:eastAsia="Times New Roman" w:hAnsi="Times New Roman" w:cs="Times New Roman"/>
          <w:color w:val="000000"/>
          <w:sz w:val="24"/>
          <w:szCs w:val="24"/>
          <w:lang w:val="kk-KZ" w:eastAsia="ru-RU"/>
        </w:rPr>
        <w:t>6.</w:t>
      </w:r>
      <w:r w:rsidRPr="00FD7695">
        <w:rPr>
          <w:rFonts w:ascii="Times New Roman" w:eastAsia="Times New Roman" w:hAnsi="Times New Roman" w:cs="Times New Roman"/>
          <w:color w:val="000000"/>
          <w:sz w:val="24"/>
          <w:szCs w:val="24"/>
          <w:lang w:val="kk-KZ" w:eastAsia="ru-RU"/>
        </w:rPr>
        <w:tab/>
        <w:t>Романдық, готикалық стиль</w:t>
      </w:r>
      <w:r>
        <w:rPr>
          <w:rFonts w:ascii="Times New Roman" w:eastAsia="Times New Roman" w:hAnsi="Times New Roman" w:cs="Times New Roman"/>
          <w:color w:val="000000"/>
          <w:sz w:val="24"/>
          <w:szCs w:val="24"/>
          <w:lang w:val="kk-KZ" w:eastAsia="ru-RU"/>
        </w:rPr>
        <w:t>ді сипатта</w:t>
      </w:r>
      <w:r w:rsidRPr="00FD7695">
        <w:rPr>
          <w:rFonts w:ascii="Times New Roman" w:eastAsia="Times New Roman" w:hAnsi="Times New Roman" w:cs="Times New Roman"/>
          <w:color w:val="000000"/>
          <w:sz w:val="24"/>
          <w:szCs w:val="24"/>
          <w:lang w:val="kk-KZ" w:eastAsia="ru-RU"/>
        </w:rPr>
        <w:t>.</w:t>
      </w:r>
    </w:p>
    <w:p w:rsidR="00FD7695" w:rsidRPr="00470908" w:rsidRDefault="00FD7695" w:rsidP="000E5013">
      <w:pPr>
        <w:spacing w:after="0" w:line="240" w:lineRule="auto"/>
        <w:jc w:val="both"/>
        <w:rPr>
          <w:rFonts w:ascii="Times New Roman" w:eastAsia="Times New Roman" w:hAnsi="Times New Roman" w:cs="Times New Roman"/>
          <w:sz w:val="24"/>
          <w:szCs w:val="24"/>
          <w:lang w:val="kk-KZ" w:eastAsia="zh-CN"/>
        </w:rPr>
      </w:pPr>
    </w:p>
    <w:p w:rsidR="00FD7695" w:rsidRDefault="00FD7695" w:rsidP="000E5013">
      <w:pPr>
        <w:tabs>
          <w:tab w:val="left" w:pos="567"/>
        </w:tabs>
        <w:spacing w:after="0" w:line="240" w:lineRule="auto"/>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Бақылау  сұрақтары:</w:t>
      </w:r>
    </w:p>
    <w:p w:rsidR="00FD7695" w:rsidRPr="004A4700"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Орта ғасыр Батыс Европа өнеріне жалпы сипаттама бер.</w:t>
      </w:r>
    </w:p>
    <w:p w:rsidR="00FD7695" w:rsidRPr="004A4700"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17 ғасыр.Франция мәдениеті.ндегі  Никола Пуссен шығармашылығы туралы эссе жаз.</w:t>
      </w:r>
    </w:p>
    <w:p w:rsidR="00FD7695" w:rsidRPr="004A4700"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Испания 17 ғасырдағы Эль-Греко шығармашылығы туралы  мәлімет жинақта.</w:t>
      </w:r>
    </w:p>
    <w:p w:rsidR="00FD7695"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4A4700">
        <w:rPr>
          <w:rFonts w:ascii="Times New Roman" w:eastAsia="Times New Roman" w:hAnsi="Times New Roman" w:cs="Times New Roman"/>
          <w:sz w:val="24"/>
          <w:szCs w:val="24"/>
          <w:lang w:val="kk-KZ" w:eastAsia="ru-RU"/>
        </w:rPr>
        <w:t>16-17ғасырлардағы Караччи. шығармашылығы туралы   сипаттама бер.</w:t>
      </w:r>
    </w:p>
    <w:p w:rsidR="00FD7695" w:rsidRPr="00CC74C0" w:rsidRDefault="00FD7695" w:rsidP="000E5013">
      <w:pPr>
        <w:pStyle w:val="a5"/>
        <w:numPr>
          <w:ilvl w:val="0"/>
          <w:numId w:val="31"/>
        </w:numPr>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Роман өнеріне (10-12ғғ) жалпы сипаттама бер.</w:t>
      </w:r>
    </w:p>
    <w:p w:rsidR="00FD7695" w:rsidRPr="00CC74C0"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 xml:space="preserve">Готика өнері ( 13-14 ғасырлар) . </w:t>
      </w:r>
    </w:p>
    <w:p w:rsidR="00FD7695" w:rsidRPr="00CC74C0" w:rsidRDefault="00FD7695" w:rsidP="000E5013">
      <w:pPr>
        <w:pStyle w:val="a5"/>
        <w:numPr>
          <w:ilvl w:val="0"/>
          <w:numId w:val="31"/>
        </w:numPr>
        <w:tabs>
          <w:tab w:val="left" w:pos="567"/>
        </w:tabs>
        <w:spacing w:after="0" w:line="240" w:lineRule="auto"/>
        <w:rPr>
          <w:rFonts w:ascii="Times New Roman" w:eastAsia="Times New Roman" w:hAnsi="Times New Roman" w:cs="Times New Roman"/>
          <w:sz w:val="24"/>
          <w:szCs w:val="24"/>
          <w:lang w:val="kk-KZ" w:eastAsia="ru-RU"/>
        </w:rPr>
      </w:pPr>
      <w:r w:rsidRPr="00CC74C0">
        <w:rPr>
          <w:rFonts w:ascii="Times New Roman" w:eastAsia="Times New Roman" w:hAnsi="Times New Roman" w:cs="Times New Roman"/>
          <w:sz w:val="24"/>
          <w:szCs w:val="24"/>
          <w:lang w:val="kk-KZ" w:eastAsia="ru-RU"/>
        </w:rPr>
        <w:t>«Кельн» соборы.</w:t>
      </w:r>
    </w:p>
    <w:p w:rsidR="00FD7695" w:rsidRDefault="00FD7695" w:rsidP="000E5013">
      <w:pPr>
        <w:tabs>
          <w:tab w:val="left" w:pos="-567"/>
        </w:tabs>
        <w:spacing w:after="0" w:line="240" w:lineRule="auto"/>
        <w:jc w:val="both"/>
        <w:rPr>
          <w:rFonts w:ascii="Times New Roman" w:eastAsia="Times New Roman" w:hAnsi="Times New Roman" w:cs="Times New Roman"/>
          <w:b/>
          <w:sz w:val="24"/>
          <w:szCs w:val="24"/>
          <w:lang w:val="kk-KZ" w:eastAsia="ru-RU"/>
        </w:rPr>
      </w:pPr>
      <w:r w:rsidRPr="00470908">
        <w:rPr>
          <w:rFonts w:ascii="Times New Roman" w:eastAsia="Times New Roman" w:hAnsi="Times New Roman" w:cs="Times New Roman"/>
          <w:b/>
          <w:sz w:val="24"/>
          <w:szCs w:val="24"/>
          <w:lang w:val="kk-KZ" w:eastAsia="ru-RU"/>
        </w:rPr>
        <w:t>Өзіндік жұмыстарға арналған тапсырмалар</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1.</w:t>
      </w:r>
      <w:r w:rsidRPr="00FD7695">
        <w:rPr>
          <w:rFonts w:ascii="Times New Roman" w:eastAsia="Times New Roman" w:hAnsi="Times New Roman" w:cs="Times New Roman"/>
          <w:sz w:val="24"/>
          <w:szCs w:val="24"/>
          <w:lang w:val="kk-KZ" w:eastAsia="ru-RU"/>
        </w:rPr>
        <w:tab/>
      </w:r>
      <w:r w:rsidRPr="00FD7695">
        <w:rPr>
          <w:rFonts w:ascii="Times New Roman" w:eastAsia="Calibri" w:hAnsi="Times New Roman" w:cs="Times New Roman"/>
          <w:color w:val="000000"/>
          <w:sz w:val="24"/>
          <w:szCs w:val="24"/>
          <w:lang w:val="kk-KZ"/>
        </w:rPr>
        <w:t>Орта ғасыр Батыс Еуропа өнеріне жалпы сипаттама</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w:t>
      </w:r>
      <w:r w:rsidRPr="00FD7695">
        <w:rPr>
          <w:rFonts w:ascii="Times New Roman" w:eastAsia="Times New Roman" w:hAnsi="Times New Roman" w:cs="Times New Roman"/>
          <w:sz w:val="24"/>
          <w:szCs w:val="24"/>
          <w:lang w:val="kk-KZ" w:eastAsia="ru-RU"/>
        </w:rPr>
        <w:tab/>
      </w:r>
      <w:r w:rsidRPr="00FD7695">
        <w:rPr>
          <w:rFonts w:ascii="Times New Roman" w:eastAsia="Calibri" w:hAnsi="Times New Roman" w:cs="Times New Roman"/>
          <w:color w:val="000000"/>
          <w:sz w:val="24"/>
          <w:szCs w:val="24"/>
          <w:lang w:val="kk-KZ"/>
        </w:rPr>
        <w:t>Роман өнері (10-12ғғ.)</w:t>
      </w:r>
    </w:p>
    <w:p w:rsidR="00FD7695" w:rsidRPr="00FD7695" w:rsidRDefault="00FD7695" w:rsidP="000E5013">
      <w:pPr>
        <w:tabs>
          <w:tab w:val="left" w:pos="-567"/>
          <w:tab w:val="left" w:pos="284"/>
        </w:tabs>
        <w:spacing w:after="0" w:line="240" w:lineRule="auto"/>
        <w:ind w:left="426"/>
        <w:jc w:val="both"/>
        <w:rPr>
          <w:rFonts w:ascii="Times New Roman" w:eastAsia="Calibri" w:hAnsi="Times New Roman" w:cs="Times New Roman"/>
          <w:color w:val="000000"/>
          <w:sz w:val="24"/>
          <w:szCs w:val="24"/>
          <w:lang w:val="kk-KZ"/>
        </w:rPr>
      </w:pPr>
      <w:r w:rsidRPr="00FD7695">
        <w:rPr>
          <w:rFonts w:ascii="Times New Roman" w:eastAsia="Times New Roman" w:hAnsi="Times New Roman" w:cs="Times New Roman"/>
          <w:sz w:val="24"/>
          <w:szCs w:val="24"/>
          <w:lang w:val="kk-KZ" w:eastAsia="ru-RU"/>
        </w:rPr>
        <w:t>3.</w:t>
      </w:r>
      <w:r w:rsidRPr="00FD7695">
        <w:rPr>
          <w:rFonts w:ascii="Times New Roman" w:eastAsia="Times New Roman" w:hAnsi="Times New Roman" w:cs="Times New Roman"/>
          <w:sz w:val="24"/>
          <w:szCs w:val="24"/>
          <w:lang w:val="kk-KZ" w:eastAsia="ru-RU"/>
        </w:rPr>
        <w:tab/>
      </w:r>
      <w:r w:rsidRPr="00FD7695">
        <w:rPr>
          <w:rFonts w:ascii="Times New Roman" w:eastAsia="Calibri" w:hAnsi="Times New Roman" w:cs="Times New Roman"/>
          <w:color w:val="000000"/>
          <w:sz w:val="24"/>
          <w:szCs w:val="24"/>
          <w:lang w:val="kk-KZ"/>
        </w:rPr>
        <w:t>Готикалық өнері (13-14ғғ.)</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4.</w:t>
      </w:r>
      <w:r w:rsidRPr="00FD7695">
        <w:rPr>
          <w:rFonts w:ascii="Times New Roman" w:eastAsia="Times New Roman" w:hAnsi="Times New Roman" w:cs="Times New Roman"/>
          <w:sz w:val="24"/>
          <w:szCs w:val="24"/>
          <w:lang w:val="kk-KZ" w:eastAsia="ru-RU"/>
        </w:rPr>
        <w:tab/>
      </w:r>
      <w:r w:rsidRPr="00FD7695">
        <w:rPr>
          <w:rFonts w:ascii="Times New Roman" w:eastAsia="Calibri" w:hAnsi="Times New Roman" w:cs="Times New Roman"/>
          <w:color w:val="000000"/>
          <w:sz w:val="24"/>
          <w:szCs w:val="24"/>
          <w:lang w:val="kk-KZ"/>
        </w:rPr>
        <w:t xml:space="preserve">Ежелгі және орта ғасырдағы Үнді мәдениеті. </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5.</w:t>
      </w:r>
      <w:r w:rsidRPr="00FD7695">
        <w:rPr>
          <w:rFonts w:ascii="Times New Roman" w:eastAsia="Times New Roman" w:hAnsi="Times New Roman" w:cs="Times New Roman"/>
          <w:sz w:val="24"/>
          <w:szCs w:val="24"/>
          <w:lang w:val="kk-KZ" w:eastAsia="ru-RU"/>
        </w:rPr>
        <w:tab/>
      </w:r>
      <w:r w:rsidRPr="00FD7695">
        <w:rPr>
          <w:rFonts w:ascii="Times New Roman" w:eastAsia="Calibri" w:hAnsi="Times New Roman" w:cs="Times New Roman"/>
          <w:color w:val="000000"/>
          <w:sz w:val="24"/>
          <w:szCs w:val="24"/>
          <w:lang w:val="kk-KZ"/>
        </w:rPr>
        <w:t>Ежелгі және орта ғасырдағы Қытай мәдениеті.</w:t>
      </w:r>
    </w:p>
    <w:p w:rsidR="00FD7695" w:rsidRPr="00FD7695" w:rsidRDefault="00FD7695" w:rsidP="000E5013">
      <w:pPr>
        <w:tabs>
          <w:tab w:val="left" w:pos="-567"/>
          <w:tab w:val="left" w:pos="284"/>
        </w:tabs>
        <w:spacing w:after="0" w:line="240" w:lineRule="auto"/>
        <w:ind w:left="426"/>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 xml:space="preserve">6. </w:t>
      </w:r>
      <w:r w:rsidRPr="00FD7695">
        <w:rPr>
          <w:rFonts w:ascii="Times New Roman" w:eastAsia="Calibri" w:hAnsi="Times New Roman" w:cs="Times New Roman"/>
          <w:color w:val="000000"/>
          <w:sz w:val="24"/>
          <w:szCs w:val="24"/>
          <w:lang w:val="kk-KZ"/>
        </w:rPr>
        <w:t>Ортағасырлық Жапон өнері.</w:t>
      </w:r>
    </w:p>
    <w:p w:rsidR="00FD7695" w:rsidRDefault="00FD7695" w:rsidP="000E5013">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b/>
          <w:color w:val="000000"/>
          <w:sz w:val="24"/>
          <w:szCs w:val="24"/>
          <w:lang w:val="kk-KZ"/>
        </w:rPr>
      </w:pPr>
    </w:p>
    <w:p w:rsidR="00FD7695" w:rsidRPr="00470908" w:rsidRDefault="00FD7695" w:rsidP="000E5013">
      <w:pPr>
        <w:tabs>
          <w:tab w:val="left" w:pos="142"/>
          <w:tab w:val="left" w:pos="170"/>
          <w:tab w:val="left" w:pos="284"/>
          <w:tab w:val="left" w:pos="426"/>
        </w:tabs>
        <w:autoSpaceDE w:val="0"/>
        <w:autoSpaceDN w:val="0"/>
        <w:adjustRightInd w:val="0"/>
        <w:spacing w:after="0" w:line="240" w:lineRule="auto"/>
        <w:ind w:left="284" w:hanging="284"/>
        <w:rPr>
          <w:rFonts w:ascii="Times New Roman" w:eastAsia="Calibri" w:hAnsi="Times New Roman" w:cs="Times New Roman"/>
          <w:color w:val="000000"/>
          <w:sz w:val="24"/>
          <w:szCs w:val="24"/>
          <w:lang w:val="kk-KZ"/>
        </w:rPr>
      </w:pPr>
      <w:r w:rsidRPr="00470908">
        <w:rPr>
          <w:rFonts w:ascii="Times New Roman" w:eastAsia="Calibri" w:hAnsi="Times New Roman" w:cs="Times New Roman"/>
          <w:b/>
          <w:color w:val="000000"/>
          <w:sz w:val="24"/>
          <w:szCs w:val="24"/>
          <w:lang w:val="kk-KZ"/>
        </w:rPr>
        <w:t>Ұсынылатын әдебиеттер</w:t>
      </w:r>
    </w:p>
    <w:p w:rsidR="00FD7695" w:rsidRPr="00470908" w:rsidRDefault="00FD7695" w:rsidP="00FD7695">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Pr="00470908">
        <w:rPr>
          <w:rFonts w:ascii="Times New Roman" w:eastAsia="Times New Roman" w:hAnsi="Times New Roman" w:cs="Times New Roman"/>
          <w:sz w:val="24"/>
          <w:szCs w:val="24"/>
          <w:lang w:val="kk-KZ" w:eastAsia="ru-RU"/>
        </w:rPr>
        <w:t>Мұқашев М.С., Сейтімов А.Ғ., Хамзин Н.А. Бейнелеу өнерін оқыту әдістемесі. Астана. Фолиант., 2008. -304 б.</w:t>
      </w:r>
    </w:p>
    <w:p w:rsidR="00FD7695" w:rsidRPr="00470908" w:rsidRDefault="00FD7695" w:rsidP="00FD7695">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Pr="00470908">
        <w:rPr>
          <w:rFonts w:ascii="Times New Roman" w:eastAsia="Times New Roman" w:hAnsi="Times New Roman" w:cs="Times New Roman"/>
          <w:sz w:val="24"/>
          <w:szCs w:val="24"/>
          <w:lang w:val="kk-KZ" w:eastAsia="ru-RU"/>
        </w:rPr>
        <w:t>Жүнісбекова Ж.М. Көшпелі өркениеттің өнер тарихы Ш., 2011. -286 б.</w:t>
      </w:r>
    </w:p>
    <w:p w:rsidR="00FD7695" w:rsidRDefault="00FD7695" w:rsidP="00FD7695">
      <w:pPr>
        <w:spacing w:after="0" w:line="240" w:lineRule="auto"/>
        <w:ind w:left="284"/>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Pr="00470908">
        <w:rPr>
          <w:rFonts w:ascii="Times New Roman" w:eastAsia="Times New Roman" w:hAnsi="Times New Roman" w:cs="Times New Roman"/>
          <w:sz w:val="24"/>
          <w:szCs w:val="24"/>
          <w:lang w:val="kk-KZ" w:eastAsia="ru-RU"/>
        </w:rPr>
        <w:t>Ванслов В.В. История искусств. – М., 2003.</w:t>
      </w:r>
    </w:p>
    <w:p w:rsidR="00FD7695" w:rsidRPr="004A4700" w:rsidRDefault="00FD7695" w:rsidP="00FD7695">
      <w:pPr>
        <w:spacing w:after="0" w:line="240" w:lineRule="auto"/>
        <w:ind w:left="284"/>
        <w:contextualSpacing/>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4</w:t>
      </w:r>
      <w:r w:rsidRPr="004A4700">
        <w:rPr>
          <w:rFonts w:ascii="Times New Roman" w:eastAsia="Times New Roman" w:hAnsi="Times New Roman" w:cs="Times New Roman"/>
          <w:sz w:val="24"/>
          <w:szCs w:val="24"/>
          <w:lang w:val="sr-Cyrl-CS" w:eastAsia="ru-RU"/>
        </w:rPr>
        <w:t>.</w:t>
      </w:r>
      <w:r w:rsidRPr="004A4700">
        <w:rPr>
          <w:rFonts w:ascii="Times New Roman" w:eastAsia="Times New Roman" w:hAnsi="Times New Roman" w:cs="Times New Roman"/>
          <w:sz w:val="24"/>
          <w:szCs w:val="24"/>
          <w:lang w:val="sr-Cyrl-CS" w:eastAsia="ru-RU"/>
        </w:rPr>
        <w:tab/>
        <w:t>Искусство в 3-х частях. Ч.2; Искусство Западной Европы 17-20 веков. Сот. Алпатов М.В., Ростовцев Н.Н., М.; Просвещение,1988г.</w:t>
      </w:r>
    </w:p>
    <w:p w:rsidR="00FD7695" w:rsidRPr="004A4700" w:rsidRDefault="00FD7695" w:rsidP="00FD7695">
      <w:pPr>
        <w:spacing w:after="0" w:line="240" w:lineRule="auto"/>
        <w:ind w:left="284"/>
        <w:contextualSpacing/>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5</w:t>
      </w:r>
      <w:r w:rsidRPr="004A4700">
        <w:rPr>
          <w:rFonts w:ascii="Times New Roman" w:eastAsia="Times New Roman" w:hAnsi="Times New Roman" w:cs="Times New Roman"/>
          <w:sz w:val="24"/>
          <w:szCs w:val="24"/>
          <w:lang w:val="sr-Cyrl-CS" w:eastAsia="ru-RU"/>
        </w:rPr>
        <w:t>.</w:t>
      </w:r>
      <w:r w:rsidRPr="004A4700">
        <w:rPr>
          <w:rFonts w:ascii="Times New Roman" w:eastAsia="Times New Roman" w:hAnsi="Times New Roman" w:cs="Times New Roman"/>
          <w:sz w:val="24"/>
          <w:szCs w:val="24"/>
          <w:lang w:val="sr-Cyrl-CS" w:eastAsia="ru-RU"/>
        </w:rPr>
        <w:tab/>
        <w:t>История Зарубежного Искусства. Учебник. Под ред. Кузминой М.Т., Мальцевой. М.; Изобразительное искусство.1983г.</w:t>
      </w:r>
    </w:p>
    <w:p w:rsidR="00FD7695" w:rsidRDefault="00FD7695" w:rsidP="00FD7695">
      <w:pPr>
        <w:spacing w:after="0" w:line="240" w:lineRule="auto"/>
        <w:rPr>
          <w:rFonts w:ascii="Times New Roman" w:eastAsia="Times New Roman" w:hAnsi="Times New Roman" w:cs="Times New Roman"/>
          <w:sz w:val="24"/>
          <w:szCs w:val="24"/>
          <w:lang w:val="sr-Cyrl-CS" w:eastAsia="ru-RU"/>
        </w:rPr>
      </w:pPr>
    </w:p>
    <w:p w:rsidR="00067C5D" w:rsidRDefault="00067C5D" w:rsidP="00067C5D">
      <w:pPr>
        <w:spacing w:after="0" w:line="240" w:lineRule="auto"/>
        <w:rPr>
          <w:rFonts w:ascii="Times New Roman" w:eastAsia="Times New Roman" w:hAnsi="Times New Roman" w:cs="Times New Roman"/>
          <w:b/>
          <w:sz w:val="24"/>
          <w:szCs w:val="24"/>
          <w:lang w:val="kk-KZ" w:eastAsia="ru-RU"/>
        </w:rPr>
      </w:pPr>
    </w:p>
    <w:p w:rsidR="00067C5D" w:rsidRPr="007108AA"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9-</w:t>
      </w:r>
      <w:r w:rsidRPr="007108AA">
        <w:rPr>
          <w:rFonts w:ascii="Times New Roman" w:eastAsia="Times New Roman" w:hAnsi="Times New Roman" w:cs="Times New Roman"/>
          <w:b/>
          <w:sz w:val="24"/>
          <w:szCs w:val="24"/>
          <w:lang w:val="kk-KZ" w:eastAsia="ru-RU"/>
        </w:rPr>
        <w:t xml:space="preserve">Тақырып: Барокко, классицизм, рококо стильдері. </w:t>
      </w:r>
    </w:p>
    <w:p w:rsidR="00067C5D" w:rsidRPr="007108AA" w:rsidRDefault="00067C5D" w:rsidP="00067C5D">
      <w:pPr>
        <w:spacing w:after="0" w:line="240" w:lineRule="auto"/>
        <w:jc w:val="both"/>
        <w:rPr>
          <w:rFonts w:ascii="Times New Roman" w:eastAsia="Times New Roman" w:hAnsi="Times New Roman" w:cs="Times New Roman"/>
          <w:b/>
          <w:sz w:val="24"/>
          <w:szCs w:val="24"/>
          <w:lang w:val="kk-KZ" w:eastAsia="ru-RU"/>
        </w:rPr>
      </w:pPr>
      <w:r w:rsidRPr="007108AA">
        <w:rPr>
          <w:rFonts w:ascii="Times New Roman" w:eastAsia="Times New Roman" w:hAnsi="Times New Roman" w:cs="Times New Roman"/>
          <w:b/>
          <w:sz w:val="24"/>
          <w:szCs w:val="24"/>
          <w:lang w:val="kk-KZ" w:eastAsia="ru-RU"/>
        </w:rPr>
        <w:t xml:space="preserve">Сабақтың жоспары: </w:t>
      </w:r>
    </w:p>
    <w:p w:rsidR="00067C5D" w:rsidRPr="007108AA" w:rsidRDefault="00067C5D" w:rsidP="00067C5D">
      <w:pPr>
        <w:spacing w:after="0" w:line="240" w:lineRule="auto"/>
        <w:jc w:val="both"/>
        <w:rPr>
          <w:rFonts w:ascii="Times New Roman" w:eastAsia="Times New Roman" w:hAnsi="Times New Roman" w:cs="Times New Roman"/>
          <w:sz w:val="24"/>
          <w:szCs w:val="24"/>
          <w:lang w:val="kk-KZ" w:eastAsia="ru-RU"/>
        </w:rPr>
      </w:pPr>
      <w:r w:rsidRPr="007108AA">
        <w:rPr>
          <w:rFonts w:ascii="Times New Roman" w:eastAsia="Times New Roman" w:hAnsi="Times New Roman" w:cs="Times New Roman"/>
          <w:sz w:val="24"/>
          <w:szCs w:val="24"/>
          <w:lang w:val="kk-KZ" w:eastAsia="ru-RU"/>
        </w:rPr>
        <w:t>1. Барокко, классицизм, рококо стильдерінің жалпы сипаттамасы</w:t>
      </w:r>
    </w:p>
    <w:p w:rsidR="00067C5D" w:rsidRPr="007108AA" w:rsidRDefault="00067C5D" w:rsidP="00067C5D">
      <w:pPr>
        <w:spacing w:after="0" w:line="240" w:lineRule="auto"/>
        <w:jc w:val="both"/>
        <w:rPr>
          <w:rFonts w:ascii="Times New Roman" w:eastAsia="Times New Roman" w:hAnsi="Times New Roman" w:cs="Times New Roman"/>
          <w:sz w:val="24"/>
          <w:szCs w:val="24"/>
          <w:lang w:val="kk-KZ" w:eastAsia="ru-RU"/>
        </w:rPr>
      </w:pPr>
      <w:r w:rsidRPr="007108AA">
        <w:rPr>
          <w:rFonts w:ascii="Times New Roman" w:eastAsia="Times New Roman" w:hAnsi="Times New Roman" w:cs="Times New Roman"/>
          <w:sz w:val="24"/>
          <w:szCs w:val="24"/>
          <w:lang w:val="kk-KZ" w:eastAsia="ru-RU"/>
        </w:rPr>
        <w:t>2. Ағартушылық заманның  өнері. Рококо стилі.</w:t>
      </w:r>
    </w:p>
    <w:p w:rsidR="00067C5D" w:rsidRPr="007108AA" w:rsidRDefault="00067C5D" w:rsidP="00067C5D">
      <w:pPr>
        <w:spacing w:after="0" w:line="240" w:lineRule="auto"/>
        <w:jc w:val="both"/>
        <w:rPr>
          <w:rFonts w:ascii="Times New Roman" w:eastAsia="Times New Roman" w:hAnsi="Times New Roman" w:cs="Times New Roman"/>
          <w:sz w:val="24"/>
          <w:szCs w:val="24"/>
          <w:lang w:val="kk-KZ" w:eastAsia="ru-RU"/>
        </w:rPr>
      </w:pPr>
      <w:r w:rsidRPr="007108AA">
        <w:rPr>
          <w:rFonts w:ascii="Times New Roman" w:eastAsia="Times New Roman" w:hAnsi="Times New Roman" w:cs="Times New Roman"/>
          <w:sz w:val="24"/>
          <w:szCs w:val="24"/>
          <w:lang w:val="kk-KZ" w:eastAsia="ru-RU"/>
        </w:rPr>
        <w:t>3. Буше, Грез. Бейнелеу өнерінің академиялық мектебінің дәстүрінен бас тарту.</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мақсаты:</w:t>
      </w:r>
      <w:r w:rsidRPr="00067C5D">
        <w:rPr>
          <w:rFonts w:ascii="Times New Roman" w:eastAsia="Times New Roman" w:hAnsi="Times New Roman" w:cs="Times New Roman"/>
          <w:sz w:val="24"/>
          <w:szCs w:val="24"/>
          <w:lang w:val="kk-KZ" w:eastAsia="ru-RU"/>
        </w:rPr>
        <w:t xml:space="preserve"> Барокко, классицизм, рококо стильдері</w:t>
      </w:r>
      <w:r>
        <w:rPr>
          <w:rFonts w:ascii="Times New Roman" w:eastAsia="Times New Roman" w:hAnsi="Times New Roman" w:cs="Times New Roman"/>
          <w:sz w:val="24"/>
          <w:szCs w:val="24"/>
          <w:lang w:val="kk-KZ" w:eastAsia="ru-RU"/>
        </w:rPr>
        <w:t xml:space="preserve">нің </w:t>
      </w:r>
      <w:r w:rsidRPr="00067C5D">
        <w:rPr>
          <w:rFonts w:ascii="Times New Roman" w:eastAsia="Times New Roman" w:hAnsi="Times New Roman" w:cs="Times New Roman"/>
          <w:sz w:val="24"/>
          <w:szCs w:val="24"/>
          <w:lang w:val="kk-KZ" w:eastAsia="ru-RU"/>
        </w:rPr>
        <w:t>даму</w:t>
      </w:r>
      <w:r>
        <w:rPr>
          <w:rFonts w:ascii="Times New Roman" w:eastAsia="Times New Roman" w:hAnsi="Times New Roman" w:cs="Times New Roman"/>
          <w:sz w:val="24"/>
          <w:szCs w:val="24"/>
          <w:lang w:val="kk-KZ" w:eastAsia="ru-RU"/>
        </w:rPr>
        <w:t xml:space="preserve"> сатысы мен</w:t>
      </w:r>
      <w:r w:rsidRPr="00067C5D">
        <w:rPr>
          <w:rFonts w:ascii="Times New Roman" w:eastAsia="Times New Roman" w:hAnsi="Times New Roman" w:cs="Times New Roman"/>
          <w:sz w:val="24"/>
          <w:szCs w:val="24"/>
          <w:lang w:val="kk-KZ" w:eastAsia="ru-RU"/>
        </w:rPr>
        <w:t xml:space="preserve"> өзекті мәселелерін анықтау. </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міндеті</w:t>
      </w:r>
      <w:r w:rsidRPr="00067C5D">
        <w:rPr>
          <w:rFonts w:ascii="Times New Roman" w:eastAsia="Times New Roman" w:hAnsi="Times New Roman" w:cs="Times New Roman"/>
          <w:sz w:val="24"/>
          <w:szCs w:val="24"/>
          <w:lang w:val="kk-KZ" w:eastAsia="ru-RU"/>
        </w:rPr>
        <w:t>: Барокко, классицизм, рококо стильдеріөнерінің реализмі мәдени дамуы мен теориясымен танысу.</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 жүргізу тәртібі</w:t>
      </w:r>
      <w:r w:rsidRPr="00067C5D">
        <w:rPr>
          <w:rFonts w:ascii="Times New Roman" w:eastAsia="Times New Roman" w:hAnsi="Times New Roman" w:cs="Times New Roman"/>
          <w:sz w:val="24"/>
          <w:szCs w:val="24"/>
          <w:lang w:val="kk-KZ" w:eastAsia="ru-RU"/>
        </w:rPr>
        <w:t>: топтық жұмыс</w:t>
      </w:r>
    </w:p>
    <w:p w:rsidR="00067C5D" w:rsidRPr="00067C5D"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Теориялық мағлұматтама</w:t>
      </w:r>
    </w:p>
    <w:p w:rsidR="00067C5D" w:rsidRDefault="00A00BEA" w:rsidP="00A00BEA">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b/>
          <w:sz w:val="24"/>
          <w:szCs w:val="24"/>
          <w:lang w:val="kk-KZ" w:eastAsia="ru-RU"/>
        </w:rPr>
        <w:t>Барокко</w:t>
      </w:r>
      <w:r w:rsidRPr="00A00BEA">
        <w:rPr>
          <w:rFonts w:ascii="Times New Roman" w:eastAsia="Times New Roman" w:hAnsi="Times New Roman" w:cs="Times New Roman"/>
          <w:sz w:val="24"/>
          <w:szCs w:val="24"/>
          <w:lang w:val="kk-KZ" w:eastAsia="ru-RU"/>
        </w:rPr>
        <w:t> (италяндық barocco — әлеміш). — 17 ғасырдың аяғы мен 18 ғасырдың 1-жартысында Батыс Еуропада дамыған архитектуралық стиль.</w:t>
      </w:r>
    </w:p>
    <w:p w:rsidR="000B146E" w:rsidRDefault="000B146E" w:rsidP="00A00BEA">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sz w:val="24"/>
          <w:szCs w:val="24"/>
          <w:lang w:val="kk-KZ" w:eastAsia="ru-RU"/>
        </w:rPr>
        <w:t xml:space="preserve">Барокко Қайта өрлеу дәуірінен кейін пайда болып, Еуропа архитектурасы ауқымынан асқан бірінші әлемдік стиль. Оның негізгі ерекшелігі — көрнекі салтанат, еңселілік, құрылыс жобасы мен қасбетіндегі күрделі формалар, мүсін мен </w:t>
      </w:r>
      <w:r>
        <w:rPr>
          <w:rFonts w:ascii="Times New Roman" w:eastAsia="Times New Roman" w:hAnsi="Times New Roman" w:cs="Times New Roman"/>
          <w:sz w:val="24"/>
          <w:szCs w:val="24"/>
          <w:lang w:val="kk-KZ" w:eastAsia="ru-RU"/>
        </w:rPr>
        <w:t xml:space="preserve">сәулеттік </w:t>
      </w:r>
      <w:r w:rsidRPr="000B146E">
        <w:rPr>
          <w:rFonts w:ascii="Times New Roman" w:eastAsia="Times New Roman" w:hAnsi="Times New Roman" w:cs="Times New Roman"/>
          <w:sz w:val="24"/>
          <w:szCs w:val="24"/>
          <w:lang w:val="kk-KZ" w:eastAsia="ru-RU"/>
        </w:rPr>
        <w:t xml:space="preserve"> өрнектерді шамадан артық қолдану. Бароккода аумақты мүсін мен кескіндеменің ерекше </w:t>
      </w:r>
      <w:r w:rsidRPr="000B146E">
        <w:rPr>
          <w:rFonts w:ascii="Times New Roman" w:eastAsia="Times New Roman" w:hAnsi="Times New Roman" w:cs="Times New Roman"/>
          <w:sz w:val="24"/>
          <w:szCs w:val="24"/>
          <w:lang w:val="kk-KZ" w:eastAsia="ru-RU"/>
        </w:rPr>
        <w:lastRenderedPageBreak/>
        <w:t>дамығаны сонша, тіпті негізгі архитектуралық құрылыстың өзімен “тайталасып” қалатын кездері болған.</w:t>
      </w:r>
    </w:p>
    <w:p w:rsidR="000B146E" w:rsidRDefault="000B146E" w:rsidP="00A00BEA">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sz w:val="24"/>
          <w:szCs w:val="24"/>
          <w:lang w:val="kk-KZ" w:eastAsia="ru-RU"/>
        </w:rPr>
        <w:t>Жалпы стильдік бағыт сақталғанымен, әр елдегі Барокконың өзіндік ерекшелігі болды. Мысалы, Италия архитектурасында Барокконың стильдік ерекшеліктері ғимараттың іші-сыртына бірдей сіңіп кеткен.</w:t>
      </w:r>
    </w:p>
    <w:p w:rsidR="000B146E" w:rsidRDefault="000B146E" w:rsidP="000B146E">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b/>
          <w:sz w:val="24"/>
          <w:szCs w:val="24"/>
          <w:lang w:val="kk-KZ" w:eastAsia="ru-RU"/>
        </w:rPr>
        <w:t>Рококо.</w:t>
      </w:r>
      <w:r w:rsidRPr="000B146E">
        <w:rPr>
          <w:rFonts w:ascii="Times New Roman" w:eastAsia="Times New Roman" w:hAnsi="Times New Roman" w:cs="Times New Roman"/>
          <w:sz w:val="24"/>
          <w:szCs w:val="24"/>
          <w:lang w:val="kk-KZ" w:eastAsia="ru-RU"/>
        </w:rPr>
        <w:t>Людовик XIV стилі (1643-1715 ж.ж.), «Помпадур» стилі. Францияда айқын және жүйелі рококо стилі дамыды, француздың «рокайль» – формалардың раковинасы, күй таңдағыштығы және елестеушілігі стильге осы атауды берді. Кейбір өнер танушылар оны барокконың бір түрі деп санайды. Басқалар үшін рококо – бароккодан шыққан, бірақ кейбір қасиеттерін өзгерткен өзіндік стиль. Кез-келген жағдайда рококо – өнерде өз ізін қалдырған, ақсүйектер мәдениетінің стильдік жүйесі.</w:t>
      </w:r>
    </w:p>
    <w:p w:rsidR="00067C5D" w:rsidRDefault="000B146E" w:rsidP="000B146E">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sz w:val="24"/>
          <w:szCs w:val="24"/>
          <w:lang w:val="kk-KZ" w:eastAsia="ru-RU"/>
        </w:rPr>
        <w:t>Рококо француз ақсүйектерінің ортасында пайда болған. Людовик XV (1715-1754 ж.ж.) «Бізден кейін топан су басса да» деген сөзі сарай маңындағы көңіл-күй сипаттамасы деп санауға болады. Қатаң этикеттің орнын жеңіл атмосфера, ләззат алу мен ойын-сауықты көксеу басты. Ақсүйектер топан су басқанға дейін керемет ойын-сауықтар атмосферасында көңіл көтеруді ғана ойлады, осы думандардың жаны мадам Помпадур болды. Сарай маңындағы орта қыңыр, күй таңдағыш формадағы рококо стилін қалыптастырды.</w:t>
      </w:r>
    </w:p>
    <w:p w:rsidR="000B146E" w:rsidRDefault="000B146E" w:rsidP="000B146E">
      <w:pPr>
        <w:spacing w:after="0" w:line="240" w:lineRule="auto"/>
        <w:ind w:firstLine="708"/>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sz w:val="24"/>
          <w:szCs w:val="24"/>
          <w:lang w:val="kk-KZ" w:eastAsia="ru-RU"/>
        </w:rPr>
        <w:t>Рококо стилі көркем және өнеркәсіптік өндірістің барлық салаларында керемет көрініс тапты; ол фарфор өндірісінде ерекше сәттілікпен қолданылып, оның бұйымдарының пішіні мен оюына ерекше талғампаздық берілді; оның арқасында бұл ойлау бір кездері алға үлкен қадам жасады және өнер сүйер қауым арасында үлкен мәртебеге ие болды.</w:t>
      </w:r>
    </w:p>
    <w:p w:rsidR="000B146E" w:rsidRPr="000B146E" w:rsidRDefault="00AE0FC1" w:rsidP="00AE0FC1">
      <w:pPr>
        <w:spacing w:after="0" w:line="240" w:lineRule="auto"/>
        <w:ind w:firstLine="708"/>
        <w:jc w:val="both"/>
        <w:rPr>
          <w:rFonts w:ascii="Times New Roman" w:eastAsia="Times New Roman" w:hAnsi="Times New Roman" w:cs="Times New Roman"/>
          <w:sz w:val="24"/>
          <w:szCs w:val="24"/>
          <w:lang w:val="kk-KZ" w:eastAsia="ru-RU"/>
        </w:rPr>
      </w:pPr>
      <w:r w:rsidRPr="00AE0FC1">
        <w:rPr>
          <w:rFonts w:ascii="Times New Roman" w:eastAsia="Times New Roman" w:hAnsi="Times New Roman" w:cs="Times New Roman"/>
          <w:b/>
          <w:sz w:val="24"/>
          <w:szCs w:val="24"/>
          <w:lang w:val="kk-KZ" w:eastAsia="ru-RU"/>
        </w:rPr>
        <w:t>Классицизм</w:t>
      </w:r>
      <w:r>
        <w:rPr>
          <w:rFonts w:ascii="Times New Roman" w:eastAsia="Times New Roman" w:hAnsi="Times New Roman" w:cs="Times New Roman"/>
          <w:sz w:val="24"/>
          <w:szCs w:val="24"/>
          <w:lang w:val="kk-KZ" w:eastAsia="ru-RU"/>
        </w:rPr>
        <w:t xml:space="preserve">. </w:t>
      </w:r>
      <w:r w:rsidR="000B146E" w:rsidRPr="000B146E">
        <w:rPr>
          <w:rFonts w:ascii="Times New Roman" w:eastAsia="Times New Roman" w:hAnsi="Times New Roman" w:cs="Times New Roman"/>
          <w:sz w:val="24"/>
          <w:szCs w:val="24"/>
          <w:lang w:val="kk-KZ" w:eastAsia="ru-RU"/>
        </w:rPr>
        <w:t xml:space="preserve">Сәулет өнері мен бейнелеу, сән және қосалқы өнерде классицизм бароккомен, 18 ғасырдан бастап рококомен жарыса дамыды. Классицизмге қатаң үйлесім, көбінесе, салтанатты сипат тән. Оның негізіне пішіндердің айқындығы мен тектоникалығы, композицияның жинақылығы мен орнықтылығы, қатаң ритм мен пропорциялылық алынды. </w:t>
      </w:r>
    </w:p>
    <w:p w:rsidR="000B146E" w:rsidRPr="000B146E" w:rsidRDefault="000B146E" w:rsidP="000B146E">
      <w:pPr>
        <w:spacing w:after="0" w:line="240" w:lineRule="auto"/>
        <w:jc w:val="both"/>
        <w:rPr>
          <w:rFonts w:ascii="Times New Roman" w:eastAsia="Times New Roman" w:hAnsi="Times New Roman" w:cs="Times New Roman"/>
          <w:sz w:val="24"/>
          <w:szCs w:val="24"/>
          <w:lang w:val="kk-KZ" w:eastAsia="ru-RU"/>
        </w:rPr>
      </w:pPr>
      <w:r w:rsidRPr="000B146E">
        <w:rPr>
          <w:rFonts w:ascii="Times New Roman" w:eastAsia="Times New Roman" w:hAnsi="Times New Roman" w:cs="Times New Roman"/>
          <w:sz w:val="24"/>
          <w:szCs w:val="24"/>
          <w:lang w:val="kk-KZ" w:eastAsia="ru-RU"/>
        </w:rPr>
        <w:tab/>
        <w:t>18 ғ. мен 19 ғ-дың басында Еуропа елдерінде классицизм стилі басым бағытқа айналды [Англияда арх. У.Кент, Дж.Пейн, Германияда – арх. Ф.В. Эрдмансдорф, К.Ф. Шинкель (1781 – 1841), Д.Жилли, суретшілер В.Тимбейн, А.Я. Карстенс (1754 – 98), мүсінші И.Г. Шадов (1764 – 1850); Испанияда – арх. Х.де Вильянуэва; Италияда – арх. Дж. Пьермарини]. 19 ғ-дың басында Классицизм АҚШ пен Латын Америкасына тарады. Ресейде Классицизм 18 ғ-дың 60 – 70-жылдарында және 19 ғ-дың басында өнердегі басым бағытқа айналды. Санкт-Петербург қаласы классицизм жобасымен салынды, бұл орыс сәулет өнерін жаңа биікке көтерді. Классицизм шеңберінде монументті сәндік және қондырма мүсін [мүсіншілер Ф.Г. Гордеев (1744 – 1810), М.И. Козловский (1753 – 1802), Ф.П. Толстой (1783 – 1873), т.б.], кескіндеме өнері [А.П. Лосенко (1737 – 73), А.И. Иванов (1776 – 1848) т.б.], сән және қосалқы өнер кеңінен өрістеді. Классицизм бағытындағы орыс архитектурасының дүниежүзілік маңызы артты [арх. В.И. Баженов (1738 – 1799), М.Ф. Казаков, И.Е. Старов (1745 – 1808), А.Н. Воронихин (1759 – 1814), А.Д. Захаров (1761 – 1811), К.И. Росси (1775 – 1849), В.П. Стасов (1769 – 1848 және, т.б.].</w:t>
      </w:r>
    </w:p>
    <w:p w:rsidR="00067C5D" w:rsidRDefault="00067C5D" w:rsidP="00067C5D">
      <w:pPr>
        <w:spacing w:after="0" w:line="240" w:lineRule="auto"/>
        <w:jc w:val="both"/>
        <w:rPr>
          <w:rFonts w:ascii="Times New Roman" w:eastAsia="Times New Roman" w:hAnsi="Times New Roman" w:cs="Times New Roman"/>
          <w:sz w:val="24"/>
          <w:szCs w:val="24"/>
          <w:lang w:val="kk-KZ" w:eastAsia="ru-RU"/>
        </w:rPr>
      </w:pPr>
    </w:p>
    <w:p w:rsidR="00067C5D" w:rsidRPr="00D57D94" w:rsidRDefault="00067C5D" w:rsidP="00067C5D">
      <w:pPr>
        <w:spacing w:after="0" w:line="240" w:lineRule="auto"/>
        <w:jc w:val="both"/>
        <w:rPr>
          <w:rFonts w:ascii="Times New Roman" w:eastAsia="Times New Roman" w:hAnsi="Times New Roman" w:cs="Times New Roman"/>
          <w:b/>
          <w:sz w:val="24"/>
          <w:szCs w:val="24"/>
          <w:lang w:val="kk-KZ" w:eastAsia="ru-RU"/>
        </w:rPr>
      </w:pPr>
      <w:r w:rsidRPr="00D57D94">
        <w:rPr>
          <w:rFonts w:ascii="Times New Roman" w:eastAsia="Times New Roman" w:hAnsi="Times New Roman" w:cs="Times New Roman"/>
          <w:b/>
          <w:sz w:val="24"/>
          <w:szCs w:val="24"/>
          <w:lang w:val="kk-KZ" w:eastAsia="ru-RU"/>
        </w:rPr>
        <w:t>Сабаққа дайындалу әдістемесі</w:t>
      </w:r>
    </w:p>
    <w:p w:rsidR="00067C5D" w:rsidRPr="00D57D94" w:rsidRDefault="00067C5D" w:rsidP="00067C5D">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1.Тақырыпқа қатысты материалды жинауы негізінде конспекті дайындау,  шолу жасау.</w:t>
      </w:r>
    </w:p>
    <w:p w:rsidR="00067C5D" w:rsidRPr="00D57D94" w:rsidRDefault="00067C5D" w:rsidP="00067C5D">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2. Жинақтаған материалды жүйелеу, түсіндіруге, топтық жұмысқа дайын болу, қиялдауға үйрену.</w:t>
      </w:r>
    </w:p>
    <w:p w:rsidR="000E5013" w:rsidRDefault="000E5013" w:rsidP="00067C5D">
      <w:pPr>
        <w:spacing w:after="0" w:line="240" w:lineRule="auto"/>
        <w:jc w:val="both"/>
        <w:rPr>
          <w:rFonts w:ascii="Times New Roman" w:eastAsia="Times New Roman" w:hAnsi="Times New Roman" w:cs="Times New Roman"/>
          <w:b/>
          <w:sz w:val="24"/>
          <w:szCs w:val="24"/>
          <w:lang w:val="kk-KZ" w:eastAsia="ru-RU"/>
        </w:rPr>
      </w:pPr>
    </w:p>
    <w:p w:rsidR="00067C5D" w:rsidRPr="00067C5D"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Үй тапсырмаларының түрлері мен тізімі:</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w:t>
      </w:r>
      <w:r w:rsidRPr="00067C5D">
        <w:rPr>
          <w:rFonts w:ascii="Times New Roman" w:eastAsia="Times New Roman" w:hAnsi="Times New Roman" w:cs="Times New Roman"/>
          <w:sz w:val="24"/>
          <w:szCs w:val="24"/>
          <w:lang w:val="kk-KZ" w:eastAsia="ru-RU"/>
        </w:rPr>
        <w:tab/>
      </w:r>
      <w:r w:rsidR="00A00BEA" w:rsidRPr="00A00BEA">
        <w:rPr>
          <w:rFonts w:ascii="Times New Roman" w:eastAsia="Times New Roman" w:hAnsi="Times New Roman" w:cs="Times New Roman"/>
          <w:sz w:val="24"/>
          <w:szCs w:val="24"/>
          <w:lang w:val="kk-KZ" w:eastAsia="ru-RU"/>
        </w:rPr>
        <w:t>Барокко</w:t>
      </w:r>
      <w:r w:rsidR="00A00BEA">
        <w:rPr>
          <w:rFonts w:ascii="Times New Roman" w:eastAsia="Times New Roman" w:hAnsi="Times New Roman" w:cs="Times New Roman"/>
          <w:sz w:val="24"/>
          <w:szCs w:val="24"/>
          <w:lang w:val="kk-KZ" w:eastAsia="ru-RU"/>
        </w:rPr>
        <w:t xml:space="preserve"> стильінің</w:t>
      </w:r>
      <w:r w:rsidRPr="00067C5D">
        <w:rPr>
          <w:rFonts w:ascii="Times New Roman" w:eastAsia="Times New Roman" w:hAnsi="Times New Roman" w:cs="Times New Roman"/>
          <w:sz w:val="24"/>
          <w:szCs w:val="24"/>
          <w:lang w:val="kk-KZ" w:eastAsia="ru-RU"/>
        </w:rPr>
        <w:t xml:space="preserve">мен табиғаттың бейнесі. </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w:t>
      </w:r>
      <w:r w:rsidRPr="00067C5D">
        <w:rPr>
          <w:rFonts w:ascii="Times New Roman" w:eastAsia="Times New Roman" w:hAnsi="Times New Roman" w:cs="Times New Roman"/>
          <w:sz w:val="24"/>
          <w:szCs w:val="24"/>
          <w:lang w:val="kk-KZ" w:eastAsia="ru-RU"/>
        </w:rPr>
        <w:tab/>
      </w:r>
      <w:r w:rsidR="00A00BEA">
        <w:rPr>
          <w:rFonts w:ascii="Times New Roman" w:eastAsia="Times New Roman" w:hAnsi="Times New Roman" w:cs="Times New Roman"/>
          <w:sz w:val="24"/>
          <w:szCs w:val="24"/>
          <w:lang w:val="kk-KZ" w:eastAsia="ru-RU"/>
        </w:rPr>
        <w:t>К</w:t>
      </w:r>
      <w:r w:rsidR="00A00BEA" w:rsidRPr="00A00BEA">
        <w:rPr>
          <w:rFonts w:ascii="Times New Roman" w:eastAsia="Times New Roman" w:hAnsi="Times New Roman" w:cs="Times New Roman"/>
          <w:sz w:val="24"/>
          <w:szCs w:val="24"/>
          <w:lang w:val="kk-KZ" w:eastAsia="ru-RU"/>
        </w:rPr>
        <w:t>лассицизм стиль</w:t>
      </w:r>
      <w:r w:rsidR="00A00BEA">
        <w:rPr>
          <w:rFonts w:ascii="Times New Roman" w:eastAsia="Times New Roman" w:hAnsi="Times New Roman" w:cs="Times New Roman"/>
          <w:sz w:val="24"/>
          <w:szCs w:val="24"/>
          <w:lang w:val="kk-KZ" w:eastAsia="ru-RU"/>
        </w:rPr>
        <w:t>і</w:t>
      </w:r>
      <w:r w:rsidRPr="00067C5D">
        <w:rPr>
          <w:rFonts w:ascii="Times New Roman" w:eastAsia="Times New Roman" w:hAnsi="Times New Roman" w:cs="Times New Roman"/>
          <w:sz w:val="24"/>
          <w:szCs w:val="24"/>
          <w:lang w:val="kk-KZ" w:eastAsia="ru-RU"/>
        </w:rPr>
        <w:t>жөнінде айтыңыз.</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w:t>
      </w:r>
      <w:r w:rsidRPr="00067C5D">
        <w:rPr>
          <w:rFonts w:ascii="Times New Roman" w:eastAsia="Times New Roman" w:hAnsi="Times New Roman" w:cs="Times New Roman"/>
          <w:sz w:val="24"/>
          <w:szCs w:val="24"/>
          <w:lang w:val="kk-KZ" w:eastAsia="ru-RU"/>
        </w:rPr>
        <w:tab/>
      </w:r>
      <w:r w:rsidR="00A00BEA">
        <w:rPr>
          <w:rFonts w:ascii="Times New Roman" w:eastAsia="Times New Roman" w:hAnsi="Times New Roman" w:cs="Times New Roman"/>
          <w:sz w:val="24"/>
          <w:szCs w:val="24"/>
          <w:lang w:val="kk-KZ" w:eastAsia="ru-RU"/>
        </w:rPr>
        <w:t>Р</w:t>
      </w:r>
      <w:r w:rsidR="00A00BEA" w:rsidRPr="00A00BEA">
        <w:rPr>
          <w:rFonts w:ascii="Times New Roman" w:eastAsia="Times New Roman" w:hAnsi="Times New Roman" w:cs="Times New Roman"/>
          <w:sz w:val="24"/>
          <w:szCs w:val="24"/>
          <w:lang w:val="kk-KZ" w:eastAsia="ru-RU"/>
        </w:rPr>
        <w:t>ококо стильдері</w:t>
      </w:r>
      <w:r w:rsidRPr="00067C5D">
        <w:rPr>
          <w:rFonts w:ascii="Times New Roman" w:eastAsia="Times New Roman" w:hAnsi="Times New Roman" w:cs="Times New Roman"/>
          <w:sz w:val="24"/>
          <w:szCs w:val="24"/>
          <w:lang w:val="kk-KZ" w:eastAsia="ru-RU"/>
        </w:rPr>
        <w:t>.</w:t>
      </w:r>
    </w:p>
    <w:p w:rsidR="00067C5D" w:rsidRPr="00067C5D" w:rsidRDefault="00AE0FC1" w:rsidP="00067C5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4</w:t>
      </w:r>
      <w:r w:rsidR="00067C5D" w:rsidRPr="00067C5D">
        <w:rPr>
          <w:rFonts w:ascii="Times New Roman" w:eastAsia="Times New Roman" w:hAnsi="Times New Roman" w:cs="Times New Roman"/>
          <w:sz w:val="24"/>
          <w:szCs w:val="24"/>
          <w:lang w:val="kk-KZ" w:eastAsia="ru-RU"/>
        </w:rPr>
        <w:t>.</w:t>
      </w:r>
      <w:r w:rsidR="00067C5D" w:rsidRPr="00067C5D">
        <w:rPr>
          <w:rFonts w:ascii="Times New Roman" w:eastAsia="Times New Roman" w:hAnsi="Times New Roman" w:cs="Times New Roman"/>
          <w:sz w:val="24"/>
          <w:szCs w:val="24"/>
          <w:lang w:val="kk-KZ" w:eastAsia="ru-RU"/>
        </w:rPr>
        <w:tab/>
      </w:r>
      <w:r>
        <w:rPr>
          <w:rFonts w:ascii="Times New Roman" w:eastAsia="Times New Roman" w:hAnsi="Times New Roman" w:cs="Times New Roman"/>
          <w:sz w:val="24"/>
          <w:szCs w:val="24"/>
          <w:lang w:val="kk-KZ" w:eastAsia="ru-RU"/>
        </w:rPr>
        <w:t>Осы стильдердің дамуы</w:t>
      </w:r>
      <w:r w:rsidR="00ED6E3E">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өнердің барлық түрінде өркендеуі</w:t>
      </w:r>
      <w:r w:rsidR="00ED6E3E">
        <w:rPr>
          <w:rFonts w:ascii="Times New Roman" w:eastAsia="Times New Roman" w:hAnsi="Times New Roman" w:cs="Times New Roman"/>
          <w:sz w:val="24"/>
          <w:szCs w:val="24"/>
          <w:lang w:val="kk-KZ" w:eastAsia="ru-RU"/>
        </w:rPr>
        <w:t>.</w:t>
      </w:r>
    </w:p>
    <w:p w:rsidR="00067C5D"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Бақылау  сұрақтары:</w:t>
      </w:r>
    </w:p>
    <w:p w:rsidR="00ED6E3E" w:rsidRPr="00ED6E3E" w:rsidRDefault="00ED6E3E" w:rsidP="00ED6E3E">
      <w:pPr>
        <w:spacing w:after="0" w:line="240" w:lineRule="auto"/>
        <w:jc w:val="both"/>
        <w:rPr>
          <w:rFonts w:ascii="Times New Roman" w:eastAsia="Times New Roman" w:hAnsi="Times New Roman" w:cs="Times New Roman"/>
          <w:sz w:val="24"/>
          <w:szCs w:val="24"/>
          <w:lang w:val="kk-KZ" w:eastAsia="ru-RU"/>
        </w:rPr>
      </w:pPr>
      <w:r w:rsidRPr="00ED6E3E">
        <w:rPr>
          <w:rFonts w:ascii="Times New Roman" w:eastAsia="Times New Roman" w:hAnsi="Times New Roman" w:cs="Times New Roman"/>
          <w:sz w:val="24"/>
          <w:szCs w:val="24"/>
          <w:lang w:val="kk-KZ" w:eastAsia="ru-RU"/>
        </w:rPr>
        <w:t xml:space="preserve">1. Барокко стильінің </w:t>
      </w:r>
      <w:r>
        <w:rPr>
          <w:rFonts w:ascii="Times New Roman" w:eastAsia="Times New Roman" w:hAnsi="Times New Roman" w:cs="Times New Roman"/>
          <w:sz w:val="24"/>
          <w:szCs w:val="24"/>
          <w:lang w:val="kk-KZ" w:eastAsia="ru-RU"/>
        </w:rPr>
        <w:t>ереешелігін айт</w:t>
      </w:r>
      <w:r w:rsidRPr="00ED6E3E">
        <w:rPr>
          <w:rFonts w:ascii="Times New Roman" w:eastAsia="Times New Roman" w:hAnsi="Times New Roman" w:cs="Times New Roman"/>
          <w:sz w:val="24"/>
          <w:szCs w:val="24"/>
          <w:lang w:val="kk-KZ" w:eastAsia="ru-RU"/>
        </w:rPr>
        <w:t xml:space="preserve">. </w:t>
      </w:r>
    </w:p>
    <w:p w:rsidR="00ED6E3E" w:rsidRPr="00ED6E3E" w:rsidRDefault="00ED6E3E" w:rsidP="00DF0098">
      <w:pPr>
        <w:tabs>
          <w:tab w:val="left" w:pos="284"/>
        </w:tabs>
        <w:spacing w:after="0" w:line="240" w:lineRule="auto"/>
        <w:jc w:val="both"/>
        <w:rPr>
          <w:rFonts w:ascii="Times New Roman" w:eastAsia="Times New Roman" w:hAnsi="Times New Roman" w:cs="Times New Roman"/>
          <w:sz w:val="24"/>
          <w:szCs w:val="24"/>
          <w:lang w:val="kk-KZ" w:eastAsia="ru-RU"/>
        </w:rPr>
      </w:pPr>
      <w:r w:rsidRPr="00ED6E3E">
        <w:rPr>
          <w:rFonts w:ascii="Times New Roman" w:eastAsia="Times New Roman" w:hAnsi="Times New Roman" w:cs="Times New Roman"/>
          <w:sz w:val="24"/>
          <w:szCs w:val="24"/>
          <w:lang w:val="kk-KZ" w:eastAsia="ru-RU"/>
        </w:rPr>
        <w:t>2.</w:t>
      </w:r>
      <w:r w:rsidRPr="00ED6E3E">
        <w:rPr>
          <w:rFonts w:ascii="Times New Roman" w:eastAsia="Times New Roman" w:hAnsi="Times New Roman" w:cs="Times New Roman"/>
          <w:sz w:val="24"/>
          <w:szCs w:val="24"/>
          <w:lang w:val="kk-KZ" w:eastAsia="ru-RU"/>
        </w:rPr>
        <w:tab/>
        <w:t>Классицизм стильі жөнінде айтыңыз.</w:t>
      </w:r>
    </w:p>
    <w:p w:rsidR="00ED6E3E" w:rsidRPr="00ED6E3E" w:rsidRDefault="00ED6E3E" w:rsidP="00DF0098">
      <w:pPr>
        <w:tabs>
          <w:tab w:val="left" w:pos="284"/>
        </w:tabs>
        <w:spacing w:after="0" w:line="240" w:lineRule="auto"/>
        <w:jc w:val="both"/>
        <w:rPr>
          <w:rFonts w:ascii="Times New Roman" w:eastAsia="Times New Roman" w:hAnsi="Times New Roman" w:cs="Times New Roman"/>
          <w:sz w:val="24"/>
          <w:szCs w:val="24"/>
          <w:lang w:val="kk-KZ" w:eastAsia="ru-RU"/>
        </w:rPr>
      </w:pPr>
      <w:r w:rsidRPr="00ED6E3E">
        <w:rPr>
          <w:rFonts w:ascii="Times New Roman" w:eastAsia="Times New Roman" w:hAnsi="Times New Roman" w:cs="Times New Roman"/>
          <w:sz w:val="24"/>
          <w:szCs w:val="24"/>
          <w:lang w:val="kk-KZ" w:eastAsia="ru-RU"/>
        </w:rPr>
        <w:t>3.</w:t>
      </w:r>
      <w:r w:rsidRPr="00ED6E3E">
        <w:rPr>
          <w:rFonts w:ascii="Times New Roman" w:eastAsia="Times New Roman" w:hAnsi="Times New Roman" w:cs="Times New Roman"/>
          <w:sz w:val="24"/>
          <w:szCs w:val="24"/>
          <w:lang w:val="kk-KZ" w:eastAsia="ru-RU"/>
        </w:rPr>
        <w:tab/>
        <w:t>Рококо стиль</w:t>
      </w:r>
      <w:r>
        <w:rPr>
          <w:rFonts w:ascii="Times New Roman" w:eastAsia="Times New Roman" w:hAnsi="Times New Roman" w:cs="Times New Roman"/>
          <w:sz w:val="24"/>
          <w:szCs w:val="24"/>
          <w:lang w:val="kk-KZ" w:eastAsia="ru-RU"/>
        </w:rPr>
        <w:t>інің даму сатысы.</w:t>
      </w:r>
    </w:p>
    <w:p w:rsidR="00ED6E3E" w:rsidRDefault="00ED6E3E" w:rsidP="00DF0098">
      <w:pPr>
        <w:tabs>
          <w:tab w:val="left" w:pos="284"/>
        </w:tabs>
        <w:spacing w:after="0" w:line="240" w:lineRule="auto"/>
        <w:jc w:val="both"/>
        <w:rPr>
          <w:rFonts w:ascii="Times New Roman" w:eastAsia="Times New Roman" w:hAnsi="Times New Roman" w:cs="Times New Roman"/>
          <w:sz w:val="24"/>
          <w:szCs w:val="24"/>
          <w:lang w:val="kk-KZ" w:eastAsia="ru-RU"/>
        </w:rPr>
      </w:pPr>
      <w:r w:rsidRPr="00ED6E3E">
        <w:rPr>
          <w:rFonts w:ascii="Times New Roman" w:eastAsia="Times New Roman" w:hAnsi="Times New Roman" w:cs="Times New Roman"/>
          <w:sz w:val="24"/>
          <w:szCs w:val="24"/>
          <w:lang w:val="kk-KZ" w:eastAsia="ru-RU"/>
        </w:rPr>
        <w:t>4.</w:t>
      </w:r>
      <w:r w:rsidRPr="00ED6E3E">
        <w:rPr>
          <w:rFonts w:ascii="Times New Roman" w:eastAsia="Times New Roman" w:hAnsi="Times New Roman" w:cs="Times New Roman"/>
          <w:sz w:val="24"/>
          <w:szCs w:val="24"/>
          <w:lang w:val="kk-KZ" w:eastAsia="ru-RU"/>
        </w:rPr>
        <w:tab/>
      </w:r>
      <w:r w:rsidR="00DF0098">
        <w:rPr>
          <w:rFonts w:ascii="Times New Roman" w:eastAsia="Times New Roman" w:hAnsi="Times New Roman" w:cs="Times New Roman"/>
          <w:sz w:val="24"/>
          <w:szCs w:val="24"/>
          <w:lang w:val="kk-KZ" w:eastAsia="ru-RU"/>
        </w:rPr>
        <w:t>Жак Луи Давид шығармашылығы</w:t>
      </w:r>
      <w:r w:rsidRPr="00ED6E3E">
        <w:rPr>
          <w:rFonts w:ascii="Times New Roman" w:eastAsia="Times New Roman" w:hAnsi="Times New Roman" w:cs="Times New Roman"/>
          <w:sz w:val="24"/>
          <w:szCs w:val="24"/>
          <w:lang w:val="kk-KZ" w:eastAsia="ru-RU"/>
        </w:rPr>
        <w:t>.</w:t>
      </w:r>
    </w:p>
    <w:p w:rsidR="00DF0098" w:rsidRPr="00ED6E3E" w:rsidRDefault="00DF0098" w:rsidP="00DF0098">
      <w:pPr>
        <w:tabs>
          <w:tab w:val="left" w:pos="284"/>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  Осы стильдердегі алып ерекше ғимараттар мен танымал сәулетшілір</w:t>
      </w:r>
    </w:p>
    <w:p w:rsidR="00ED6E3E" w:rsidRDefault="00ED6E3E" w:rsidP="00DF0098">
      <w:pPr>
        <w:tabs>
          <w:tab w:val="left" w:pos="284"/>
        </w:tabs>
        <w:spacing w:after="0" w:line="240" w:lineRule="auto"/>
        <w:jc w:val="both"/>
        <w:rPr>
          <w:rFonts w:ascii="Times New Roman" w:eastAsia="Times New Roman" w:hAnsi="Times New Roman" w:cs="Times New Roman"/>
          <w:b/>
          <w:sz w:val="24"/>
          <w:szCs w:val="24"/>
          <w:lang w:val="kk-KZ" w:eastAsia="ru-RU"/>
        </w:rPr>
      </w:pPr>
    </w:p>
    <w:p w:rsidR="00067C5D" w:rsidRPr="00067C5D"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Өзіндік жұмыстарға арналған тапсырмалар</w:t>
      </w:r>
    </w:p>
    <w:p w:rsidR="00067C5D" w:rsidRPr="00067C5D" w:rsidRDefault="00067C5D" w:rsidP="002F7716">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w:t>
      </w:r>
      <w:r w:rsidRPr="00067C5D">
        <w:rPr>
          <w:rFonts w:ascii="Times New Roman" w:eastAsia="Times New Roman" w:hAnsi="Times New Roman" w:cs="Times New Roman"/>
          <w:sz w:val="24"/>
          <w:szCs w:val="24"/>
          <w:lang w:val="kk-KZ" w:eastAsia="ru-RU"/>
        </w:rPr>
        <w:tab/>
      </w:r>
      <w:r w:rsidR="00DF0098">
        <w:rPr>
          <w:rFonts w:ascii="Times New Roman" w:eastAsia="Times New Roman" w:hAnsi="Times New Roman" w:cs="Times New Roman"/>
          <w:sz w:val="24"/>
          <w:szCs w:val="24"/>
          <w:lang w:val="kk-KZ" w:eastAsia="ru-RU"/>
        </w:rPr>
        <w:t>Барокко өнеріне</w:t>
      </w:r>
      <w:r w:rsidRPr="00067C5D">
        <w:rPr>
          <w:rFonts w:ascii="Times New Roman" w:eastAsia="Times New Roman" w:hAnsi="Times New Roman" w:cs="Times New Roman"/>
          <w:sz w:val="24"/>
          <w:szCs w:val="24"/>
          <w:lang w:val="kk-KZ" w:eastAsia="ru-RU"/>
        </w:rPr>
        <w:t xml:space="preserve"> жалпы сипаттама </w:t>
      </w:r>
    </w:p>
    <w:p w:rsidR="00067C5D" w:rsidRPr="00067C5D" w:rsidRDefault="00067C5D" w:rsidP="002F7716">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w:t>
      </w:r>
      <w:r w:rsidRPr="00067C5D">
        <w:rPr>
          <w:rFonts w:ascii="Times New Roman" w:eastAsia="Times New Roman" w:hAnsi="Times New Roman" w:cs="Times New Roman"/>
          <w:sz w:val="24"/>
          <w:szCs w:val="24"/>
          <w:lang w:val="kk-KZ" w:eastAsia="ru-RU"/>
        </w:rPr>
        <w:tab/>
        <w:t>Р</w:t>
      </w:r>
      <w:r w:rsidR="00DF0098">
        <w:rPr>
          <w:rFonts w:ascii="Times New Roman" w:eastAsia="Times New Roman" w:hAnsi="Times New Roman" w:cs="Times New Roman"/>
          <w:sz w:val="24"/>
          <w:szCs w:val="24"/>
          <w:lang w:val="kk-KZ" w:eastAsia="ru-RU"/>
        </w:rPr>
        <w:t>ококо ө</w:t>
      </w:r>
      <w:r w:rsidRPr="00067C5D">
        <w:rPr>
          <w:rFonts w:ascii="Times New Roman" w:eastAsia="Times New Roman" w:hAnsi="Times New Roman" w:cs="Times New Roman"/>
          <w:sz w:val="24"/>
          <w:szCs w:val="24"/>
          <w:lang w:val="kk-KZ" w:eastAsia="ru-RU"/>
        </w:rPr>
        <w:t xml:space="preserve">нері </w:t>
      </w:r>
    </w:p>
    <w:p w:rsidR="00067C5D" w:rsidRDefault="00067C5D" w:rsidP="002F7716">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w:t>
      </w:r>
      <w:r w:rsidRPr="00067C5D">
        <w:rPr>
          <w:rFonts w:ascii="Times New Roman" w:eastAsia="Times New Roman" w:hAnsi="Times New Roman" w:cs="Times New Roman"/>
          <w:sz w:val="24"/>
          <w:szCs w:val="24"/>
          <w:lang w:val="kk-KZ" w:eastAsia="ru-RU"/>
        </w:rPr>
        <w:tab/>
      </w:r>
      <w:r w:rsidR="00DF0098">
        <w:rPr>
          <w:rFonts w:ascii="Times New Roman" w:eastAsia="Times New Roman" w:hAnsi="Times New Roman" w:cs="Times New Roman"/>
          <w:sz w:val="24"/>
          <w:szCs w:val="24"/>
          <w:lang w:val="kk-KZ" w:eastAsia="ru-RU"/>
        </w:rPr>
        <w:t xml:space="preserve">Классицизм </w:t>
      </w:r>
      <w:r w:rsidRPr="00067C5D">
        <w:rPr>
          <w:rFonts w:ascii="Times New Roman" w:eastAsia="Times New Roman" w:hAnsi="Times New Roman" w:cs="Times New Roman"/>
          <w:sz w:val="24"/>
          <w:szCs w:val="24"/>
          <w:lang w:val="kk-KZ" w:eastAsia="ru-RU"/>
        </w:rPr>
        <w:t>өнері (13-14ғғ.)</w:t>
      </w:r>
    </w:p>
    <w:p w:rsidR="00D0430F" w:rsidRPr="00067C5D" w:rsidRDefault="002F7716" w:rsidP="002F7716">
      <w:pPr>
        <w:tabs>
          <w:tab w:val="left" w:pos="284"/>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 </w:t>
      </w:r>
      <w:r w:rsidR="00D0430F" w:rsidRPr="00D0430F">
        <w:rPr>
          <w:rFonts w:ascii="Times New Roman" w:eastAsia="Times New Roman" w:hAnsi="Times New Roman" w:cs="Times New Roman"/>
          <w:sz w:val="24"/>
          <w:szCs w:val="24"/>
          <w:lang w:val="kk-KZ" w:eastAsia="ru-RU"/>
        </w:rPr>
        <w:t>Буше, Грез. Бейнелеу өнерінің академиялық мектебінің дәстүрінен бас тарту</w:t>
      </w:r>
      <w:r w:rsidR="00D0430F">
        <w:rPr>
          <w:rFonts w:ascii="Times New Roman" w:eastAsia="Times New Roman" w:hAnsi="Times New Roman" w:cs="Times New Roman"/>
          <w:sz w:val="24"/>
          <w:szCs w:val="24"/>
          <w:lang w:val="kk-KZ" w:eastAsia="ru-RU"/>
        </w:rPr>
        <w:t>ы</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p>
    <w:p w:rsidR="00067C5D" w:rsidRPr="00067C5D" w:rsidRDefault="00067C5D" w:rsidP="00067C5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Ұсынылатын әдебиеттер</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067C5D" w:rsidRPr="00067C5D" w:rsidRDefault="00067C5D" w:rsidP="00067C5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3.Ванслов В.В. История искусств. – М., 2003.</w:t>
      </w:r>
    </w:p>
    <w:p w:rsidR="00067C5D" w:rsidRPr="00067C5D" w:rsidRDefault="00067C5D" w:rsidP="007108AA">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4.</w:t>
      </w:r>
      <w:r w:rsidRPr="00067C5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067C5D" w:rsidRDefault="00067C5D" w:rsidP="007108AA">
      <w:pPr>
        <w:tabs>
          <w:tab w:val="left" w:pos="284"/>
        </w:tabs>
        <w:spacing w:after="0" w:line="240" w:lineRule="auto"/>
        <w:jc w:val="both"/>
        <w:rPr>
          <w:rFonts w:ascii="Times New Roman" w:eastAsia="Times New Roman" w:hAnsi="Times New Roman" w:cs="Times New Roman"/>
          <w:sz w:val="24"/>
          <w:szCs w:val="24"/>
          <w:highlight w:val="yellow"/>
          <w:lang w:val="kk-KZ" w:eastAsia="ru-RU"/>
        </w:rPr>
      </w:pPr>
      <w:r w:rsidRPr="00067C5D">
        <w:rPr>
          <w:rFonts w:ascii="Times New Roman" w:eastAsia="Times New Roman" w:hAnsi="Times New Roman" w:cs="Times New Roman"/>
          <w:sz w:val="24"/>
          <w:szCs w:val="24"/>
          <w:lang w:val="kk-KZ" w:eastAsia="ru-RU"/>
        </w:rPr>
        <w:t>5.</w:t>
      </w:r>
      <w:r w:rsidRPr="00067C5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CB34F3" w:rsidRDefault="00CB34F3" w:rsidP="00067C5D">
      <w:pPr>
        <w:spacing w:after="0" w:line="240" w:lineRule="auto"/>
        <w:jc w:val="both"/>
        <w:rPr>
          <w:rFonts w:ascii="Times New Roman" w:eastAsia="Times New Roman" w:hAnsi="Times New Roman" w:cs="Times New Roman"/>
          <w:sz w:val="24"/>
          <w:szCs w:val="24"/>
          <w:highlight w:val="yellow"/>
          <w:lang w:val="kk-KZ" w:eastAsia="ru-RU"/>
        </w:rPr>
      </w:pPr>
    </w:p>
    <w:p w:rsidR="00D0430F" w:rsidRPr="00D0430F" w:rsidRDefault="00D0430F" w:rsidP="00FD7695">
      <w:pPr>
        <w:spacing w:after="0" w:line="240" w:lineRule="auto"/>
        <w:rPr>
          <w:rFonts w:ascii="Times New Roman" w:eastAsia="Times New Roman" w:hAnsi="Times New Roman" w:cs="Times New Roman"/>
          <w:sz w:val="24"/>
          <w:szCs w:val="24"/>
          <w:lang w:val="kk-KZ" w:eastAsia="ru-RU"/>
        </w:rPr>
      </w:pPr>
    </w:p>
    <w:p w:rsidR="00D0430F" w:rsidRPr="00D0430F" w:rsidRDefault="00D0430F" w:rsidP="00D0430F">
      <w:pPr>
        <w:spacing w:after="0" w:line="240" w:lineRule="auto"/>
        <w:jc w:val="both"/>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b/>
          <w:sz w:val="24"/>
          <w:szCs w:val="24"/>
          <w:lang w:val="kk-KZ" w:eastAsia="ru-RU"/>
        </w:rPr>
        <w:t>10-Тақырып: 19 ғ. өнерінің импрессионизмі, постимпрессионизмі</w:t>
      </w:r>
      <w:r w:rsidRPr="00D0430F">
        <w:rPr>
          <w:rFonts w:ascii="Times New Roman" w:eastAsia="Times New Roman" w:hAnsi="Times New Roman" w:cs="Times New Roman"/>
          <w:sz w:val="24"/>
          <w:szCs w:val="24"/>
          <w:lang w:val="kk-KZ" w:eastAsia="ru-RU"/>
        </w:rPr>
        <w:t xml:space="preserve">. </w:t>
      </w:r>
    </w:p>
    <w:p w:rsidR="00D0430F" w:rsidRPr="00D0430F" w:rsidRDefault="00D0430F" w:rsidP="00D0430F">
      <w:pPr>
        <w:spacing w:after="0" w:line="240" w:lineRule="auto"/>
        <w:jc w:val="both"/>
        <w:rPr>
          <w:rFonts w:ascii="Times New Roman" w:eastAsia="Times New Roman" w:hAnsi="Times New Roman" w:cs="Times New Roman"/>
          <w:b/>
          <w:sz w:val="24"/>
          <w:szCs w:val="24"/>
          <w:lang w:val="kk-KZ" w:eastAsia="ru-RU"/>
        </w:rPr>
      </w:pPr>
      <w:r w:rsidRPr="00D0430F">
        <w:rPr>
          <w:rFonts w:ascii="Times New Roman" w:eastAsia="Times New Roman" w:hAnsi="Times New Roman" w:cs="Times New Roman"/>
          <w:b/>
          <w:sz w:val="24"/>
          <w:szCs w:val="24"/>
          <w:lang w:val="kk-KZ" w:eastAsia="ru-RU"/>
        </w:rPr>
        <w:t xml:space="preserve">Сабақтың жоспары: </w:t>
      </w:r>
    </w:p>
    <w:p w:rsidR="00D0430F" w:rsidRPr="00D0430F" w:rsidRDefault="00D0430F" w:rsidP="00D0430F">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1. Импрессионизм, постимпрессионизм</w:t>
      </w:r>
      <w:r w:rsidR="00866A8E">
        <w:rPr>
          <w:rFonts w:ascii="Times New Roman" w:eastAsia="Times New Roman" w:hAnsi="Times New Roman" w:cs="Times New Roman"/>
          <w:sz w:val="24"/>
          <w:szCs w:val="24"/>
          <w:lang w:val="kk-KZ" w:eastAsia="ru-RU"/>
        </w:rPr>
        <w:t>.</w:t>
      </w:r>
    </w:p>
    <w:p w:rsidR="00D0430F" w:rsidRPr="00D0430F" w:rsidRDefault="00D0430F" w:rsidP="00D0430F">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2. Пленэрл</w:t>
      </w:r>
      <w:r w:rsidR="004A0F14">
        <w:rPr>
          <w:rFonts w:ascii="Times New Roman" w:eastAsia="Times New Roman" w:hAnsi="Times New Roman" w:cs="Times New Roman"/>
          <w:sz w:val="24"/>
          <w:szCs w:val="24"/>
          <w:lang w:val="kk-KZ" w:eastAsia="ru-RU"/>
        </w:rPr>
        <w:t>і</w:t>
      </w:r>
      <w:r w:rsidR="00866A8E">
        <w:rPr>
          <w:rFonts w:ascii="Times New Roman" w:eastAsia="Times New Roman" w:hAnsi="Times New Roman" w:cs="Times New Roman"/>
          <w:sz w:val="24"/>
          <w:szCs w:val="24"/>
          <w:lang w:val="kk-KZ" w:eastAsia="ru-RU"/>
        </w:rPr>
        <w:t>к</w:t>
      </w:r>
      <w:r w:rsidRPr="00D0430F">
        <w:rPr>
          <w:rFonts w:ascii="Times New Roman" w:eastAsia="Times New Roman" w:hAnsi="Times New Roman" w:cs="Times New Roman"/>
          <w:sz w:val="24"/>
          <w:szCs w:val="24"/>
          <w:lang w:val="kk-KZ" w:eastAsia="ru-RU"/>
        </w:rPr>
        <w:t xml:space="preserve"> бейнелеу өнерімен ашылған жаңа техникалық әдістердің көмегімен шынайылықты бейнелеудің жаңа жүйесі.</w:t>
      </w:r>
    </w:p>
    <w:p w:rsidR="00D0430F" w:rsidRPr="00D0430F" w:rsidRDefault="00D0430F" w:rsidP="00D0430F">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3. Сера, Синьяка пуантилизмі.</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мақсаты:</w:t>
      </w:r>
      <w:r w:rsidR="006826A8" w:rsidRPr="006826A8">
        <w:rPr>
          <w:rFonts w:ascii="Times New Roman" w:eastAsia="Times New Roman" w:hAnsi="Times New Roman" w:cs="Times New Roman"/>
          <w:sz w:val="24"/>
          <w:szCs w:val="24"/>
          <w:lang w:val="kk-KZ" w:eastAsia="ru-RU"/>
        </w:rPr>
        <w:t xml:space="preserve">19 ғ. өнерінің импрессионизмі, постимпрессионизмі </w:t>
      </w:r>
      <w:r w:rsidRPr="00067C5D">
        <w:rPr>
          <w:rFonts w:ascii="Times New Roman" w:eastAsia="Times New Roman" w:hAnsi="Times New Roman" w:cs="Times New Roman"/>
          <w:sz w:val="24"/>
          <w:szCs w:val="24"/>
          <w:lang w:val="kk-KZ" w:eastAsia="ru-RU"/>
        </w:rPr>
        <w:t>даму</w:t>
      </w:r>
      <w:r>
        <w:rPr>
          <w:rFonts w:ascii="Times New Roman" w:eastAsia="Times New Roman" w:hAnsi="Times New Roman" w:cs="Times New Roman"/>
          <w:sz w:val="24"/>
          <w:szCs w:val="24"/>
          <w:lang w:val="kk-KZ" w:eastAsia="ru-RU"/>
        </w:rPr>
        <w:t xml:space="preserve"> сатысы мен</w:t>
      </w:r>
      <w:r w:rsidRPr="00067C5D">
        <w:rPr>
          <w:rFonts w:ascii="Times New Roman" w:eastAsia="Times New Roman" w:hAnsi="Times New Roman" w:cs="Times New Roman"/>
          <w:sz w:val="24"/>
          <w:szCs w:val="24"/>
          <w:lang w:val="kk-KZ" w:eastAsia="ru-RU"/>
        </w:rPr>
        <w:t xml:space="preserve"> өзекті мәселелерін анықтау. </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міндеті</w:t>
      </w:r>
      <w:r w:rsidRPr="00067C5D">
        <w:rPr>
          <w:rFonts w:ascii="Times New Roman" w:eastAsia="Times New Roman" w:hAnsi="Times New Roman" w:cs="Times New Roman"/>
          <w:sz w:val="24"/>
          <w:szCs w:val="24"/>
          <w:lang w:val="kk-KZ" w:eastAsia="ru-RU"/>
        </w:rPr>
        <w:t xml:space="preserve">: </w:t>
      </w:r>
      <w:r w:rsidR="006826A8">
        <w:rPr>
          <w:rFonts w:ascii="Times New Roman" w:eastAsia="Times New Roman" w:hAnsi="Times New Roman" w:cs="Times New Roman"/>
          <w:sz w:val="24"/>
          <w:szCs w:val="24"/>
          <w:lang w:val="kk-KZ" w:eastAsia="ru-RU"/>
        </w:rPr>
        <w:t>Импрессионизм</w:t>
      </w:r>
      <w:r w:rsidR="006826A8" w:rsidRPr="006826A8">
        <w:rPr>
          <w:rFonts w:ascii="Times New Roman" w:eastAsia="Times New Roman" w:hAnsi="Times New Roman" w:cs="Times New Roman"/>
          <w:sz w:val="24"/>
          <w:szCs w:val="24"/>
          <w:lang w:val="kk-KZ" w:eastAsia="ru-RU"/>
        </w:rPr>
        <w:t>, постимпрессионизм</w:t>
      </w:r>
      <w:r w:rsidRPr="00067C5D">
        <w:rPr>
          <w:rFonts w:ascii="Times New Roman" w:eastAsia="Times New Roman" w:hAnsi="Times New Roman" w:cs="Times New Roman"/>
          <w:sz w:val="24"/>
          <w:szCs w:val="24"/>
          <w:lang w:val="kk-KZ" w:eastAsia="ru-RU"/>
        </w:rPr>
        <w:t xml:space="preserve"> стильдеріөнер</w:t>
      </w:r>
      <w:r w:rsidR="006826A8">
        <w:rPr>
          <w:rFonts w:ascii="Times New Roman" w:eastAsia="Times New Roman" w:hAnsi="Times New Roman" w:cs="Times New Roman"/>
          <w:sz w:val="24"/>
          <w:szCs w:val="24"/>
          <w:lang w:val="kk-KZ" w:eastAsia="ru-RU"/>
        </w:rPr>
        <w:t>дің</w:t>
      </w:r>
      <w:r w:rsidRPr="00067C5D">
        <w:rPr>
          <w:rFonts w:ascii="Times New Roman" w:eastAsia="Times New Roman" w:hAnsi="Times New Roman" w:cs="Times New Roman"/>
          <w:sz w:val="24"/>
          <w:szCs w:val="24"/>
          <w:lang w:val="kk-KZ" w:eastAsia="ru-RU"/>
        </w:rPr>
        <w:t xml:space="preserve"> мәдени дамуы мен теориясымен танысу.</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 жүргізу тәртібі</w:t>
      </w:r>
      <w:r w:rsidRPr="00067C5D">
        <w:rPr>
          <w:rFonts w:ascii="Times New Roman" w:eastAsia="Times New Roman" w:hAnsi="Times New Roman" w:cs="Times New Roman"/>
          <w:sz w:val="24"/>
          <w:szCs w:val="24"/>
          <w:lang w:val="kk-KZ" w:eastAsia="ru-RU"/>
        </w:rPr>
        <w:t>: топтық жұмыс</w:t>
      </w:r>
    </w:p>
    <w:p w:rsidR="00D0430F" w:rsidRPr="00067C5D" w:rsidRDefault="00D0430F" w:rsidP="00D0430F">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Теориялық мағлұматтама</w:t>
      </w:r>
    </w:p>
    <w:p w:rsidR="002A3279" w:rsidRPr="002A3279" w:rsidRDefault="002A3279" w:rsidP="002A3279">
      <w:pPr>
        <w:spacing w:after="0" w:line="240" w:lineRule="auto"/>
        <w:ind w:firstLine="708"/>
        <w:jc w:val="both"/>
        <w:rPr>
          <w:rFonts w:ascii="Times New Roman" w:eastAsia="Times New Roman" w:hAnsi="Times New Roman" w:cs="Times New Roman"/>
          <w:sz w:val="24"/>
          <w:szCs w:val="24"/>
          <w:lang w:val="kk-KZ" w:eastAsia="ru-RU"/>
        </w:rPr>
      </w:pPr>
      <w:r w:rsidRPr="002A3279">
        <w:rPr>
          <w:rFonts w:ascii="Times New Roman" w:eastAsia="Times New Roman" w:hAnsi="Times New Roman" w:cs="Times New Roman"/>
          <w:b/>
          <w:sz w:val="24"/>
          <w:szCs w:val="24"/>
          <w:lang w:val="kk-KZ" w:eastAsia="ru-RU"/>
        </w:rPr>
        <w:t>XIX ғасыр</w:t>
      </w:r>
      <w:r w:rsidRPr="002A3279">
        <w:rPr>
          <w:rFonts w:ascii="Times New Roman" w:eastAsia="Times New Roman" w:hAnsi="Times New Roman" w:cs="Times New Roman"/>
          <w:sz w:val="24"/>
          <w:szCs w:val="24"/>
          <w:lang w:val="kk-KZ" w:eastAsia="ru-RU"/>
        </w:rPr>
        <w:t>-еуропалық ғылымның алтын ғасыры. Химия, биология, физика саласындағы жаңалықтар бірінен соң бірі жүрді. М. Фарадейдің ашуынан кейін электромагниттік доға құбылысы. Д. Максвелл жарықтың электромагниттік теориясын жасайды. А. Беккерель, П.Кюри және М. Склодовская-Кюри энергияның сақталу заңын бұрынғы түсінуіне күмән келтіреді. XIX ғасыр механикалық айналдыру дөңгелегін ойлап табудан басталып, пароходтар, автомобильдер мен синематографтардың пайда болуымен аяқталды. Олардың практикалық қолданылуы туралы білім көлемі күрт артып, ғылымның тәрбиелік мәні апатты түрде төмендейді. Ғылыми-техникалық прогрестің байланысы бөлінбейді. Темір мен болат ағашты толығымен ығыстырады. XIX ғасыр машиналар ғасыры, темір жолдар ғасыры, электр ғасыры деп аталады.</w:t>
      </w:r>
    </w:p>
    <w:p w:rsidR="002A3279" w:rsidRPr="002A3279" w:rsidRDefault="002A3279" w:rsidP="002A3279">
      <w:pPr>
        <w:spacing w:after="0" w:line="240" w:lineRule="auto"/>
        <w:ind w:firstLine="708"/>
        <w:jc w:val="both"/>
        <w:rPr>
          <w:rFonts w:ascii="Times New Roman" w:eastAsia="Times New Roman" w:hAnsi="Times New Roman" w:cs="Times New Roman"/>
          <w:sz w:val="24"/>
          <w:szCs w:val="24"/>
          <w:lang w:val="kk-KZ" w:eastAsia="ru-RU"/>
        </w:rPr>
      </w:pPr>
      <w:r w:rsidRPr="002A3279">
        <w:rPr>
          <w:rFonts w:ascii="Times New Roman" w:eastAsia="Times New Roman" w:hAnsi="Times New Roman" w:cs="Times New Roman"/>
          <w:sz w:val="24"/>
          <w:szCs w:val="24"/>
          <w:lang w:val="kk-KZ" w:eastAsia="ru-RU"/>
        </w:rPr>
        <w:t xml:space="preserve">Ғылыми-техникалық прогресс және тауар-ақша қатынастарының қарқынды дамуы "өнердің әлсіреуіне" әкеледі. Зайырлы өнер адамның жетекші рөлін белсенді түрде бекітеді, қоршаған әлемге деген қызығушылықты және адамның құдіретіне деген сенімді көрсетеді. XIX ғасыр өнерінің өзіне тән ерекшелігі алғаш рет 17 ғасырда пайда болған </w:t>
      </w:r>
      <w:r w:rsidRPr="002A3279">
        <w:rPr>
          <w:rFonts w:ascii="Times New Roman" w:eastAsia="Times New Roman" w:hAnsi="Times New Roman" w:cs="Times New Roman"/>
          <w:sz w:val="24"/>
          <w:szCs w:val="24"/>
          <w:lang w:val="kk-KZ" w:eastAsia="ru-RU"/>
        </w:rPr>
        <w:lastRenderedPageBreak/>
        <w:t>біртұтас эстетикалық доминанттың болмауы болды. Көркем мәдениеттің орталықтандырылмаған түрі қалыптасуда. Романтика дәуірінің басында стильдердің бұзылуын жеңуге тырысады,ал соңында-Art Nouveau өкілдері. Өнердің түбегейлі жаңа түрлері пайда болады-кино, фотография, жарнама. Өнер философияның өзіндік тіліне айналады, ол субъективті тәжірибе салаларына көбірек енеді. Өнер моральдық мұраттарды білдірудің негізгі әдісіне айналады. Ол қоғамда судья рөлін алады. Алғаш рет романтизм буржуазиялық қоғамға қарсы. Ғасырдың соңында өнер өзінің өзіндік құндылығы мен өзін-өзі қамтамасыз етуін (эстетика, "өнер үшін өнер"теориясы) растай бастайды.</w:t>
      </w:r>
    </w:p>
    <w:p w:rsidR="006826A8" w:rsidRPr="006826A8" w:rsidRDefault="006826A8" w:rsidP="006826A8">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b/>
          <w:sz w:val="24"/>
          <w:szCs w:val="24"/>
          <w:lang w:val="kk-KZ" w:eastAsia="ru-RU"/>
        </w:rPr>
        <w:t>Импрессионизм </w:t>
      </w:r>
      <w:r w:rsidRPr="006826A8">
        <w:rPr>
          <w:rFonts w:ascii="Times New Roman" w:eastAsia="Times New Roman" w:hAnsi="Times New Roman" w:cs="Times New Roman"/>
          <w:sz w:val="24"/>
          <w:szCs w:val="24"/>
          <w:lang w:val="kk-KZ" w:eastAsia="ru-RU"/>
        </w:rPr>
        <w:t>(фр. іmpressіonnіsme, іmpressіon – әсер) – алғаш рет Францияда 19 ғасырдың 2-жартысы мен 20 ғасырдың басында өнерде қалыптасқан ағым. Импрессионизм өкілдері өмірді әсерлі бейнелеуге ұмтылды.</w:t>
      </w:r>
    </w:p>
    <w:p w:rsidR="00D0430F" w:rsidRDefault="006826A8" w:rsidP="006826A8">
      <w:pPr>
        <w:spacing w:after="0" w:line="240" w:lineRule="auto"/>
        <w:ind w:firstLine="708"/>
        <w:jc w:val="both"/>
        <w:rPr>
          <w:rFonts w:ascii="Times New Roman" w:eastAsia="Times New Roman" w:hAnsi="Times New Roman" w:cs="Times New Roman"/>
          <w:sz w:val="24"/>
          <w:szCs w:val="24"/>
          <w:lang w:val="kk-KZ" w:eastAsia="ru-RU"/>
        </w:rPr>
      </w:pPr>
      <w:r w:rsidRPr="006826A8">
        <w:rPr>
          <w:rFonts w:ascii="Times New Roman" w:eastAsia="Times New Roman" w:hAnsi="Times New Roman" w:cs="Times New Roman"/>
          <w:sz w:val="24"/>
          <w:szCs w:val="24"/>
          <w:lang w:val="kk-KZ" w:eastAsia="ru-RU"/>
        </w:rPr>
        <w:t>Бейнелеу өнерінде импрессионизмның алғашқы белгілері 19 ғасырдың 60-жылдары суретшілер Делакруа, Констебл, Тернер шығармаларында көрініс тапты. Импрессионизмнің негізін француз суретшілері (К.Моне, О.Ренуар, Э.Дега) қалады. Олардың шығармаларынан өмірдің немесе табиғаттың бір сәттілік бейнесі әсерлі де көркем берілді. Табиғаттың құбылмалы шақтарын, заттардың түсін, жарық пен сәуленің дәл де нәзік өзгеретінін көрсете білді. Импрессионизм өкілдері табиғаттағы құлпырған бай бояу әлемін жіті байқап, анық жеткізуге тырысты. Түстердің түрленуін алғаш көрсеткен де импрессионизм ағымы болды. Францияда 1870 жылдан бастап импрессионизм көркемдік әдіс ретінде қалыптаса бастады. Кескіндемедегі құрылымды (композицияны) еркін құра білді. Импрессионизм образды сомдауда солқылдақтыққа, екі ұштылыққа ұрынып, суреттегі үйлесімділік дәлдігінен алшақтады.</w:t>
      </w:r>
    </w:p>
    <w:p w:rsidR="004A0F14" w:rsidRDefault="006826A8" w:rsidP="006826A8">
      <w:pPr>
        <w:spacing w:after="0" w:line="240" w:lineRule="auto"/>
        <w:ind w:firstLine="708"/>
        <w:jc w:val="both"/>
        <w:rPr>
          <w:rFonts w:ascii="Times New Roman" w:eastAsia="Times New Roman" w:hAnsi="Times New Roman" w:cs="Times New Roman"/>
          <w:sz w:val="24"/>
          <w:szCs w:val="24"/>
          <w:lang w:val="kk-KZ" w:eastAsia="ru-RU"/>
        </w:rPr>
      </w:pPr>
      <w:r w:rsidRPr="006826A8">
        <w:rPr>
          <w:rFonts w:ascii="Times New Roman" w:eastAsia="Times New Roman" w:hAnsi="Times New Roman" w:cs="Times New Roman"/>
          <w:sz w:val="24"/>
          <w:szCs w:val="24"/>
          <w:lang w:val="kk-KZ" w:eastAsia="ru-RU"/>
        </w:rPr>
        <w:t xml:space="preserve">Импрессионизм өкілдері бояу қосындыларын қолданбай, тек “таза түстерді” пайдалануды талап ететін пленэр жүйесін жасады. Бұл әдістер импрессионизмнің жалғасы неоимпрессионизм (нео – жаңа) мен постимпрессионизмнен (пост-кейінгі) айқын сипат тапты. Неоимпрессионизмді өмірге әкеліп қалыптастырған Жорж Сера (1859 – 1891). Бұл бағыттағы суретшілер өзіндік жазу техникасын ойлап тапты. Олар кенепке қоспасыз таза бояуларды тең түсіру арқылы (Ж.Сера. “Гранд-Жат аралығындағы жексенбілік серуен” картинасында) жазды. Мұндай кескіндемелер мозаикамен түрлендіргендей әсер қалдырды. </w:t>
      </w:r>
    </w:p>
    <w:p w:rsidR="00D0430F" w:rsidRDefault="006826A8" w:rsidP="006826A8">
      <w:pPr>
        <w:spacing w:after="0" w:line="240" w:lineRule="auto"/>
        <w:ind w:firstLine="708"/>
        <w:jc w:val="both"/>
        <w:rPr>
          <w:rFonts w:ascii="Times New Roman" w:eastAsia="Times New Roman" w:hAnsi="Times New Roman" w:cs="Times New Roman"/>
          <w:sz w:val="24"/>
          <w:szCs w:val="24"/>
          <w:lang w:val="kk-KZ" w:eastAsia="ru-RU"/>
        </w:rPr>
      </w:pPr>
      <w:r w:rsidRPr="006826A8">
        <w:rPr>
          <w:rFonts w:ascii="Times New Roman" w:eastAsia="Times New Roman" w:hAnsi="Times New Roman" w:cs="Times New Roman"/>
          <w:sz w:val="24"/>
          <w:szCs w:val="24"/>
          <w:lang w:val="kk-KZ" w:eastAsia="ru-RU"/>
        </w:rPr>
        <w:t>19 ғасырдың аяғында импрессионизмге қарама-қарсы </w:t>
      </w:r>
      <w:r w:rsidRPr="004A0F14">
        <w:rPr>
          <w:rFonts w:ascii="Times New Roman" w:eastAsia="Times New Roman" w:hAnsi="Times New Roman" w:cs="Times New Roman"/>
          <w:b/>
          <w:sz w:val="24"/>
          <w:szCs w:val="24"/>
          <w:lang w:val="kk-KZ" w:eastAsia="ru-RU"/>
        </w:rPr>
        <w:t>постимпрессионизм</w:t>
      </w:r>
      <w:r w:rsidRPr="006826A8">
        <w:rPr>
          <w:rFonts w:ascii="Times New Roman" w:eastAsia="Times New Roman" w:hAnsi="Times New Roman" w:cs="Times New Roman"/>
          <w:sz w:val="24"/>
          <w:szCs w:val="24"/>
          <w:lang w:val="kk-KZ" w:eastAsia="ru-RU"/>
        </w:rPr>
        <w:t> тарих төріне шықты. Оның ірі өкілдері, ұлы суретшілер Винсент Ван Гог (1853 – 1890), Поль Гоген (1848 – 1903), Поль Сезанн (1839 – 1906) болды. Импрессионистер, негізінен, кескіндеген затының сыртқы бейнесін шыншылдықпен бір сәттік сезімде жазса, постимпрессионистер өздерінің ішкі әлемін, жүрек сезімін бейнелеуге тырысты. Олар, көбінесе, таза ашық түсті бояуларды жиі қолданды (Ван Гог, Гоген). Ал Сезанн айнала қоршаған ортаны (заттарды, адамды, жан-жануарды, т.б.) геом. заттарға балай қабылдады (мысалы, тауды – үшбұрышқа, адам басын, алманы – шарға, т.б.). импрессионизмнің бір сәттік әсерлерге құру принциптері кескіндемеде Ван Гог, Дж.Уистлер, М.Либерман, К.А. Коровиннің, мүсін өнерінде М.Россо, П.П. Трубецкий және О.Роденнің шығармаларынан көрініс тапты.</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Импрессионизм мен постимпрессионизмнің айырмашылығы неде?</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 Негізгі бағыт:</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 Импрессионизм заманауи ландшафт пен қала өмірін кенепке түсіреді. Олар жарық пен түске көп көңіл бөлді.</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 Постимпрессионизм импрессионизммен олардың түс пен жарыққа баса назар аударуымен келіспеді. Пост-импрессионизм символдық мазмұнды таңдай отырып, әлдеқайда ресми тәртіпке ие болды.</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 Сурет салу орны:</w:t>
      </w:r>
    </w:p>
    <w:p w:rsidR="004A0F14" w:rsidRPr="004A0F14" w:rsidRDefault="004A0F14" w:rsidP="004A0F14">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t>• Шын мәнінде, импрессионистік картиналар сыртта жасалды.</w:t>
      </w:r>
    </w:p>
    <w:p w:rsidR="004A0F14" w:rsidRDefault="004A0F14" w:rsidP="006826A8">
      <w:pPr>
        <w:spacing w:after="0" w:line="240" w:lineRule="auto"/>
        <w:ind w:firstLine="708"/>
        <w:jc w:val="both"/>
        <w:rPr>
          <w:rFonts w:ascii="Times New Roman" w:eastAsia="Times New Roman" w:hAnsi="Times New Roman" w:cs="Times New Roman"/>
          <w:sz w:val="24"/>
          <w:szCs w:val="24"/>
          <w:lang w:val="kk-KZ" w:eastAsia="ru-RU"/>
        </w:rPr>
      </w:pPr>
      <w:r w:rsidRPr="004A0F14">
        <w:rPr>
          <w:rFonts w:ascii="Times New Roman" w:eastAsia="Times New Roman" w:hAnsi="Times New Roman" w:cs="Times New Roman"/>
          <w:sz w:val="24"/>
          <w:szCs w:val="24"/>
          <w:lang w:val="kk-KZ" w:eastAsia="ru-RU"/>
        </w:rPr>
        <w:lastRenderedPageBreak/>
        <w:t>• Постпрессионистік кезеңнен кейінгі суретшілер студияда жұмысын аяқтайды деп сенді</w:t>
      </w:r>
      <w:r>
        <w:rPr>
          <w:rFonts w:ascii="Times New Roman" w:eastAsia="Times New Roman" w:hAnsi="Times New Roman" w:cs="Times New Roman"/>
          <w:sz w:val="24"/>
          <w:szCs w:val="24"/>
          <w:lang w:val="kk-KZ" w:eastAsia="ru-RU"/>
        </w:rPr>
        <w:t>.</w:t>
      </w:r>
    </w:p>
    <w:p w:rsidR="00D0430F" w:rsidRDefault="00D0430F" w:rsidP="00D0430F">
      <w:pPr>
        <w:spacing w:after="0" w:line="240" w:lineRule="auto"/>
        <w:jc w:val="both"/>
        <w:rPr>
          <w:rFonts w:ascii="Times New Roman" w:eastAsia="Times New Roman" w:hAnsi="Times New Roman" w:cs="Times New Roman"/>
          <w:sz w:val="24"/>
          <w:szCs w:val="24"/>
          <w:lang w:val="kk-KZ" w:eastAsia="ru-RU"/>
        </w:rPr>
      </w:pPr>
    </w:p>
    <w:p w:rsidR="00D0430F" w:rsidRPr="00D57D94" w:rsidRDefault="00D0430F" w:rsidP="00D0430F">
      <w:pPr>
        <w:spacing w:after="0" w:line="240" w:lineRule="auto"/>
        <w:jc w:val="both"/>
        <w:rPr>
          <w:rFonts w:ascii="Times New Roman" w:eastAsia="Times New Roman" w:hAnsi="Times New Roman" w:cs="Times New Roman"/>
          <w:b/>
          <w:sz w:val="24"/>
          <w:szCs w:val="24"/>
          <w:lang w:val="kk-KZ" w:eastAsia="ru-RU"/>
        </w:rPr>
      </w:pPr>
      <w:r w:rsidRPr="00D57D94">
        <w:rPr>
          <w:rFonts w:ascii="Times New Roman" w:eastAsia="Times New Roman" w:hAnsi="Times New Roman" w:cs="Times New Roman"/>
          <w:b/>
          <w:sz w:val="24"/>
          <w:szCs w:val="24"/>
          <w:lang w:val="kk-KZ" w:eastAsia="ru-RU"/>
        </w:rPr>
        <w:t>Сабаққа дайындалу әдістемесі</w:t>
      </w:r>
    </w:p>
    <w:p w:rsidR="00D0430F" w:rsidRPr="00D57D94" w:rsidRDefault="00D0430F" w:rsidP="00D0430F">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1.Тақырыпқа қатысты материалды жинауы негізінде конспекті дайындау,  шолу жасау.</w:t>
      </w:r>
    </w:p>
    <w:p w:rsidR="00D0430F" w:rsidRPr="00D57D94" w:rsidRDefault="00D0430F" w:rsidP="00D0430F">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2. Жинақтаған материалды жүйелеу, түсіндіруге, топтық жұмысқа дайын болу, қиялдауға үйрену.</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p>
    <w:p w:rsidR="00D0430F" w:rsidRDefault="00D0430F" w:rsidP="00D0430F">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Үй тапсырмаларының түрлері мен тізімі:</w:t>
      </w:r>
    </w:p>
    <w:p w:rsidR="004A0F14" w:rsidRPr="00D0430F" w:rsidRDefault="004A0F14" w:rsidP="004A0F14">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 xml:space="preserve">1. </w:t>
      </w:r>
      <w:r w:rsidR="00866A8E">
        <w:rPr>
          <w:rFonts w:ascii="Times New Roman" w:eastAsia="Times New Roman" w:hAnsi="Times New Roman" w:cs="Times New Roman"/>
          <w:sz w:val="24"/>
          <w:szCs w:val="24"/>
          <w:lang w:val="kk-KZ" w:eastAsia="ru-RU"/>
        </w:rPr>
        <w:t>Импрессионизм, постимпрессионизм</w:t>
      </w:r>
      <w:r>
        <w:rPr>
          <w:rFonts w:ascii="Times New Roman" w:eastAsia="Times New Roman" w:hAnsi="Times New Roman" w:cs="Times New Roman"/>
          <w:sz w:val="24"/>
          <w:szCs w:val="24"/>
          <w:lang w:val="kk-KZ" w:eastAsia="ru-RU"/>
        </w:rPr>
        <w:t xml:space="preserve"> толық мәлімет.</w:t>
      </w:r>
    </w:p>
    <w:p w:rsidR="004A0F14" w:rsidRPr="00D0430F" w:rsidRDefault="004A0F14" w:rsidP="004A0F14">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2. Пленэрл</w:t>
      </w:r>
      <w:r>
        <w:rPr>
          <w:rFonts w:ascii="Times New Roman" w:eastAsia="Times New Roman" w:hAnsi="Times New Roman" w:cs="Times New Roman"/>
          <w:sz w:val="24"/>
          <w:szCs w:val="24"/>
          <w:lang w:val="kk-KZ" w:eastAsia="ru-RU"/>
        </w:rPr>
        <w:t>і</w:t>
      </w:r>
      <w:r w:rsidR="00866A8E">
        <w:rPr>
          <w:rFonts w:ascii="Times New Roman" w:eastAsia="Times New Roman" w:hAnsi="Times New Roman" w:cs="Times New Roman"/>
          <w:sz w:val="24"/>
          <w:szCs w:val="24"/>
          <w:lang w:val="kk-KZ" w:eastAsia="ru-RU"/>
        </w:rPr>
        <w:t>к</w:t>
      </w:r>
      <w:r w:rsidRPr="00D0430F">
        <w:rPr>
          <w:rFonts w:ascii="Times New Roman" w:eastAsia="Times New Roman" w:hAnsi="Times New Roman" w:cs="Times New Roman"/>
          <w:sz w:val="24"/>
          <w:szCs w:val="24"/>
          <w:lang w:val="kk-KZ" w:eastAsia="ru-RU"/>
        </w:rPr>
        <w:t xml:space="preserve"> бейнелеу өнерімен ашылған жаңа техникалық әдістердің көмегімен шынайылықты бейнелеудің жаңа жүйесі.</w:t>
      </w:r>
    </w:p>
    <w:p w:rsidR="004A0F14" w:rsidRPr="00D0430F" w:rsidRDefault="004A0F14" w:rsidP="004A0F14">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3. Сера, Синьяка пуантилизмі.</w:t>
      </w:r>
    </w:p>
    <w:p w:rsidR="004A0F14" w:rsidRDefault="004A0F14" w:rsidP="00D0430F">
      <w:pPr>
        <w:spacing w:after="0" w:line="240" w:lineRule="auto"/>
        <w:jc w:val="both"/>
        <w:rPr>
          <w:rFonts w:ascii="Times New Roman" w:eastAsia="Times New Roman" w:hAnsi="Times New Roman" w:cs="Times New Roman"/>
          <w:b/>
          <w:sz w:val="24"/>
          <w:szCs w:val="24"/>
          <w:lang w:val="kk-KZ" w:eastAsia="ru-RU"/>
        </w:rPr>
      </w:pPr>
    </w:p>
    <w:p w:rsidR="00D0430F" w:rsidRDefault="00D0430F" w:rsidP="00D0430F">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Бақылау  сұрақтары:</w:t>
      </w:r>
    </w:p>
    <w:p w:rsidR="004A0F14" w:rsidRPr="00D0430F" w:rsidRDefault="004A0F14" w:rsidP="004A0F14">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1. Импрессионизм, постимпрессионизм</w:t>
      </w:r>
      <w:r w:rsidR="00866A8E">
        <w:rPr>
          <w:rFonts w:ascii="Times New Roman" w:eastAsia="Times New Roman" w:hAnsi="Times New Roman" w:cs="Times New Roman"/>
          <w:sz w:val="24"/>
          <w:szCs w:val="24"/>
          <w:lang w:val="kk-KZ" w:eastAsia="ru-RU"/>
        </w:rPr>
        <w:t xml:space="preserve"> дегеніміз не</w:t>
      </w:r>
    </w:p>
    <w:p w:rsidR="00866A8E" w:rsidRDefault="00866A8E" w:rsidP="004A0F1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Pr="00D0430F">
        <w:rPr>
          <w:rFonts w:ascii="Times New Roman" w:eastAsia="Times New Roman" w:hAnsi="Times New Roman" w:cs="Times New Roman"/>
          <w:sz w:val="24"/>
          <w:szCs w:val="24"/>
          <w:lang w:val="kk-KZ" w:eastAsia="ru-RU"/>
        </w:rPr>
        <w:t>Сера, Синьяка пуантилизмі</w:t>
      </w:r>
      <w:r>
        <w:rPr>
          <w:rFonts w:ascii="Times New Roman" w:eastAsia="Times New Roman" w:hAnsi="Times New Roman" w:cs="Times New Roman"/>
          <w:sz w:val="24"/>
          <w:szCs w:val="24"/>
          <w:lang w:val="kk-KZ" w:eastAsia="ru-RU"/>
        </w:rPr>
        <w:t xml:space="preserve"> мен шығарамшылығы</w:t>
      </w:r>
      <w:r w:rsidRPr="00D0430F">
        <w:rPr>
          <w:rFonts w:ascii="Times New Roman" w:eastAsia="Times New Roman" w:hAnsi="Times New Roman" w:cs="Times New Roman"/>
          <w:sz w:val="24"/>
          <w:szCs w:val="24"/>
          <w:lang w:val="kk-KZ" w:eastAsia="ru-RU"/>
        </w:rPr>
        <w:t>.</w:t>
      </w:r>
    </w:p>
    <w:p w:rsidR="004A0F14" w:rsidRPr="00D0430F" w:rsidRDefault="004A0F14" w:rsidP="004A0F14">
      <w:pPr>
        <w:spacing w:after="0" w:line="240" w:lineRule="auto"/>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sz w:val="24"/>
          <w:szCs w:val="24"/>
          <w:lang w:val="kk-KZ" w:eastAsia="ru-RU"/>
        </w:rPr>
        <w:t xml:space="preserve">3. </w:t>
      </w:r>
      <w:r w:rsidR="00866A8E">
        <w:rPr>
          <w:rFonts w:ascii="Times New Roman" w:eastAsia="Times New Roman" w:hAnsi="Times New Roman" w:cs="Times New Roman"/>
          <w:sz w:val="24"/>
          <w:szCs w:val="24"/>
          <w:lang w:val="kk-KZ" w:eastAsia="ru-RU"/>
        </w:rPr>
        <w:t>Осы стильдердегі алып ерекше ғимараттар мен танымал сәулетшілір</w:t>
      </w:r>
    </w:p>
    <w:p w:rsidR="004A0F14" w:rsidRDefault="004A0F14" w:rsidP="00D0430F">
      <w:pPr>
        <w:spacing w:after="0" w:line="240" w:lineRule="auto"/>
        <w:jc w:val="both"/>
        <w:rPr>
          <w:rFonts w:ascii="Times New Roman" w:eastAsia="Times New Roman" w:hAnsi="Times New Roman" w:cs="Times New Roman"/>
          <w:b/>
          <w:sz w:val="24"/>
          <w:szCs w:val="24"/>
          <w:lang w:val="kk-KZ" w:eastAsia="ru-RU"/>
        </w:rPr>
      </w:pPr>
    </w:p>
    <w:p w:rsidR="00D0430F" w:rsidRPr="00067C5D" w:rsidRDefault="00D0430F" w:rsidP="00D0430F">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Өзіндік жұмыстарға арналған тапсырмалар</w:t>
      </w:r>
    </w:p>
    <w:p w:rsidR="00866A8E" w:rsidRPr="00866A8E" w:rsidRDefault="00866A8E" w:rsidP="00866A8E">
      <w:pPr>
        <w:spacing w:after="0" w:line="240" w:lineRule="auto"/>
        <w:jc w:val="both"/>
        <w:rPr>
          <w:rFonts w:ascii="Times New Roman" w:eastAsia="Times New Roman" w:hAnsi="Times New Roman" w:cs="Times New Roman"/>
          <w:sz w:val="24"/>
          <w:szCs w:val="24"/>
          <w:lang w:val="kk-KZ" w:eastAsia="ru-RU"/>
        </w:rPr>
      </w:pPr>
      <w:r w:rsidRPr="00866A8E">
        <w:rPr>
          <w:rFonts w:ascii="Times New Roman" w:eastAsia="Times New Roman" w:hAnsi="Times New Roman" w:cs="Times New Roman"/>
          <w:sz w:val="24"/>
          <w:szCs w:val="24"/>
          <w:lang w:val="kk-KZ" w:eastAsia="ru-RU"/>
        </w:rPr>
        <w:t xml:space="preserve">1. Импрессионизм, постимпрессионизм </w:t>
      </w:r>
      <w:r>
        <w:rPr>
          <w:rFonts w:ascii="Times New Roman" w:eastAsia="Times New Roman" w:hAnsi="Times New Roman" w:cs="Times New Roman"/>
          <w:sz w:val="24"/>
          <w:szCs w:val="24"/>
          <w:lang w:val="kk-KZ" w:eastAsia="ru-RU"/>
        </w:rPr>
        <w:t>стилі</w:t>
      </w:r>
    </w:p>
    <w:p w:rsidR="00866A8E" w:rsidRPr="00866A8E" w:rsidRDefault="00866A8E" w:rsidP="00866A8E">
      <w:pPr>
        <w:spacing w:after="0" w:line="240" w:lineRule="auto"/>
        <w:jc w:val="both"/>
        <w:rPr>
          <w:rFonts w:ascii="Times New Roman" w:eastAsia="Times New Roman" w:hAnsi="Times New Roman" w:cs="Times New Roman"/>
          <w:sz w:val="24"/>
          <w:szCs w:val="24"/>
          <w:lang w:val="kk-KZ" w:eastAsia="ru-RU"/>
        </w:rPr>
      </w:pPr>
      <w:r w:rsidRPr="00866A8E">
        <w:rPr>
          <w:rFonts w:ascii="Times New Roman" w:eastAsia="Times New Roman" w:hAnsi="Times New Roman" w:cs="Times New Roman"/>
          <w:sz w:val="24"/>
          <w:szCs w:val="24"/>
          <w:lang w:val="kk-KZ" w:eastAsia="ru-RU"/>
        </w:rPr>
        <w:t>2. Сера, Синьяка пуантилизмі мен шығарамшылығы.</w:t>
      </w:r>
    </w:p>
    <w:p w:rsidR="00D0430F" w:rsidRDefault="00866A8E" w:rsidP="00866A8E">
      <w:pPr>
        <w:spacing w:after="0" w:line="240" w:lineRule="auto"/>
        <w:jc w:val="both"/>
        <w:rPr>
          <w:rFonts w:ascii="Times New Roman" w:eastAsia="Times New Roman" w:hAnsi="Times New Roman" w:cs="Times New Roman"/>
          <w:sz w:val="24"/>
          <w:szCs w:val="24"/>
          <w:lang w:val="kk-KZ" w:eastAsia="ru-RU"/>
        </w:rPr>
      </w:pPr>
      <w:r w:rsidRPr="00866A8E">
        <w:rPr>
          <w:rFonts w:ascii="Times New Roman" w:eastAsia="Times New Roman" w:hAnsi="Times New Roman" w:cs="Times New Roman"/>
          <w:sz w:val="24"/>
          <w:szCs w:val="24"/>
          <w:lang w:val="kk-KZ" w:eastAsia="ru-RU"/>
        </w:rPr>
        <w:t>3. Осы стильдердегі алып ерекше ғимараттар мен танымал сәулетшілір</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p>
    <w:p w:rsidR="00D0430F" w:rsidRPr="00067C5D" w:rsidRDefault="00D0430F" w:rsidP="00D0430F">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Ұсынылатын әдебиеттер</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D0430F" w:rsidRPr="00067C5D" w:rsidRDefault="00D0430F" w:rsidP="00D0430F">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3.Ванслов В.В. История искусств. – М., 2003.</w:t>
      </w:r>
    </w:p>
    <w:p w:rsidR="00D0430F" w:rsidRPr="00067C5D" w:rsidRDefault="00D0430F" w:rsidP="00D0430F">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4.</w:t>
      </w:r>
      <w:r w:rsidRPr="00067C5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D0430F" w:rsidRDefault="00D0430F" w:rsidP="00D0430F">
      <w:pPr>
        <w:tabs>
          <w:tab w:val="left" w:pos="284"/>
        </w:tabs>
        <w:spacing w:after="0" w:line="240" w:lineRule="auto"/>
        <w:jc w:val="both"/>
        <w:rPr>
          <w:rFonts w:ascii="Times New Roman" w:eastAsia="Times New Roman" w:hAnsi="Times New Roman" w:cs="Times New Roman"/>
          <w:sz w:val="24"/>
          <w:szCs w:val="24"/>
          <w:highlight w:val="yellow"/>
          <w:lang w:val="kk-KZ" w:eastAsia="ru-RU"/>
        </w:rPr>
      </w:pPr>
      <w:r w:rsidRPr="00067C5D">
        <w:rPr>
          <w:rFonts w:ascii="Times New Roman" w:eastAsia="Times New Roman" w:hAnsi="Times New Roman" w:cs="Times New Roman"/>
          <w:sz w:val="24"/>
          <w:szCs w:val="24"/>
          <w:lang w:val="kk-KZ" w:eastAsia="ru-RU"/>
        </w:rPr>
        <w:t>5.</w:t>
      </w:r>
      <w:r w:rsidRPr="00067C5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D0430F" w:rsidRDefault="00D0430F" w:rsidP="00FD7695">
      <w:pPr>
        <w:spacing w:after="0" w:line="240" w:lineRule="auto"/>
        <w:rPr>
          <w:rFonts w:ascii="Times New Roman" w:eastAsia="Times New Roman" w:hAnsi="Times New Roman" w:cs="Times New Roman"/>
          <w:sz w:val="24"/>
          <w:szCs w:val="24"/>
          <w:highlight w:val="yellow"/>
          <w:lang w:val="kk-KZ" w:eastAsia="ru-RU"/>
        </w:rPr>
      </w:pPr>
    </w:p>
    <w:p w:rsidR="00D0430F" w:rsidRDefault="00D0430F" w:rsidP="00FD7695">
      <w:pPr>
        <w:spacing w:after="0" w:line="240" w:lineRule="auto"/>
        <w:rPr>
          <w:rFonts w:ascii="Times New Roman" w:eastAsia="Times New Roman" w:hAnsi="Times New Roman" w:cs="Times New Roman"/>
          <w:sz w:val="24"/>
          <w:szCs w:val="24"/>
          <w:highlight w:val="yellow"/>
          <w:lang w:val="kk-KZ" w:eastAsia="ru-RU"/>
        </w:rPr>
      </w:pPr>
    </w:p>
    <w:p w:rsidR="00866A8E" w:rsidRPr="00D0430F" w:rsidRDefault="00866A8E" w:rsidP="00866A8E">
      <w:pPr>
        <w:spacing w:after="0" w:line="240" w:lineRule="auto"/>
        <w:jc w:val="both"/>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b/>
          <w:sz w:val="24"/>
          <w:szCs w:val="24"/>
          <w:lang w:val="kk-KZ" w:eastAsia="ru-RU"/>
        </w:rPr>
        <w:t>1</w:t>
      </w:r>
      <w:r>
        <w:rPr>
          <w:rFonts w:ascii="Times New Roman" w:eastAsia="Times New Roman" w:hAnsi="Times New Roman" w:cs="Times New Roman"/>
          <w:b/>
          <w:sz w:val="24"/>
          <w:szCs w:val="24"/>
          <w:lang w:val="kk-KZ" w:eastAsia="ru-RU"/>
        </w:rPr>
        <w:t>1</w:t>
      </w:r>
      <w:r w:rsidRPr="00D0430F">
        <w:rPr>
          <w:rFonts w:ascii="Times New Roman" w:eastAsia="Times New Roman" w:hAnsi="Times New Roman" w:cs="Times New Roman"/>
          <w:b/>
          <w:sz w:val="24"/>
          <w:szCs w:val="24"/>
          <w:lang w:val="kk-KZ" w:eastAsia="ru-RU"/>
        </w:rPr>
        <w:t>-Тақырып:</w:t>
      </w:r>
      <w:r w:rsidR="001A1537" w:rsidRPr="00866A8E">
        <w:rPr>
          <w:rFonts w:ascii="Times New Roman" w:eastAsia="Times New Roman" w:hAnsi="Times New Roman" w:cs="Times New Roman"/>
          <w:b/>
          <w:sz w:val="24"/>
          <w:szCs w:val="24"/>
          <w:lang w:val="kk-KZ" w:eastAsia="ru-RU"/>
        </w:rPr>
        <w:t>П.Сезан мен</w:t>
      </w:r>
      <w:r w:rsidR="001A1537" w:rsidRPr="00FD7695">
        <w:rPr>
          <w:rFonts w:ascii="Times New Roman" w:eastAsia="Times New Roman" w:hAnsi="Times New Roman" w:cs="Times New Roman"/>
          <w:b/>
          <w:sz w:val="24"/>
          <w:szCs w:val="24"/>
          <w:lang w:val="kk-KZ" w:eastAsia="ru-RU"/>
        </w:rPr>
        <w:t xml:space="preserve"> П. Гогеннің шығармашылықтары</w:t>
      </w:r>
      <w:r w:rsidR="001A1537" w:rsidRPr="00FD7695">
        <w:rPr>
          <w:rFonts w:ascii="Times New Roman" w:eastAsia="Times New Roman" w:hAnsi="Times New Roman" w:cs="Times New Roman"/>
          <w:sz w:val="24"/>
          <w:szCs w:val="24"/>
          <w:lang w:val="kk-KZ" w:eastAsia="ru-RU"/>
        </w:rPr>
        <w:t>.</w:t>
      </w:r>
    </w:p>
    <w:p w:rsidR="00866A8E" w:rsidRPr="00D0430F" w:rsidRDefault="00866A8E" w:rsidP="00866A8E">
      <w:pPr>
        <w:spacing w:after="0" w:line="240" w:lineRule="auto"/>
        <w:jc w:val="both"/>
        <w:rPr>
          <w:rFonts w:ascii="Times New Roman" w:eastAsia="Times New Roman" w:hAnsi="Times New Roman" w:cs="Times New Roman"/>
          <w:b/>
          <w:sz w:val="24"/>
          <w:szCs w:val="24"/>
          <w:lang w:val="kk-KZ" w:eastAsia="ru-RU"/>
        </w:rPr>
      </w:pPr>
      <w:r w:rsidRPr="00D0430F">
        <w:rPr>
          <w:rFonts w:ascii="Times New Roman" w:eastAsia="Times New Roman" w:hAnsi="Times New Roman" w:cs="Times New Roman"/>
          <w:b/>
          <w:sz w:val="24"/>
          <w:szCs w:val="24"/>
          <w:lang w:val="kk-KZ" w:eastAsia="ru-RU"/>
        </w:rPr>
        <w:t>Сабақтың жоспары</w:t>
      </w:r>
      <w:r w:rsidRPr="00866A8E">
        <w:rPr>
          <w:rFonts w:ascii="Times New Roman" w:eastAsia="Times New Roman" w:hAnsi="Times New Roman" w:cs="Times New Roman"/>
          <w:b/>
          <w:sz w:val="24"/>
          <w:szCs w:val="24"/>
          <w:lang w:val="kk-KZ" w:eastAsia="ru-RU"/>
        </w:rPr>
        <w:t xml:space="preserve">: </w:t>
      </w:r>
    </w:p>
    <w:p w:rsidR="00866A8E" w:rsidRPr="00FD7695" w:rsidRDefault="00866A8E" w:rsidP="00866A8E">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 xml:space="preserve">1.П.Сезанның шығармашылықтарындағы түс пен форманың қатынасы. </w:t>
      </w:r>
    </w:p>
    <w:p w:rsidR="00866A8E" w:rsidRDefault="00866A8E" w:rsidP="00866A8E">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 П. Гогеннің шығармашылығында адам табиғатының нақтылықтан «табиғи үйлестіру» әлеміне кетуі.</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мақсаты:</w:t>
      </w:r>
      <w:r w:rsidRPr="00866A8E">
        <w:rPr>
          <w:rFonts w:ascii="Times New Roman" w:eastAsia="Times New Roman" w:hAnsi="Times New Roman" w:cs="Times New Roman"/>
          <w:sz w:val="24"/>
          <w:szCs w:val="24"/>
          <w:lang w:val="kk-KZ" w:eastAsia="ru-RU"/>
        </w:rPr>
        <w:t>П.Сезан мен П. Гогеннің шығармашылықтары</w:t>
      </w:r>
      <w:r>
        <w:rPr>
          <w:rFonts w:ascii="Times New Roman" w:eastAsia="Times New Roman" w:hAnsi="Times New Roman" w:cs="Times New Roman"/>
          <w:sz w:val="24"/>
          <w:szCs w:val="24"/>
          <w:lang w:val="kk-KZ" w:eastAsia="ru-RU"/>
        </w:rPr>
        <w:t xml:space="preserve"> мен </w:t>
      </w:r>
      <w:r w:rsidRPr="00067C5D">
        <w:rPr>
          <w:rFonts w:ascii="Times New Roman" w:eastAsia="Times New Roman" w:hAnsi="Times New Roman" w:cs="Times New Roman"/>
          <w:sz w:val="24"/>
          <w:szCs w:val="24"/>
          <w:lang w:val="kk-KZ" w:eastAsia="ru-RU"/>
        </w:rPr>
        <w:t>даму</w:t>
      </w:r>
      <w:r>
        <w:rPr>
          <w:rFonts w:ascii="Times New Roman" w:eastAsia="Times New Roman" w:hAnsi="Times New Roman" w:cs="Times New Roman"/>
          <w:sz w:val="24"/>
          <w:szCs w:val="24"/>
          <w:lang w:val="kk-KZ" w:eastAsia="ru-RU"/>
        </w:rPr>
        <w:t xml:space="preserve"> сатысы мен</w:t>
      </w:r>
      <w:r w:rsidRPr="00067C5D">
        <w:rPr>
          <w:rFonts w:ascii="Times New Roman" w:eastAsia="Times New Roman" w:hAnsi="Times New Roman" w:cs="Times New Roman"/>
          <w:sz w:val="24"/>
          <w:szCs w:val="24"/>
          <w:lang w:val="kk-KZ" w:eastAsia="ru-RU"/>
        </w:rPr>
        <w:t xml:space="preserve"> өзекті мәселелерін анықтау. </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міндеті</w:t>
      </w:r>
      <w:r w:rsidRPr="00067C5D">
        <w:rPr>
          <w:rFonts w:ascii="Times New Roman" w:eastAsia="Times New Roman" w:hAnsi="Times New Roman" w:cs="Times New Roman"/>
          <w:sz w:val="24"/>
          <w:szCs w:val="24"/>
          <w:lang w:val="kk-KZ" w:eastAsia="ru-RU"/>
        </w:rPr>
        <w:t xml:space="preserve">: </w:t>
      </w:r>
      <w:r w:rsidRPr="00866A8E">
        <w:rPr>
          <w:rFonts w:ascii="Times New Roman" w:eastAsia="Times New Roman" w:hAnsi="Times New Roman" w:cs="Times New Roman"/>
          <w:sz w:val="24"/>
          <w:szCs w:val="24"/>
          <w:lang w:val="kk-KZ" w:eastAsia="ru-RU"/>
        </w:rPr>
        <w:t xml:space="preserve">П.Сезан мен П. Гогеннің </w:t>
      </w:r>
      <w:r w:rsidRPr="00067C5D">
        <w:rPr>
          <w:rFonts w:ascii="Times New Roman" w:eastAsia="Times New Roman" w:hAnsi="Times New Roman" w:cs="Times New Roman"/>
          <w:sz w:val="24"/>
          <w:szCs w:val="24"/>
          <w:lang w:val="kk-KZ" w:eastAsia="ru-RU"/>
        </w:rPr>
        <w:t>өнер</w:t>
      </w:r>
      <w:r>
        <w:rPr>
          <w:rFonts w:ascii="Times New Roman" w:eastAsia="Times New Roman" w:hAnsi="Times New Roman" w:cs="Times New Roman"/>
          <w:sz w:val="24"/>
          <w:szCs w:val="24"/>
          <w:lang w:val="kk-KZ" w:eastAsia="ru-RU"/>
        </w:rPr>
        <w:t>де</w:t>
      </w:r>
      <w:r w:rsidRPr="00067C5D">
        <w:rPr>
          <w:rFonts w:ascii="Times New Roman" w:eastAsia="Times New Roman" w:hAnsi="Times New Roman" w:cs="Times New Roman"/>
          <w:sz w:val="24"/>
          <w:szCs w:val="24"/>
          <w:lang w:val="kk-KZ" w:eastAsia="ru-RU"/>
        </w:rPr>
        <w:t xml:space="preserve"> дамуы мен </w:t>
      </w:r>
      <w:r>
        <w:rPr>
          <w:rFonts w:ascii="Times New Roman" w:eastAsia="Times New Roman" w:hAnsi="Times New Roman" w:cs="Times New Roman"/>
          <w:sz w:val="24"/>
          <w:szCs w:val="24"/>
          <w:lang w:val="kk-KZ" w:eastAsia="ru-RU"/>
        </w:rPr>
        <w:t>шығармашылығымен</w:t>
      </w:r>
      <w:r w:rsidRPr="00067C5D">
        <w:rPr>
          <w:rFonts w:ascii="Times New Roman" w:eastAsia="Times New Roman" w:hAnsi="Times New Roman" w:cs="Times New Roman"/>
          <w:sz w:val="24"/>
          <w:szCs w:val="24"/>
          <w:lang w:val="kk-KZ" w:eastAsia="ru-RU"/>
        </w:rPr>
        <w:t xml:space="preserve"> танысу.</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 жүргізу тәртібі</w:t>
      </w:r>
      <w:r w:rsidRPr="00067C5D">
        <w:rPr>
          <w:rFonts w:ascii="Times New Roman" w:eastAsia="Times New Roman" w:hAnsi="Times New Roman" w:cs="Times New Roman"/>
          <w:sz w:val="24"/>
          <w:szCs w:val="24"/>
          <w:lang w:val="kk-KZ" w:eastAsia="ru-RU"/>
        </w:rPr>
        <w:t>: топтық жұмыс</w:t>
      </w:r>
    </w:p>
    <w:p w:rsidR="00866A8E" w:rsidRPr="00067C5D" w:rsidRDefault="00866A8E" w:rsidP="00866A8E">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Теориялық мағлұматтама</w:t>
      </w:r>
    </w:p>
    <w:p w:rsidR="00866A8E" w:rsidRDefault="006379A1" w:rsidP="006379A1">
      <w:pPr>
        <w:spacing w:after="0" w:line="240" w:lineRule="auto"/>
        <w:ind w:firstLine="708"/>
        <w:jc w:val="both"/>
        <w:rPr>
          <w:rFonts w:ascii="Times New Roman" w:eastAsia="Times New Roman" w:hAnsi="Times New Roman" w:cs="Times New Roman"/>
          <w:sz w:val="24"/>
          <w:szCs w:val="24"/>
          <w:lang w:val="kk-KZ" w:eastAsia="ru-RU"/>
        </w:rPr>
      </w:pPr>
      <w:r w:rsidRPr="0088258A">
        <w:rPr>
          <w:rFonts w:ascii="Times New Roman" w:eastAsia="Times New Roman" w:hAnsi="Times New Roman" w:cs="Times New Roman"/>
          <w:b/>
          <w:sz w:val="24"/>
          <w:szCs w:val="24"/>
          <w:lang w:val="kk-KZ" w:eastAsia="ru-RU"/>
        </w:rPr>
        <w:t>Поль Сезанн</w:t>
      </w:r>
      <w:r w:rsidRPr="006379A1">
        <w:rPr>
          <w:rFonts w:ascii="Times New Roman" w:eastAsia="Times New Roman" w:hAnsi="Times New Roman" w:cs="Times New Roman"/>
          <w:sz w:val="24"/>
          <w:szCs w:val="24"/>
          <w:lang w:val="kk-KZ" w:eastAsia="ru-RU"/>
        </w:rPr>
        <w:t xml:space="preserve"> (фр. Paul Cézanne; 1839-1906) — француз суретші-сұңғатшысы, постимпрессионизмнің жарқын өкілі.</w:t>
      </w:r>
    </w:p>
    <w:p w:rsidR="006379A1" w:rsidRPr="006379A1" w:rsidRDefault="006379A1" w:rsidP="006379A1">
      <w:pPr>
        <w:spacing w:after="0" w:line="240" w:lineRule="auto"/>
        <w:ind w:firstLine="708"/>
        <w:jc w:val="both"/>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 xml:space="preserve">Ерте жастан бастап Сезанн өнерге бет бұрды, бірақ бір қарағанда айқын таланттар болған жоқ. Сурет пәні Сент-Джозеф мектебінде де, Бурбон колледжінде де міндетті пән болды, ал 15 жасынан бастап ол еркін сурет академиясына бара бастады. Алайда, Сезанн </w:t>
      </w:r>
      <w:r w:rsidRPr="006379A1">
        <w:rPr>
          <w:rFonts w:ascii="Times New Roman" w:eastAsia="Times New Roman" w:hAnsi="Times New Roman" w:cs="Times New Roman"/>
          <w:sz w:val="24"/>
          <w:szCs w:val="24"/>
          <w:lang w:val="kk-KZ" w:eastAsia="ru-RU"/>
        </w:rPr>
        <w:lastRenderedPageBreak/>
        <w:t>ешқашан коллежде жыл сайынғы сурет салу сыйлығын алған жоқ — оны 1857 жылы жасөспірім Польдің ең жақын досы  Эмиль Зола жеңіп алды.</w:t>
      </w:r>
    </w:p>
    <w:p w:rsidR="006379A1" w:rsidRDefault="006379A1" w:rsidP="006379A1">
      <w:pPr>
        <w:spacing w:after="0" w:line="240" w:lineRule="auto"/>
        <w:ind w:firstLine="708"/>
        <w:jc w:val="both"/>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Сезаннаның көркемдік мұрасы акварельдер мен басқа да жұмыстарды есептемегенде 800-ден астам майлы туындыларды құрайды. Ұзақ шығармашылық жолындағы суретшінің өзі кемелсіз деп жойылған жұмыстардың санын ешкім есептей алмайды. 1904 жылғы Париждегі күзгі салонда Сезанның суреттерін көрсету үшін бүкіл зал бөлінді. Бұл көрме алғашқы сәтті болды, сонымен қатар суретшінің жеңісі болды.</w:t>
      </w:r>
    </w:p>
    <w:p w:rsidR="00C87A03" w:rsidRDefault="00C87A03" w:rsidP="006379A1">
      <w:pPr>
        <w:spacing w:after="0" w:line="240" w:lineRule="auto"/>
        <w:ind w:firstLine="708"/>
        <w:jc w:val="both"/>
        <w:rPr>
          <w:rFonts w:ascii="Times New Roman" w:eastAsia="Times New Roman" w:hAnsi="Times New Roman" w:cs="Times New Roman"/>
          <w:sz w:val="24"/>
          <w:szCs w:val="24"/>
          <w:lang w:val="kk-KZ" w:eastAsia="ru-RU"/>
        </w:rPr>
      </w:pPr>
      <w:r w:rsidRPr="00C87A03">
        <w:rPr>
          <w:rFonts w:ascii="Times New Roman" w:eastAsia="Times New Roman" w:hAnsi="Times New Roman" w:cs="Times New Roman"/>
          <w:sz w:val="24"/>
          <w:szCs w:val="24"/>
          <w:lang w:val="kk-KZ" w:eastAsia="ru-RU"/>
        </w:rPr>
        <w:t>Сезанның суреттерін қабылдаудағы ең бастысы — олардың негізінде қандай да бір теорияны, көркемдік немесе философиялық жүйені құруға азғыруға жол бермеу. Сезанның өзінде ешқашан теория болған емес. Ол өзінің көзқарасының мәнін суретші мен заттардың табиғаты арасындағы кез-келген теориялық медиацияның жоқтығы ретінде анықтады. Табиғат жауабының кенепте тікелей көрінісі, тікелей сіңуі және берілуі ол үшін кескіндемеге табиғи көзқарас болды, оны Сезанн ой мен сөз шеңберіне сәйкес келмейтін шындықпен тікелей байланыстыру әдісі деп санады.</w:t>
      </w:r>
    </w:p>
    <w:p w:rsidR="00866A8E" w:rsidRDefault="0088258A" w:rsidP="00866A8E">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Pr="0088258A">
        <w:rPr>
          <w:rFonts w:ascii="Times New Roman" w:eastAsia="Times New Roman" w:hAnsi="Times New Roman" w:cs="Times New Roman"/>
          <w:b/>
          <w:sz w:val="24"/>
          <w:szCs w:val="24"/>
          <w:lang w:val="kk-KZ" w:eastAsia="ru-RU"/>
        </w:rPr>
        <w:t>Эжен Анри Пол Гоген</w:t>
      </w:r>
      <w:r w:rsidRPr="0088258A">
        <w:rPr>
          <w:rFonts w:ascii="Times New Roman" w:eastAsia="Times New Roman" w:hAnsi="Times New Roman" w:cs="Times New Roman"/>
          <w:sz w:val="24"/>
          <w:szCs w:val="24"/>
          <w:lang w:val="kk-KZ" w:eastAsia="ru-RU"/>
        </w:rPr>
        <w:t xml:space="preserve"> — француз суретшісі, мүсінші-керамик және графикші. Сезанн мен Ван Гогпен бірге постимпрессионизмнің ең үлкен өкілі болды. 1870 жылдардың басында ол әуесқой ретінде сурет сала бастады. Шығармашылықтың ерте кезеңі импрессионизммен байланысты. 1880 жылдан бастап импрессионистік көрмелерге қатысты. 1883 жылдан кәсіби суретші. Гогеннің жұмыстары сұраныс таппады, суретші кедей болды. Қазіргі уақытта (09.2015 ж.) Гогеннің "Үйлену тойы" картинасы ең қымбат сатылған картинаның атағына таласады.</w:t>
      </w:r>
    </w:p>
    <w:p w:rsidR="0088258A" w:rsidRPr="0088258A" w:rsidRDefault="0088258A" w:rsidP="0088258A">
      <w:pPr>
        <w:spacing w:after="0" w:line="240" w:lineRule="auto"/>
        <w:ind w:firstLine="708"/>
        <w:jc w:val="both"/>
        <w:rPr>
          <w:rFonts w:ascii="Times New Roman" w:eastAsia="Times New Roman" w:hAnsi="Times New Roman" w:cs="Times New Roman"/>
          <w:sz w:val="24"/>
          <w:szCs w:val="24"/>
          <w:lang w:val="kk-KZ" w:eastAsia="ru-RU"/>
        </w:rPr>
      </w:pPr>
      <w:r w:rsidRPr="0088258A">
        <w:rPr>
          <w:rFonts w:ascii="Times New Roman" w:eastAsia="Times New Roman" w:hAnsi="Times New Roman" w:cs="Times New Roman"/>
          <w:sz w:val="24"/>
          <w:szCs w:val="24"/>
          <w:lang w:val="kk-KZ" w:eastAsia="ru-RU"/>
        </w:rPr>
        <w:t>1886-1890 жылдары Гоген барлық уақытын Понт Авенде (Бретань) өткізеді, онда символизмге жақын суретшілер тобымен сөйлеседі. Суретші алғаш рет 1886 жылы Парижден демалып, біраз ақша үнемдегісі келді: онда өмір айтарлықтай арзан болды.</w:t>
      </w:r>
    </w:p>
    <w:p w:rsidR="0088258A" w:rsidRDefault="0088258A" w:rsidP="0088258A">
      <w:pPr>
        <w:spacing w:after="0" w:line="240" w:lineRule="auto"/>
        <w:jc w:val="both"/>
        <w:rPr>
          <w:rFonts w:ascii="Times New Roman" w:eastAsia="Times New Roman" w:hAnsi="Times New Roman" w:cs="Times New Roman"/>
          <w:sz w:val="24"/>
          <w:szCs w:val="24"/>
          <w:lang w:val="kk-KZ" w:eastAsia="ru-RU"/>
        </w:rPr>
      </w:pPr>
      <w:r w:rsidRPr="0088258A">
        <w:rPr>
          <w:rFonts w:ascii="Times New Roman" w:eastAsia="Times New Roman" w:hAnsi="Times New Roman" w:cs="Times New Roman"/>
          <w:sz w:val="24"/>
          <w:szCs w:val="24"/>
          <w:lang w:val="kk-KZ" w:eastAsia="ru-RU"/>
        </w:rPr>
        <w:t>Қорыта келе даңқ суретшіге қайтыс болғаннан кейін, 1906 жылы Парижде оның 227 туындысы қойылған кезде келді. Гоген шығармашылығының ХХ ғасырдың өнеріне әсері сөзсіз.</w:t>
      </w:r>
    </w:p>
    <w:p w:rsidR="00866A8E" w:rsidRDefault="00866A8E" w:rsidP="00866A8E">
      <w:pPr>
        <w:spacing w:after="0" w:line="240" w:lineRule="auto"/>
        <w:jc w:val="both"/>
        <w:rPr>
          <w:rFonts w:ascii="Times New Roman" w:eastAsia="Times New Roman" w:hAnsi="Times New Roman" w:cs="Times New Roman"/>
          <w:sz w:val="24"/>
          <w:szCs w:val="24"/>
          <w:lang w:val="kk-KZ" w:eastAsia="ru-RU"/>
        </w:rPr>
      </w:pPr>
    </w:p>
    <w:p w:rsidR="00866A8E" w:rsidRPr="00D57D94" w:rsidRDefault="00866A8E" w:rsidP="00866A8E">
      <w:pPr>
        <w:spacing w:after="0" w:line="240" w:lineRule="auto"/>
        <w:jc w:val="both"/>
        <w:rPr>
          <w:rFonts w:ascii="Times New Roman" w:eastAsia="Times New Roman" w:hAnsi="Times New Roman" w:cs="Times New Roman"/>
          <w:b/>
          <w:sz w:val="24"/>
          <w:szCs w:val="24"/>
          <w:lang w:val="kk-KZ" w:eastAsia="ru-RU"/>
        </w:rPr>
      </w:pPr>
      <w:r w:rsidRPr="00D57D94">
        <w:rPr>
          <w:rFonts w:ascii="Times New Roman" w:eastAsia="Times New Roman" w:hAnsi="Times New Roman" w:cs="Times New Roman"/>
          <w:b/>
          <w:sz w:val="24"/>
          <w:szCs w:val="24"/>
          <w:lang w:val="kk-KZ" w:eastAsia="ru-RU"/>
        </w:rPr>
        <w:t>Сабаққа дайындалу әдістемесі</w:t>
      </w:r>
    </w:p>
    <w:p w:rsidR="00866A8E" w:rsidRPr="00D57D94" w:rsidRDefault="00866A8E" w:rsidP="00866A8E">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1.Тақырыпқа қатысты материалды жинауы негізінде конспекті дайындау,  шолу жасау.</w:t>
      </w:r>
    </w:p>
    <w:p w:rsidR="00866A8E" w:rsidRPr="00D57D94" w:rsidRDefault="00866A8E" w:rsidP="00866A8E">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2. Жинақтаған материалды жүйелеу, түсіндіруге, топтық жұмысқа дайын болу, қиялдауға үйрену.</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p>
    <w:p w:rsidR="00866A8E" w:rsidRDefault="00866A8E" w:rsidP="00866A8E">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Үй тапсырмаларының түрлері мен тізімі:</w:t>
      </w:r>
    </w:p>
    <w:p w:rsidR="006379A1" w:rsidRPr="006379A1" w:rsidRDefault="006379A1" w:rsidP="006379A1">
      <w:pPr>
        <w:spacing w:after="0" w:line="240" w:lineRule="auto"/>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1. П.Сезанның шығарма</w:t>
      </w:r>
      <w:r w:rsidR="00E62E3D">
        <w:rPr>
          <w:rFonts w:ascii="Times New Roman" w:eastAsia="Times New Roman" w:hAnsi="Times New Roman" w:cs="Times New Roman"/>
          <w:sz w:val="24"/>
          <w:szCs w:val="24"/>
          <w:lang w:val="kk-KZ" w:eastAsia="ru-RU"/>
        </w:rPr>
        <w:t>лары мен даралығы, пейзаждары мен туындалары</w:t>
      </w:r>
      <w:r w:rsidRPr="006379A1">
        <w:rPr>
          <w:rFonts w:ascii="Times New Roman" w:eastAsia="Times New Roman" w:hAnsi="Times New Roman" w:cs="Times New Roman"/>
          <w:sz w:val="24"/>
          <w:szCs w:val="24"/>
          <w:lang w:val="kk-KZ" w:eastAsia="ru-RU"/>
        </w:rPr>
        <w:t xml:space="preserve">. </w:t>
      </w:r>
    </w:p>
    <w:p w:rsidR="00866A8E" w:rsidRPr="00D0430F" w:rsidRDefault="006379A1" w:rsidP="006379A1">
      <w:pPr>
        <w:spacing w:after="0" w:line="240" w:lineRule="auto"/>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2. П. Гогеннің шығармашылығында адам табиғатының нақтылықтан «табиғи үйлестіру» әлеміне кетуі.</w:t>
      </w:r>
    </w:p>
    <w:p w:rsidR="00866A8E" w:rsidRDefault="00866A8E" w:rsidP="00866A8E">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Бақылау  сұрақтары:</w:t>
      </w:r>
    </w:p>
    <w:p w:rsidR="008A6B9D" w:rsidRDefault="006379A1" w:rsidP="006379A1">
      <w:pPr>
        <w:spacing w:after="0" w:line="240" w:lineRule="auto"/>
        <w:jc w:val="both"/>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 xml:space="preserve">1. </w:t>
      </w:r>
      <w:r w:rsidR="008A6B9D" w:rsidRPr="008A6B9D">
        <w:rPr>
          <w:rFonts w:ascii="Times New Roman" w:eastAsia="Times New Roman" w:hAnsi="Times New Roman" w:cs="Times New Roman"/>
          <w:sz w:val="24"/>
          <w:szCs w:val="24"/>
          <w:lang w:val="kk-KZ" w:eastAsia="ru-RU"/>
        </w:rPr>
        <w:t xml:space="preserve">Писарро </w:t>
      </w:r>
      <w:r w:rsidR="008A6B9D">
        <w:rPr>
          <w:rFonts w:ascii="Times New Roman" w:eastAsia="Times New Roman" w:hAnsi="Times New Roman" w:cs="Times New Roman"/>
          <w:sz w:val="24"/>
          <w:szCs w:val="24"/>
          <w:lang w:val="kk-KZ" w:eastAsia="ru-RU"/>
        </w:rPr>
        <w:t xml:space="preserve">Пол </w:t>
      </w:r>
      <w:r w:rsidR="008A6B9D" w:rsidRPr="008A6B9D">
        <w:rPr>
          <w:rFonts w:ascii="Times New Roman" w:eastAsia="Times New Roman" w:hAnsi="Times New Roman" w:cs="Times New Roman"/>
          <w:sz w:val="24"/>
          <w:szCs w:val="24"/>
          <w:lang w:val="kk-KZ" w:eastAsia="ru-RU"/>
        </w:rPr>
        <w:t>Гогенді Эдгар Дегамен таныстыр</w:t>
      </w:r>
      <w:r w:rsidR="008A6B9D">
        <w:rPr>
          <w:rFonts w:ascii="Times New Roman" w:eastAsia="Times New Roman" w:hAnsi="Times New Roman" w:cs="Times New Roman"/>
          <w:sz w:val="24"/>
          <w:szCs w:val="24"/>
          <w:lang w:val="kk-KZ" w:eastAsia="ru-RU"/>
        </w:rPr>
        <w:t>уы.</w:t>
      </w:r>
    </w:p>
    <w:p w:rsidR="006379A1" w:rsidRPr="006379A1" w:rsidRDefault="008A6B9D" w:rsidP="006379A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006379A1" w:rsidRPr="006379A1">
        <w:rPr>
          <w:rFonts w:ascii="Times New Roman" w:eastAsia="Times New Roman" w:hAnsi="Times New Roman" w:cs="Times New Roman"/>
          <w:sz w:val="24"/>
          <w:szCs w:val="24"/>
          <w:lang w:val="kk-KZ" w:eastAsia="ru-RU"/>
        </w:rPr>
        <w:t xml:space="preserve">П.Сезанның шығармашылықтарындағы түс пен форманың қатынасы. </w:t>
      </w:r>
    </w:p>
    <w:p w:rsidR="00866A8E" w:rsidRDefault="008A6B9D" w:rsidP="006379A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6379A1" w:rsidRPr="006379A1">
        <w:rPr>
          <w:rFonts w:ascii="Times New Roman" w:eastAsia="Times New Roman" w:hAnsi="Times New Roman" w:cs="Times New Roman"/>
          <w:sz w:val="24"/>
          <w:szCs w:val="24"/>
          <w:lang w:val="kk-KZ" w:eastAsia="ru-RU"/>
        </w:rPr>
        <w:t>. П. Гогеннің шығармашылығы.</w:t>
      </w:r>
    </w:p>
    <w:p w:rsidR="008A6B9D" w:rsidRDefault="008A6B9D" w:rsidP="006379A1">
      <w:pPr>
        <w:spacing w:after="0" w:line="240" w:lineRule="auto"/>
        <w:jc w:val="both"/>
        <w:rPr>
          <w:rFonts w:ascii="Times New Roman" w:eastAsia="Times New Roman" w:hAnsi="Times New Roman" w:cs="Times New Roman"/>
          <w:sz w:val="24"/>
          <w:szCs w:val="24"/>
          <w:lang w:val="kk-KZ" w:eastAsia="ru-RU"/>
        </w:rPr>
      </w:pPr>
      <w:r w:rsidRPr="008A6B9D">
        <w:rPr>
          <w:rFonts w:ascii="Times New Roman" w:eastAsia="Times New Roman" w:hAnsi="Times New Roman" w:cs="Times New Roman"/>
          <w:sz w:val="24"/>
          <w:szCs w:val="24"/>
          <w:lang w:val="kk-KZ" w:eastAsia="ru-RU"/>
        </w:rPr>
        <w:t xml:space="preserve">4. </w:t>
      </w:r>
      <w:r w:rsidR="003932F6">
        <w:rPr>
          <w:rFonts w:ascii="Times New Roman" w:eastAsia="Times New Roman" w:hAnsi="Times New Roman" w:cs="Times New Roman"/>
          <w:sz w:val="24"/>
          <w:szCs w:val="24"/>
          <w:lang w:val="kk-KZ" w:eastAsia="ru-RU"/>
        </w:rPr>
        <w:t xml:space="preserve">П. </w:t>
      </w:r>
      <w:r w:rsidRPr="008A6B9D">
        <w:rPr>
          <w:rFonts w:ascii="Times New Roman" w:eastAsia="Times New Roman" w:hAnsi="Times New Roman" w:cs="Times New Roman"/>
          <w:sz w:val="24"/>
          <w:szCs w:val="24"/>
          <w:lang w:val="kk-KZ" w:eastAsia="ru-RU"/>
        </w:rPr>
        <w:t>Гоген шығармашылығының ХХ ғасырдың өнеріне әсері</w:t>
      </w:r>
    </w:p>
    <w:p w:rsidR="003932F6" w:rsidRPr="008A6B9D" w:rsidRDefault="003932F6" w:rsidP="006379A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Pr="003932F6">
        <w:rPr>
          <w:rFonts w:ascii="Times New Roman" w:eastAsia="Times New Roman" w:hAnsi="Times New Roman" w:cs="Times New Roman"/>
          <w:sz w:val="24"/>
          <w:szCs w:val="24"/>
          <w:lang w:val="kk-KZ" w:eastAsia="ru-RU"/>
        </w:rPr>
        <w:t>Гоген өмірінің соңғы жылдары "Табалдырықтағы Қасқыр" (1986) фильмі</w:t>
      </w:r>
      <w:r>
        <w:rPr>
          <w:rFonts w:ascii="Times New Roman" w:eastAsia="Times New Roman" w:hAnsi="Times New Roman" w:cs="Times New Roman"/>
          <w:sz w:val="24"/>
          <w:szCs w:val="24"/>
          <w:lang w:val="kk-KZ" w:eastAsia="ru-RU"/>
        </w:rPr>
        <w:t xml:space="preserve"> жөненіде айтып бер.</w:t>
      </w:r>
    </w:p>
    <w:p w:rsidR="00866A8E" w:rsidRPr="00067C5D" w:rsidRDefault="00866A8E" w:rsidP="00866A8E">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Өзіндік жұмыстарға арналған тапсырмалар</w:t>
      </w:r>
    </w:p>
    <w:p w:rsidR="006379A1" w:rsidRPr="006379A1" w:rsidRDefault="006379A1" w:rsidP="006379A1">
      <w:pPr>
        <w:spacing w:after="0" w:line="240" w:lineRule="auto"/>
        <w:jc w:val="both"/>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 xml:space="preserve">1. П.Сезанның шығармашылықтары. </w:t>
      </w:r>
    </w:p>
    <w:p w:rsidR="00866A8E" w:rsidRDefault="006379A1" w:rsidP="006379A1">
      <w:pPr>
        <w:spacing w:after="0" w:line="240" w:lineRule="auto"/>
        <w:jc w:val="both"/>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2. П. Гогеннің шығармашылығы.</w:t>
      </w:r>
    </w:p>
    <w:p w:rsidR="006379A1" w:rsidRDefault="006379A1" w:rsidP="006379A1">
      <w:pPr>
        <w:spacing w:after="0" w:line="240" w:lineRule="auto"/>
        <w:jc w:val="both"/>
        <w:rPr>
          <w:rFonts w:ascii="Times New Roman" w:eastAsia="Times New Roman" w:hAnsi="Times New Roman" w:cs="Times New Roman"/>
          <w:sz w:val="24"/>
          <w:szCs w:val="24"/>
          <w:lang w:val="kk-KZ" w:eastAsia="ru-RU"/>
        </w:rPr>
      </w:pPr>
    </w:p>
    <w:p w:rsidR="00866A8E" w:rsidRPr="00067C5D" w:rsidRDefault="00866A8E" w:rsidP="00866A8E">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Ұсынылатын әдебиеттер</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866A8E" w:rsidRPr="00067C5D" w:rsidRDefault="00866A8E" w:rsidP="00866A8E">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lastRenderedPageBreak/>
        <w:t>3.Ванслов В.В. История искусств. – М., 2003.</w:t>
      </w:r>
    </w:p>
    <w:p w:rsidR="00866A8E" w:rsidRPr="00067C5D" w:rsidRDefault="00866A8E" w:rsidP="00866A8E">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4.</w:t>
      </w:r>
      <w:r w:rsidRPr="00067C5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866A8E" w:rsidRDefault="00866A8E" w:rsidP="00866A8E">
      <w:pPr>
        <w:tabs>
          <w:tab w:val="left" w:pos="284"/>
        </w:tabs>
        <w:spacing w:after="0" w:line="240" w:lineRule="auto"/>
        <w:jc w:val="both"/>
        <w:rPr>
          <w:rFonts w:ascii="Times New Roman" w:eastAsia="Times New Roman" w:hAnsi="Times New Roman" w:cs="Times New Roman"/>
          <w:sz w:val="24"/>
          <w:szCs w:val="24"/>
          <w:highlight w:val="yellow"/>
          <w:lang w:val="kk-KZ" w:eastAsia="ru-RU"/>
        </w:rPr>
      </w:pPr>
      <w:r w:rsidRPr="00067C5D">
        <w:rPr>
          <w:rFonts w:ascii="Times New Roman" w:eastAsia="Times New Roman" w:hAnsi="Times New Roman" w:cs="Times New Roman"/>
          <w:sz w:val="24"/>
          <w:szCs w:val="24"/>
          <w:lang w:val="kk-KZ" w:eastAsia="ru-RU"/>
        </w:rPr>
        <w:t>5.</w:t>
      </w:r>
      <w:r w:rsidRPr="00067C5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866A8E" w:rsidRDefault="00866A8E" w:rsidP="00FD7695">
      <w:pPr>
        <w:spacing w:after="0" w:line="240" w:lineRule="auto"/>
        <w:rPr>
          <w:rFonts w:ascii="Times New Roman" w:eastAsia="Times New Roman" w:hAnsi="Times New Roman" w:cs="Times New Roman"/>
          <w:sz w:val="24"/>
          <w:szCs w:val="24"/>
          <w:lang w:val="kk-KZ" w:eastAsia="ru-RU"/>
        </w:rPr>
      </w:pPr>
    </w:p>
    <w:p w:rsidR="00866A8E" w:rsidRDefault="00866A8E" w:rsidP="00FD7695">
      <w:pPr>
        <w:spacing w:after="0" w:line="240" w:lineRule="auto"/>
        <w:rPr>
          <w:rFonts w:ascii="Times New Roman" w:eastAsia="Times New Roman" w:hAnsi="Times New Roman" w:cs="Times New Roman"/>
          <w:sz w:val="24"/>
          <w:szCs w:val="24"/>
          <w:lang w:val="kk-KZ" w:eastAsia="ru-RU"/>
        </w:rPr>
      </w:pPr>
    </w:p>
    <w:p w:rsidR="001A1537" w:rsidRPr="00D0430F" w:rsidRDefault="001A1537" w:rsidP="001A1537">
      <w:pPr>
        <w:spacing w:after="0" w:line="240" w:lineRule="auto"/>
        <w:jc w:val="both"/>
        <w:rPr>
          <w:rFonts w:ascii="Times New Roman" w:eastAsia="Times New Roman" w:hAnsi="Times New Roman" w:cs="Times New Roman"/>
          <w:sz w:val="24"/>
          <w:szCs w:val="24"/>
          <w:lang w:val="kk-KZ" w:eastAsia="ru-RU"/>
        </w:rPr>
      </w:pPr>
      <w:r w:rsidRPr="00D0430F">
        <w:rPr>
          <w:rFonts w:ascii="Times New Roman" w:eastAsia="Times New Roman" w:hAnsi="Times New Roman" w:cs="Times New Roman"/>
          <w:b/>
          <w:sz w:val="24"/>
          <w:szCs w:val="24"/>
          <w:lang w:val="kk-KZ" w:eastAsia="ru-RU"/>
        </w:rPr>
        <w:t>1</w:t>
      </w:r>
      <w:r>
        <w:rPr>
          <w:rFonts w:ascii="Times New Roman" w:eastAsia="Times New Roman" w:hAnsi="Times New Roman" w:cs="Times New Roman"/>
          <w:b/>
          <w:sz w:val="24"/>
          <w:szCs w:val="24"/>
          <w:lang w:val="kk-KZ" w:eastAsia="ru-RU"/>
        </w:rPr>
        <w:t>2</w:t>
      </w:r>
      <w:r w:rsidRPr="00D0430F">
        <w:rPr>
          <w:rFonts w:ascii="Times New Roman" w:eastAsia="Times New Roman" w:hAnsi="Times New Roman" w:cs="Times New Roman"/>
          <w:b/>
          <w:sz w:val="24"/>
          <w:szCs w:val="24"/>
          <w:lang w:val="kk-KZ" w:eastAsia="ru-RU"/>
        </w:rPr>
        <w:t>-Тақырып:</w:t>
      </w:r>
      <w:r w:rsidRPr="00FD7695">
        <w:rPr>
          <w:rFonts w:ascii="Times New Roman" w:eastAsia="Times New Roman" w:hAnsi="Times New Roman" w:cs="Times New Roman"/>
          <w:b/>
          <w:sz w:val="24"/>
          <w:szCs w:val="24"/>
          <w:lang w:val="kk-KZ" w:eastAsia="ru-RU"/>
        </w:rPr>
        <w:t>XXғасыр өнері</w:t>
      </w:r>
      <w:r w:rsidRPr="00FD7695">
        <w:rPr>
          <w:rFonts w:ascii="Times New Roman" w:eastAsia="Times New Roman" w:hAnsi="Times New Roman" w:cs="Times New Roman"/>
          <w:sz w:val="24"/>
          <w:szCs w:val="24"/>
          <w:lang w:val="kk-KZ" w:eastAsia="ru-RU"/>
        </w:rPr>
        <w:t>.</w:t>
      </w:r>
    </w:p>
    <w:p w:rsidR="001A1537" w:rsidRPr="00D0430F" w:rsidRDefault="001A1537" w:rsidP="001A1537">
      <w:pPr>
        <w:spacing w:after="0" w:line="240" w:lineRule="auto"/>
        <w:jc w:val="both"/>
        <w:rPr>
          <w:rFonts w:ascii="Times New Roman" w:eastAsia="Times New Roman" w:hAnsi="Times New Roman" w:cs="Times New Roman"/>
          <w:b/>
          <w:sz w:val="24"/>
          <w:szCs w:val="24"/>
          <w:lang w:val="kk-KZ" w:eastAsia="ru-RU"/>
        </w:rPr>
      </w:pPr>
      <w:r w:rsidRPr="00D0430F">
        <w:rPr>
          <w:rFonts w:ascii="Times New Roman" w:eastAsia="Times New Roman" w:hAnsi="Times New Roman" w:cs="Times New Roman"/>
          <w:b/>
          <w:sz w:val="24"/>
          <w:szCs w:val="24"/>
          <w:lang w:val="kk-KZ" w:eastAsia="ru-RU"/>
        </w:rPr>
        <w:t>Сабақтың жоспары</w:t>
      </w:r>
      <w:r w:rsidRPr="00866A8E">
        <w:rPr>
          <w:rFonts w:ascii="Times New Roman" w:eastAsia="Times New Roman" w:hAnsi="Times New Roman" w:cs="Times New Roman"/>
          <w:b/>
          <w:sz w:val="24"/>
          <w:szCs w:val="24"/>
          <w:lang w:val="kk-KZ" w:eastAsia="ru-RU"/>
        </w:rPr>
        <w:t xml:space="preserve">: </w:t>
      </w:r>
    </w:p>
    <w:p w:rsidR="001A1537" w:rsidRPr="00FD7695" w:rsidRDefault="001A1537" w:rsidP="001A1537">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 xml:space="preserve">1. Негізгі бағыттардың сипаттамасы. </w:t>
      </w:r>
    </w:p>
    <w:p w:rsidR="001A1537" w:rsidRDefault="001A1537" w:rsidP="001A1537">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 Уақытқа байланысты XX ғасырдағы өнердің даму қарқынының жалпы сипаттамасы.</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мақсаты</w:t>
      </w:r>
      <w:r w:rsidRPr="001A1537">
        <w:rPr>
          <w:rFonts w:ascii="Times New Roman" w:eastAsia="Times New Roman" w:hAnsi="Times New Roman" w:cs="Times New Roman"/>
          <w:b/>
          <w:sz w:val="24"/>
          <w:szCs w:val="24"/>
          <w:lang w:val="kk-KZ" w:eastAsia="ru-RU"/>
        </w:rPr>
        <w:t xml:space="preserve">: </w:t>
      </w:r>
      <w:r w:rsidRPr="001A1537">
        <w:rPr>
          <w:rFonts w:ascii="Times New Roman" w:eastAsia="Times New Roman" w:hAnsi="Times New Roman" w:cs="Times New Roman"/>
          <w:sz w:val="24"/>
          <w:szCs w:val="24"/>
          <w:lang w:val="kk-KZ" w:eastAsia="ru-RU"/>
        </w:rPr>
        <w:t>XXғасыр</w:t>
      </w:r>
      <w:r>
        <w:rPr>
          <w:rFonts w:ascii="Times New Roman" w:eastAsia="Times New Roman" w:hAnsi="Times New Roman" w:cs="Times New Roman"/>
          <w:sz w:val="24"/>
          <w:szCs w:val="24"/>
          <w:lang w:val="kk-KZ" w:eastAsia="ru-RU"/>
        </w:rPr>
        <w:t>да</w:t>
      </w:r>
      <w:r w:rsidRPr="001A1537">
        <w:rPr>
          <w:rFonts w:ascii="Times New Roman" w:eastAsia="Times New Roman" w:hAnsi="Times New Roman" w:cs="Times New Roman"/>
          <w:sz w:val="24"/>
          <w:szCs w:val="24"/>
          <w:lang w:val="kk-KZ" w:eastAsia="ru-RU"/>
        </w:rPr>
        <w:t xml:space="preserve"> өнер</w:t>
      </w:r>
      <w:r>
        <w:rPr>
          <w:rFonts w:ascii="Times New Roman" w:eastAsia="Times New Roman" w:hAnsi="Times New Roman" w:cs="Times New Roman"/>
          <w:sz w:val="24"/>
          <w:szCs w:val="24"/>
          <w:lang w:val="kk-KZ" w:eastAsia="ru-RU"/>
        </w:rPr>
        <w:t>дің дамуы сатысы мен</w:t>
      </w:r>
      <w:r w:rsidRPr="00067C5D">
        <w:rPr>
          <w:rFonts w:ascii="Times New Roman" w:eastAsia="Times New Roman" w:hAnsi="Times New Roman" w:cs="Times New Roman"/>
          <w:sz w:val="24"/>
          <w:szCs w:val="24"/>
          <w:lang w:val="kk-KZ" w:eastAsia="ru-RU"/>
        </w:rPr>
        <w:t xml:space="preserve"> өзекті мәселелерін анықтау. </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міндеті</w:t>
      </w:r>
      <w:r w:rsidRPr="00067C5D">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Сол кездерде негізгі бағыттары мен стильдердің дамуы мен қылқаламшылардың шығармашылығымен</w:t>
      </w:r>
      <w:r w:rsidRPr="00067C5D">
        <w:rPr>
          <w:rFonts w:ascii="Times New Roman" w:eastAsia="Times New Roman" w:hAnsi="Times New Roman" w:cs="Times New Roman"/>
          <w:sz w:val="24"/>
          <w:szCs w:val="24"/>
          <w:lang w:val="kk-KZ" w:eastAsia="ru-RU"/>
        </w:rPr>
        <w:t xml:space="preserve"> танысу.</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 жүргізу тәртібі</w:t>
      </w:r>
      <w:r w:rsidRPr="00067C5D">
        <w:rPr>
          <w:rFonts w:ascii="Times New Roman" w:eastAsia="Times New Roman" w:hAnsi="Times New Roman" w:cs="Times New Roman"/>
          <w:sz w:val="24"/>
          <w:szCs w:val="24"/>
          <w:lang w:val="kk-KZ" w:eastAsia="ru-RU"/>
        </w:rPr>
        <w:t>: топтық жұмыс</w:t>
      </w:r>
    </w:p>
    <w:p w:rsidR="001A1537"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Теориялық мағлұматтама</w:t>
      </w:r>
    </w:p>
    <w:p w:rsidR="009B193C" w:rsidRPr="009B193C" w:rsidRDefault="009B193C" w:rsidP="009B193C">
      <w:pPr>
        <w:spacing w:after="0" w:line="240" w:lineRule="auto"/>
        <w:ind w:firstLine="708"/>
        <w:jc w:val="both"/>
        <w:rPr>
          <w:rFonts w:ascii="Times New Roman" w:eastAsia="Times New Roman" w:hAnsi="Times New Roman" w:cs="Times New Roman"/>
          <w:sz w:val="24"/>
          <w:szCs w:val="24"/>
          <w:lang w:val="kk-KZ" w:eastAsia="ru-RU"/>
        </w:rPr>
      </w:pPr>
      <w:r w:rsidRPr="009B193C">
        <w:rPr>
          <w:rFonts w:ascii="Times New Roman" w:eastAsia="Times New Roman" w:hAnsi="Times New Roman" w:cs="Times New Roman"/>
          <w:b/>
          <w:sz w:val="24"/>
          <w:szCs w:val="24"/>
          <w:lang w:val="kk-KZ" w:eastAsia="ru-RU"/>
        </w:rPr>
        <w:t>Авангард стилі.</w:t>
      </w:r>
      <w:r w:rsidRPr="009B193C">
        <w:rPr>
          <w:rFonts w:ascii="Times New Roman" w:eastAsia="Times New Roman" w:hAnsi="Times New Roman" w:cs="Times New Roman"/>
          <w:sz w:val="24"/>
          <w:szCs w:val="24"/>
          <w:lang w:val="kk-KZ" w:eastAsia="ru-RU"/>
        </w:rPr>
        <w:t>Авангардизм, авангардшылдық (фр. avantgardisme — алғы шептегілер) — қалыптасқан қағидалар мен дәстүрден, өмір бірқалыптылығынан алшақтай отырып, көркем мәдениетті жаңғыртпақ болған мәдени ағым. Авангардизм XIX ғ. аяғы мен XX ғ. 60—70 жылдарында өрістеді. Ол модернизмнің тым өсерленген бағыты ретінде қалыптасты. Авангардизмнің басты мәнісі—мәдени мирасқорлықтың маңызын кемітіп, «мәңгі құндылықтар» деген ұғымды қайта қарау.</w:t>
      </w:r>
    </w:p>
    <w:p w:rsidR="009B193C" w:rsidRPr="009B193C" w:rsidRDefault="009B193C" w:rsidP="009B193C">
      <w:pPr>
        <w:spacing w:after="0" w:line="240" w:lineRule="auto"/>
        <w:ind w:firstLine="708"/>
        <w:jc w:val="both"/>
        <w:rPr>
          <w:rFonts w:ascii="Times New Roman" w:eastAsia="Times New Roman" w:hAnsi="Times New Roman" w:cs="Times New Roman"/>
          <w:sz w:val="24"/>
          <w:szCs w:val="24"/>
          <w:lang w:val="kk-KZ" w:eastAsia="ru-RU"/>
        </w:rPr>
      </w:pPr>
      <w:r w:rsidRPr="009B193C">
        <w:rPr>
          <w:rFonts w:ascii="Times New Roman" w:eastAsia="Times New Roman" w:hAnsi="Times New Roman" w:cs="Times New Roman"/>
          <w:sz w:val="24"/>
          <w:szCs w:val="24"/>
          <w:lang w:val="kk-KZ" w:eastAsia="ru-RU"/>
        </w:rPr>
        <w:t>Авангардизм өнердің әр саласында өзінше көрініс тапты: театрда реалистік декорация абстракті конструкциямен алмастырылды, қойылымның шарттылығына, еркіндігіне ерекше назар аударды (Б. Брехт, Вс. Мейрхольд, Е. Вахтангов т.б.); әдебиетте (А. Бехер, П. Элюар, М. Пруст, Ф. Кафка, Э. Ионеско т.б.) жаңа рәміздік-шарттылық тәсілдер кеңінен қолданылды; бейнелеу өнерінде (П. Пикассо, М. Шагал, С. Дали, Маттисс т.б.) абстракшылдықтың, дадаизмнің, сюрриализмнің, конструктивизмнің т.б. тәсілдері алдыңғы қатарға шықты; музыкада, әсіресе, таспаға жазып алу және электронды синтезатордың пайда болуы, оны XX ғ. ырғақтарына сәйкестендірді; сәулет өнеріндегі авангардизм стиліндегі ғимараттар адамзат қиялының нәтижесі ретінде көрініс</w:t>
      </w:r>
      <w:r>
        <w:rPr>
          <w:rFonts w:ascii="Times New Roman" w:eastAsia="Times New Roman" w:hAnsi="Times New Roman" w:cs="Times New Roman"/>
          <w:sz w:val="24"/>
          <w:szCs w:val="24"/>
          <w:lang w:val="kk-KZ" w:eastAsia="ru-RU"/>
        </w:rPr>
        <w:t xml:space="preserve"> тапты7</w:t>
      </w:r>
    </w:p>
    <w:p w:rsidR="00BF470B" w:rsidRDefault="006F0DCD" w:rsidP="00BF470B">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00BF470B" w:rsidRPr="00BF470B">
        <w:rPr>
          <w:rFonts w:ascii="Times New Roman" w:eastAsia="Times New Roman" w:hAnsi="Times New Roman" w:cs="Times New Roman"/>
          <w:b/>
          <w:sz w:val="24"/>
          <w:szCs w:val="24"/>
          <w:lang w:val="kk-KZ" w:eastAsia="ru-RU"/>
        </w:rPr>
        <w:t>Оп-арт</w:t>
      </w:r>
      <w:r w:rsidR="00BF470B">
        <w:rPr>
          <w:rFonts w:ascii="Times New Roman" w:eastAsia="Times New Roman" w:hAnsi="Times New Roman" w:cs="Times New Roman"/>
          <w:sz w:val="24"/>
          <w:szCs w:val="24"/>
          <w:lang w:val="kk-KZ" w:eastAsia="ru-RU"/>
        </w:rPr>
        <w:t xml:space="preserve">. </w:t>
      </w:r>
      <w:r w:rsidR="00BF470B" w:rsidRPr="00BF470B">
        <w:rPr>
          <w:rFonts w:ascii="Times New Roman" w:eastAsia="Times New Roman" w:hAnsi="Times New Roman" w:cs="Times New Roman"/>
          <w:sz w:val="24"/>
          <w:szCs w:val="24"/>
          <w:lang w:val="kk-KZ" w:eastAsia="ru-RU"/>
        </w:rPr>
        <w:t>Оп-арт жанрының басты мақсаты- көзді алдап, мүмкін емес образды шақыру. Визуалды карама-қайшы конфигурация шын форма мен көрініп тұрған форма арасында конфликт тудырады. Оп-арт адам копцепциясына қарсы жүреді. Психологтардың зерттеулері адамның көзі шашылып жатқан бейнелерді қарапайым системаға біріктіріге тырысатындығын көрсетті(гештальт). Вазарелидің “Сверхновые” жұмысында екі бірдей, әрі, контрастты денелер қозғалатын жарық әсерін туғызады, сурет бетіндегі тор алыстайды да қатып қалады. Ал, шаршылар мен шеңберлер жоғалады да, әртүрлі нүктелерде пайда болады.</w:t>
      </w:r>
    </w:p>
    <w:p w:rsidR="001A1537" w:rsidRDefault="006F0DCD" w:rsidP="00BF470B">
      <w:pPr>
        <w:spacing w:after="0" w:line="240" w:lineRule="auto"/>
        <w:ind w:firstLine="708"/>
        <w:jc w:val="both"/>
        <w:rPr>
          <w:rFonts w:ascii="Times New Roman" w:eastAsia="Times New Roman" w:hAnsi="Times New Roman" w:cs="Times New Roman"/>
          <w:sz w:val="24"/>
          <w:szCs w:val="24"/>
          <w:lang w:val="kk-KZ" w:eastAsia="ru-RU"/>
        </w:rPr>
      </w:pPr>
      <w:r w:rsidRPr="006F0DCD">
        <w:rPr>
          <w:rFonts w:ascii="Times New Roman" w:eastAsia="Times New Roman" w:hAnsi="Times New Roman" w:cs="Times New Roman"/>
          <w:b/>
          <w:sz w:val="24"/>
          <w:szCs w:val="24"/>
          <w:lang w:val="kk-KZ" w:eastAsia="ru-RU"/>
        </w:rPr>
        <w:t>Поп-арт</w:t>
      </w:r>
      <w:r w:rsidRPr="006F0DCD">
        <w:rPr>
          <w:rFonts w:ascii="Times New Roman" w:eastAsia="Times New Roman" w:hAnsi="Times New Roman" w:cs="Times New Roman"/>
          <w:sz w:val="24"/>
          <w:szCs w:val="24"/>
          <w:lang w:val="kk-KZ" w:eastAsia="ru-RU"/>
        </w:rPr>
        <w:t xml:space="preserve"> (ағылш. рор аrt - көпшілік өнер) - 20 ғасырдың 50 жылдары ортасында пайда болған ағылшын-американдық өнердін бір бағыты. Оның теор. негізгі прагматизм эстетикасы болып табылады ("өнер тілі іс жүзінде қолдануға пайдалы болуы керек"). Бірқатар сыншылар Поп-артты абстракционизмге реакция ретінде қарастырады. Поп-арт теоретиктері әрбір бұйым белгілі бір контексте өнер туындысына айналады, өзінің алғашқы мағынасынан ажырап, көркемдік сапаға ие болады деп санайды. Заттықдүниені эс-тетизациялау Поп-арттың үстанымына айналған. Поп-арт - бұл тұрмыстық бұйымдардың композициясы. Кейде олармуляжбен (заттың бітімін дәл беретін бедер) немесе мүсінмен ұштасуы (бірлесіп бейнеленуі) мүмкін.Оның теориялық негізі прагматизм эстетикасы болып табылады: өнер тілі іс жүзінде қолдануға пайдалы болуы керек. Көркем бағыт ретінде Поп-арттың көптеген түрлері бар. Поп-арт (көркем ұйымдастырылған оптик. әсерлер, геометрияландырылған тұзу сызықтар мен дақтардың </w:t>
      </w:r>
      <w:r w:rsidRPr="006F0DCD">
        <w:rPr>
          <w:rFonts w:ascii="Times New Roman" w:eastAsia="Times New Roman" w:hAnsi="Times New Roman" w:cs="Times New Roman"/>
          <w:sz w:val="24"/>
          <w:szCs w:val="24"/>
          <w:lang w:val="kk-KZ" w:eastAsia="ru-RU"/>
        </w:rPr>
        <w:lastRenderedPageBreak/>
        <w:t>комбинациясы); Эл-арт (электромоторкөмегімен қозғалатын бұйымдар мен констукциялар); Поп-арт терминін 1965 ж. ағылшын көркемөнер сыншысы Ф.Элоуэл енгізді. Бүл бағыт сәуегейлік мәдениеттің ең көп таралғаи құбылыстарының бірі. Поп-арт ағымының өкілдері: П.Блейк, Р</w:t>
      </w:r>
      <w:r>
        <w:rPr>
          <w:rFonts w:ascii="Times New Roman" w:eastAsia="Times New Roman" w:hAnsi="Times New Roman" w:cs="Times New Roman"/>
          <w:sz w:val="24"/>
          <w:szCs w:val="24"/>
          <w:lang w:val="kk-KZ" w:eastAsia="ru-RU"/>
        </w:rPr>
        <w:t>.Смит, Р.Раушенберг, Э.Уорнхолл.</w:t>
      </w:r>
    </w:p>
    <w:p w:rsidR="001A1537" w:rsidRDefault="006F0DCD" w:rsidP="001A1537">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r w:rsidRPr="006F0DCD">
        <w:rPr>
          <w:rFonts w:ascii="Times New Roman" w:eastAsia="Times New Roman" w:hAnsi="Times New Roman" w:cs="Times New Roman"/>
          <w:b/>
          <w:sz w:val="24"/>
          <w:szCs w:val="24"/>
          <w:lang w:val="kk-KZ" w:eastAsia="ru-RU"/>
        </w:rPr>
        <w:t>Ф</w:t>
      </w:r>
      <w:r w:rsidR="0022791B">
        <w:rPr>
          <w:rFonts w:ascii="Times New Roman" w:eastAsia="Times New Roman" w:hAnsi="Times New Roman" w:cs="Times New Roman"/>
          <w:b/>
          <w:sz w:val="24"/>
          <w:szCs w:val="24"/>
          <w:lang w:val="kk-KZ" w:eastAsia="ru-RU"/>
        </w:rPr>
        <w:t>овизм</w:t>
      </w:r>
      <w:r w:rsidRPr="006F0DCD">
        <w:rPr>
          <w:rFonts w:ascii="Times New Roman" w:eastAsia="Times New Roman" w:hAnsi="Times New Roman" w:cs="Times New Roman"/>
          <w:sz w:val="24"/>
          <w:szCs w:val="24"/>
          <w:lang w:val="kk-KZ" w:eastAsia="ru-RU"/>
        </w:rPr>
        <w:t xml:space="preserve"> - француздың бейнелеу өнеріндегі ашық бояуды еркін пайдалануымен ерекшеленетін кескіндеме стилі. 20 ғасырдың бас кезінде пайда болды. Оның өмірге келуі В.Ван Гог, П.Сезанн мен П.Гоген сынды көрнекті кескіндемешілер есімімен тығыз байланысты. Фовизм 1905 ж. Париж қ-нда Тәуелсіздер салонында бір топ суретшілер (А.Матисс, А.Марке, Ж.Руо, Р.Дюфи, А.Дерен, М. де Вламинк, Ж.Брак) туындылары көрмесінен басталды; сол кездегі сыншылар осы көрмеге қойылған кескіндеме шығармаларын мысқылдап, оған “жабайылық” деген атау берді</w:t>
      </w:r>
    </w:p>
    <w:p w:rsidR="001A1537" w:rsidRPr="0022791B" w:rsidRDefault="006F0DCD" w:rsidP="001A1537">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b/>
      </w:r>
    </w:p>
    <w:p w:rsidR="001A1537" w:rsidRPr="00D57D94" w:rsidRDefault="001A1537" w:rsidP="001A1537">
      <w:pPr>
        <w:spacing w:after="0" w:line="240" w:lineRule="auto"/>
        <w:jc w:val="both"/>
        <w:rPr>
          <w:rFonts w:ascii="Times New Roman" w:eastAsia="Times New Roman" w:hAnsi="Times New Roman" w:cs="Times New Roman"/>
          <w:b/>
          <w:sz w:val="24"/>
          <w:szCs w:val="24"/>
          <w:lang w:val="kk-KZ" w:eastAsia="ru-RU"/>
        </w:rPr>
      </w:pPr>
      <w:r w:rsidRPr="00D57D94">
        <w:rPr>
          <w:rFonts w:ascii="Times New Roman" w:eastAsia="Times New Roman" w:hAnsi="Times New Roman" w:cs="Times New Roman"/>
          <w:b/>
          <w:sz w:val="24"/>
          <w:szCs w:val="24"/>
          <w:lang w:val="kk-KZ" w:eastAsia="ru-RU"/>
        </w:rPr>
        <w:t>Сабаққа дайындалу әдістемесі</w:t>
      </w:r>
    </w:p>
    <w:p w:rsidR="001A1537" w:rsidRPr="00D57D94" w:rsidRDefault="001A1537" w:rsidP="001A1537">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1.Тақырыпқа қатысты материалды жинауы негізінде конспекті дайындау,  шолу жасау.</w:t>
      </w:r>
    </w:p>
    <w:p w:rsidR="001A1537" w:rsidRPr="00D57D94" w:rsidRDefault="001A1537" w:rsidP="001A1537">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2. Жинақтаған материалды жүйелеу, түсіндіруге, топтық жұмысқа дайын болу, қиялдауға үйрену.</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p>
    <w:p w:rsidR="001A1537"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Үй тапсырмаларының түрлері мен тізімі:</w:t>
      </w:r>
    </w:p>
    <w:p w:rsidR="009B193C" w:rsidRDefault="001A1537" w:rsidP="001A1537">
      <w:pPr>
        <w:spacing w:after="0" w:line="240" w:lineRule="auto"/>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1.</w:t>
      </w:r>
      <w:r w:rsidR="009B193C">
        <w:rPr>
          <w:rFonts w:ascii="Times New Roman" w:eastAsia="Times New Roman" w:hAnsi="Times New Roman" w:cs="Times New Roman"/>
          <w:sz w:val="24"/>
          <w:szCs w:val="24"/>
          <w:lang w:val="kk-KZ" w:eastAsia="ru-RU"/>
        </w:rPr>
        <w:t xml:space="preserve">Авангард стилі туралы. </w:t>
      </w:r>
    </w:p>
    <w:p w:rsidR="001A1537" w:rsidRPr="006379A1" w:rsidRDefault="009B193C" w:rsidP="001A153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001A1537" w:rsidRPr="006379A1">
        <w:rPr>
          <w:rFonts w:ascii="Times New Roman" w:eastAsia="Times New Roman" w:hAnsi="Times New Roman" w:cs="Times New Roman"/>
          <w:sz w:val="24"/>
          <w:szCs w:val="24"/>
          <w:lang w:val="kk-KZ" w:eastAsia="ru-RU"/>
        </w:rPr>
        <w:t>П</w:t>
      </w:r>
      <w:r w:rsidR="0022791B">
        <w:rPr>
          <w:rFonts w:ascii="Times New Roman" w:eastAsia="Times New Roman" w:hAnsi="Times New Roman" w:cs="Times New Roman"/>
          <w:sz w:val="24"/>
          <w:szCs w:val="24"/>
          <w:lang w:val="kk-KZ" w:eastAsia="ru-RU"/>
        </w:rPr>
        <w:t>оп- арт стилі туралы</w:t>
      </w:r>
      <w:r w:rsidR="001A1537" w:rsidRPr="006379A1">
        <w:rPr>
          <w:rFonts w:ascii="Times New Roman" w:eastAsia="Times New Roman" w:hAnsi="Times New Roman" w:cs="Times New Roman"/>
          <w:sz w:val="24"/>
          <w:szCs w:val="24"/>
          <w:lang w:val="kk-KZ" w:eastAsia="ru-RU"/>
        </w:rPr>
        <w:t>.</w:t>
      </w:r>
    </w:p>
    <w:p w:rsidR="0022791B" w:rsidRDefault="009B193C" w:rsidP="001A153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1A1537" w:rsidRPr="006379A1">
        <w:rPr>
          <w:rFonts w:ascii="Times New Roman" w:eastAsia="Times New Roman" w:hAnsi="Times New Roman" w:cs="Times New Roman"/>
          <w:sz w:val="24"/>
          <w:szCs w:val="24"/>
          <w:lang w:val="kk-KZ" w:eastAsia="ru-RU"/>
        </w:rPr>
        <w:t>.</w:t>
      </w:r>
      <w:r w:rsidR="0022791B" w:rsidRPr="0022791B">
        <w:rPr>
          <w:rFonts w:ascii="Times New Roman" w:eastAsia="Times New Roman" w:hAnsi="Times New Roman" w:cs="Times New Roman"/>
          <w:sz w:val="24"/>
          <w:szCs w:val="24"/>
          <w:lang w:val="kk-KZ" w:eastAsia="ru-RU"/>
        </w:rPr>
        <w:t xml:space="preserve"> Оп -арт туралы</w:t>
      </w:r>
      <w:r w:rsidR="0022791B">
        <w:rPr>
          <w:rFonts w:ascii="Times New Roman" w:eastAsia="Times New Roman" w:hAnsi="Times New Roman" w:cs="Times New Roman"/>
          <w:sz w:val="24"/>
          <w:szCs w:val="24"/>
          <w:lang w:val="kk-KZ" w:eastAsia="ru-RU"/>
        </w:rPr>
        <w:t xml:space="preserve"> мәлімет.</w:t>
      </w:r>
    </w:p>
    <w:p w:rsidR="0022791B" w:rsidRDefault="009B193C" w:rsidP="001A153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22791B">
        <w:rPr>
          <w:rFonts w:ascii="Times New Roman" w:eastAsia="Times New Roman" w:hAnsi="Times New Roman" w:cs="Times New Roman"/>
          <w:sz w:val="24"/>
          <w:szCs w:val="24"/>
          <w:lang w:val="kk-KZ" w:eastAsia="ru-RU"/>
        </w:rPr>
        <w:t xml:space="preserve">. </w:t>
      </w:r>
      <w:r w:rsidR="0022791B" w:rsidRPr="0022791B">
        <w:rPr>
          <w:rFonts w:ascii="Times New Roman" w:eastAsia="Times New Roman" w:hAnsi="Times New Roman" w:cs="Times New Roman"/>
          <w:sz w:val="24"/>
          <w:szCs w:val="24"/>
          <w:lang w:val="kk-KZ" w:eastAsia="ru-RU"/>
        </w:rPr>
        <w:t xml:space="preserve">Сюрреализмтуралы </w:t>
      </w:r>
      <w:r w:rsidR="0022791B">
        <w:rPr>
          <w:rFonts w:ascii="Times New Roman" w:eastAsia="Times New Roman" w:hAnsi="Times New Roman" w:cs="Times New Roman"/>
          <w:sz w:val="24"/>
          <w:szCs w:val="24"/>
          <w:lang w:val="kk-KZ" w:eastAsia="ru-RU"/>
        </w:rPr>
        <w:t>айтыңыз.</w:t>
      </w:r>
    </w:p>
    <w:p w:rsidR="001A1537" w:rsidRPr="00D0430F" w:rsidRDefault="009B193C" w:rsidP="001A153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22791B">
        <w:rPr>
          <w:rFonts w:ascii="Times New Roman" w:eastAsia="Times New Roman" w:hAnsi="Times New Roman" w:cs="Times New Roman"/>
          <w:sz w:val="24"/>
          <w:szCs w:val="24"/>
          <w:lang w:val="kk-KZ" w:eastAsia="ru-RU"/>
        </w:rPr>
        <w:t>.Ф</w:t>
      </w:r>
      <w:r w:rsidR="0022791B" w:rsidRPr="0022791B">
        <w:rPr>
          <w:rFonts w:ascii="Times New Roman" w:eastAsia="Times New Roman" w:hAnsi="Times New Roman" w:cs="Times New Roman"/>
          <w:sz w:val="24"/>
          <w:szCs w:val="24"/>
          <w:lang w:val="kk-KZ" w:eastAsia="ru-RU"/>
        </w:rPr>
        <w:t xml:space="preserve">овизм туралы </w:t>
      </w:r>
      <w:r w:rsidR="0038422D">
        <w:rPr>
          <w:rFonts w:ascii="Times New Roman" w:eastAsia="Times New Roman" w:hAnsi="Times New Roman" w:cs="Times New Roman"/>
          <w:sz w:val="24"/>
          <w:szCs w:val="24"/>
          <w:lang w:val="kk-KZ" w:eastAsia="ru-RU"/>
        </w:rPr>
        <w:t>мәлімет</w:t>
      </w:r>
      <w:r w:rsidR="001A1537" w:rsidRPr="006379A1">
        <w:rPr>
          <w:rFonts w:ascii="Times New Roman" w:eastAsia="Times New Roman" w:hAnsi="Times New Roman" w:cs="Times New Roman"/>
          <w:sz w:val="24"/>
          <w:szCs w:val="24"/>
          <w:lang w:val="kk-KZ" w:eastAsia="ru-RU"/>
        </w:rPr>
        <w:t>.</w:t>
      </w:r>
    </w:p>
    <w:p w:rsidR="001A1537"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Бақылау  сұрақтары:</w:t>
      </w:r>
    </w:p>
    <w:p w:rsidR="009B193C" w:rsidRDefault="009B193C" w:rsidP="009B193C">
      <w:pPr>
        <w:spacing w:after="0" w:line="240" w:lineRule="auto"/>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 xml:space="preserve">Авангард стилі туралы. </w:t>
      </w:r>
    </w:p>
    <w:p w:rsidR="0038422D" w:rsidRPr="0079495F" w:rsidRDefault="009B193C" w:rsidP="0038422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38422D" w:rsidRPr="0079495F">
        <w:rPr>
          <w:rFonts w:ascii="Times New Roman" w:eastAsia="Times New Roman" w:hAnsi="Times New Roman" w:cs="Times New Roman"/>
          <w:sz w:val="24"/>
          <w:szCs w:val="24"/>
          <w:lang w:val="kk-KZ" w:eastAsia="ru-RU"/>
        </w:rPr>
        <w:t>. Поп- ар</w:t>
      </w:r>
      <w:r w:rsidR="0079495F">
        <w:rPr>
          <w:rFonts w:ascii="Times New Roman" w:eastAsia="Times New Roman" w:hAnsi="Times New Roman" w:cs="Times New Roman"/>
          <w:sz w:val="24"/>
          <w:szCs w:val="24"/>
          <w:lang w:val="kk-KZ" w:eastAsia="ru-RU"/>
        </w:rPr>
        <w:t>т стилі туралы</w:t>
      </w:r>
      <w:r w:rsidR="0079495F" w:rsidRPr="008A6B9D">
        <w:rPr>
          <w:rFonts w:ascii="Times New Roman" w:eastAsia="Times New Roman" w:hAnsi="Times New Roman" w:cs="Times New Roman"/>
          <w:sz w:val="24"/>
          <w:szCs w:val="24"/>
          <w:lang w:val="kk-KZ" w:eastAsia="ru-RU"/>
        </w:rPr>
        <w:t>таныстыр</w:t>
      </w:r>
      <w:r w:rsidR="0079495F">
        <w:rPr>
          <w:rFonts w:ascii="Times New Roman" w:eastAsia="Times New Roman" w:hAnsi="Times New Roman" w:cs="Times New Roman"/>
          <w:sz w:val="24"/>
          <w:szCs w:val="24"/>
          <w:lang w:val="kk-KZ" w:eastAsia="ru-RU"/>
        </w:rPr>
        <w:t>уы.</w:t>
      </w:r>
    </w:p>
    <w:p w:rsidR="0038422D" w:rsidRPr="0079495F" w:rsidRDefault="009B193C" w:rsidP="0038422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38422D" w:rsidRPr="0079495F">
        <w:rPr>
          <w:rFonts w:ascii="Times New Roman" w:eastAsia="Times New Roman" w:hAnsi="Times New Roman" w:cs="Times New Roman"/>
          <w:sz w:val="24"/>
          <w:szCs w:val="24"/>
          <w:lang w:val="kk-KZ" w:eastAsia="ru-RU"/>
        </w:rPr>
        <w:t>.  Оп -арт туралы мәлімет.</w:t>
      </w:r>
    </w:p>
    <w:p w:rsidR="0038422D" w:rsidRPr="0079495F" w:rsidRDefault="009B193C" w:rsidP="0038422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38422D" w:rsidRPr="0079495F">
        <w:rPr>
          <w:rFonts w:ascii="Times New Roman" w:eastAsia="Times New Roman" w:hAnsi="Times New Roman" w:cs="Times New Roman"/>
          <w:sz w:val="24"/>
          <w:szCs w:val="24"/>
          <w:lang w:val="kk-KZ" w:eastAsia="ru-RU"/>
        </w:rPr>
        <w:t>. Сюрреализм туралы айтыңыз.</w:t>
      </w:r>
    </w:p>
    <w:p w:rsidR="0038422D" w:rsidRDefault="009B193C" w:rsidP="0038422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38422D" w:rsidRPr="0079495F">
        <w:rPr>
          <w:rFonts w:ascii="Times New Roman" w:eastAsia="Times New Roman" w:hAnsi="Times New Roman" w:cs="Times New Roman"/>
          <w:sz w:val="24"/>
          <w:szCs w:val="24"/>
          <w:lang w:val="kk-KZ" w:eastAsia="ru-RU"/>
        </w:rPr>
        <w:t>. Фовизм туралы мәлімет.</w:t>
      </w:r>
    </w:p>
    <w:p w:rsidR="0079495F" w:rsidRPr="0079495F" w:rsidRDefault="009B193C" w:rsidP="0038422D">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sidR="0079495F">
        <w:rPr>
          <w:rFonts w:ascii="Times New Roman" w:eastAsia="Times New Roman" w:hAnsi="Times New Roman" w:cs="Times New Roman"/>
          <w:sz w:val="24"/>
          <w:szCs w:val="24"/>
          <w:lang w:val="kk-KZ" w:eastAsia="ru-RU"/>
        </w:rPr>
        <w:t>. А.Матис шығармашылығы.</w:t>
      </w:r>
    </w:p>
    <w:p w:rsidR="001A1537"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Өзіндік жұмыстарға арналған тапсырмалар</w:t>
      </w:r>
    </w:p>
    <w:p w:rsidR="009B193C" w:rsidRDefault="009B193C" w:rsidP="009B193C">
      <w:pPr>
        <w:spacing w:after="0" w:line="240" w:lineRule="auto"/>
        <w:rPr>
          <w:rFonts w:ascii="Times New Roman" w:eastAsia="Times New Roman" w:hAnsi="Times New Roman" w:cs="Times New Roman"/>
          <w:sz w:val="24"/>
          <w:szCs w:val="24"/>
          <w:lang w:val="kk-KZ" w:eastAsia="ru-RU"/>
        </w:rPr>
      </w:pPr>
      <w:r w:rsidRPr="006379A1">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 xml:space="preserve">Авангард стилі туралы. </w:t>
      </w:r>
    </w:p>
    <w:p w:rsidR="0079495F" w:rsidRPr="0079495F" w:rsidRDefault="009B193C" w:rsidP="0079495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79495F" w:rsidRPr="0079495F">
        <w:rPr>
          <w:rFonts w:ascii="Times New Roman" w:eastAsia="Times New Roman" w:hAnsi="Times New Roman" w:cs="Times New Roman"/>
          <w:sz w:val="24"/>
          <w:szCs w:val="24"/>
          <w:lang w:val="kk-KZ" w:eastAsia="ru-RU"/>
        </w:rPr>
        <w:t>. Поп- арт стилі туралы таныстыруы.</w:t>
      </w:r>
    </w:p>
    <w:p w:rsidR="0079495F" w:rsidRPr="0079495F" w:rsidRDefault="009B193C" w:rsidP="0079495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79495F" w:rsidRPr="0079495F">
        <w:rPr>
          <w:rFonts w:ascii="Times New Roman" w:eastAsia="Times New Roman" w:hAnsi="Times New Roman" w:cs="Times New Roman"/>
          <w:sz w:val="24"/>
          <w:szCs w:val="24"/>
          <w:lang w:val="kk-KZ" w:eastAsia="ru-RU"/>
        </w:rPr>
        <w:t>.  Оп -арт туралы мәлімет.</w:t>
      </w:r>
    </w:p>
    <w:p w:rsidR="0079495F" w:rsidRPr="0079495F" w:rsidRDefault="009B193C" w:rsidP="0079495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79495F" w:rsidRPr="0079495F">
        <w:rPr>
          <w:rFonts w:ascii="Times New Roman" w:eastAsia="Times New Roman" w:hAnsi="Times New Roman" w:cs="Times New Roman"/>
          <w:sz w:val="24"/>
          <w:szCs w:val="24"/>
          <w:lang w:val="kk-KZ" w:eastAsia="ru-RU"/>
        </w:rPr>
        <w:t>. Сюрреализм туралы айтыңыз.</w:t>
      </w:r>
    </w:p>
    <w:p w:rsidR="0079495F" w:rsidRPr="0079495F" w:rsidRDefault="009B193C" w:rsidP="0079495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79495F" w:rsidRPr="0079495F">
        <w:rPr>
          <w:rFonts w:ascii="Times New Roman" w:eastAsia="Times New Roman" w:hAnsi="Times New Roman" w:cs="Times New Roman"/>
          <w:sz w:val="24"/>
          <w:szCs w:val="24"/>
          <w:lang w:val="kk-KZ" w:eastAsia="ru-RU"/>
        </w:rPr>
        <w:t>. Фовизм туралы мәлімет.</w:t>
      </w:r>
    </w:p>
    <w:p w:rsidR="001A1537" w:rsidRDefault="009B193C" w:rsidP="0079495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r w:rsidR="0079495F" w:rsidRPr="0079495F">
        <w:rPr>
          <w:rFonts w:ascii="Times New Roman" w:eastAsia="Times New Roman" w:hAnsi="Times New Roman" w:cs="Times New Roman"/>
          <w:sz w:val="24"/>
          <w:szCs w:val="24"/>
          <w:lang w:val="kk-KZ" w:eastAsia="ru-RU"/>
        </w:rPr>
        <w:t>. А.Матис шығармашылығы.</w:t>
      </w:r>
    </w:p>
    <w:p w:rsidR="0079495F" w:rsidRDefault="0079495F" w:rsidP="001A1537">
      <w:pPr>
        <w:spacing w:after="0" w:line="240" w:lineRule="auto"/>
        <w:jc w:val="both"/>
        <w:rPr>
          <w:rFonts w:ascii="Times New Roman" w:eastAsia="Times New Roman" w:hAnsi="Times New Roman" w:cs="Times New Roman"/>
          <w:sz w:val="24"/>
          <w:szCs w:val="24"/>
          <w:lang w:val="kk-KZ" w:eastAsia="ru-RU"/>
        </w:rPr>
      </w:pPr>
    </w:p>
    <w:p w:rsidR="001A1537" w:rsidRPr="00067C5D"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Ұсынылатын әдебиеттер</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3.Ванслов В.В. История искусств. – М., 2003.</w:t>
      </w:r>
    </w:p>
    <w:p w:rsidR="001A1537" w:rsidRPr="00067C5D" w:rsidRDefault="001A1537" w:rsidP="001A1537">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4.</w:t>
      </w:r>
      <w:r w:rsidRPr="00067C5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1A1537" w:rsidRDefault="001A1537" w:rsidP="001A1537">
      <w:pPr>
        <w:tabs>
          <w:tab w:val="left" w:pos="284"/>
        </w:tabs>
        <w:spacing w:after="0" w:line="240" w:lineRule="auto"/>
        <w:jc w:val="both"/>
        <w:rPr>
          <w:rFonts w:ascii="Times New Roman" w:eastAsia="Times New Roman" w:hAnsi="Times New Roman" w:cs="Times New Roman"/>
          <w:sz w:val="24"/>
          <w:szCs w:val="24"/>
          <w:highlight w:val="yellow"/>
          <w:lang w:val="kk-KZ" w:eastAsia="ru-RU"/>
        </w:rPr>
      </w:pPr>
      <w:r w:rsidRPr="00067C5D">
        <w:rPr>
          <w:rFonts w:ascii="Times New Roman" w:eastAsia="Times New Roman" w:hAnsi="Times New Roman" w:cs="Times New Roman"/>
          <w:sz w:val="24"/>
          <w:szCs w:val="24"/>
          <w:lang w:val="kk-KZ" w:eastAsia="ru-RU"/>
        </w:rPr>
        <w:t>5.</w:t>
      </w:r>
      <w:r w:rsidRPr="00067C5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1A1537" w:rsidRPr="009B193C" w:rsidRDefault="00FD7695" w:rsidP="00B42333">
      <w:pPr>
        <w:spacing w:after="0" w:line="240" w:lineRule="auto"/>
        <w:jc w:val="both"/>
        <w:rPr>
          <w:rFonts w:ascii="Times New Roman" w:eastAsia="Times New Roman" w:hAnsi="Times New Roman" w:cs="Times New Roman"/>
          <w:sz w:val="24"/>
          <w:szCs w:val="24"/>
          <w:lang w:val="sr-Cyrl-CS" w:eastAsia="ru-RU"/>
        </w:rPr>
      </w:pPr>
      <w:r w:rsidRPr="009B193C">
        <w:rPr>
          <w:rFonts w:ascii="Times New Roman" w:eastAsia="Times New Roman" w:hAnsi="Times New Roman" w:cs="Times New Roman"/>
          <w:b/>
          <w:sz w:val="24"/>
          <w:szCs w:val="24"/>
          <w:lang w:val="sr-Cyrl-CS" w:eastAsia="ru-RU"/>
        </w:rPr>
        <w:t>Лекция 13</w:t>
      </w:r>
      <w:r w:rsidRPr="009B193C">
        <w:rPr>
          <w:rFonts w:ascii="Times New Roman" w:eastAsia="Times New Roman" w:hAnsi="Times New Roman" w:cs="Times New Roman"/>
          <w:b/>
          <w:sz w:val="24"/>
          <w:szCs w:val="24"/>
          <w:lang w:val="kk-KZ" w:eastAsia="ru-RU"/>
        </w:rPr>
        <w:t xml:space="preserve">. </w:t>
      </w:r>
      <w:r w:rsidR="009B193C" w:rsidRPr="009B193C">
        <w:rPr>
          <w:rFonts w:ascii="Times New Roman" w:eastAsia="Times New Roman" w:hAnsi="Times New Roman" w:cs="Times New Roman"/>
          <w:b/>
          <w:sz w:val="24"/>
          <w:szCs w:val="24"/>
          <w:lang w:val="kk-KZ" w:eastAsia="ru-RU"/>
        </w:rPr>
        <w:t>Экспрессионисттер мен  абстракционисттер шығармашылығы</w:t>
      </w:r>
      <w:r w:rsidR="009B193C" w:rsidRPr="009B193C">
        <w:rPr>
          <w:rFonts w:ascii="Times New Roman" w:eastAsia="Times New Roman" w:hAnsi="Times New Roman" w:cs="Times New Roman"/>
          <w:b/>
          <w:sz w:val="24"/>
          <w:szCs w:val="24"/>
          <w:lang w:val="sr-Cyrl-CS" w:eastAsia="ru-RU"/>
        </w:rPr>
        <w:t>.</w:t>
      </w:r>
    </w:p>
    <w:p w:rsidR="00236931" w:rsidRPr="00236931" w:rsidRDefault="00236931" w:rsidP="00B42333">
      <w:pPr>
        <w:spacing w:after="0" w:line="240" w:lineRule="auto"/>
        <w:jc w:val="both"/>
        <w:rPr>
          <w:rFonts w:ascii="Times New Roman" w:eastAsia="Times New Roman" w:hAnsi="Times New Roman" w:cs="Times New Roman"/>
          <w:b/>
          <w:sz w:val="24"/>
          <w:szCs w:val="24"/>
          <w:lang w:val="kk-KZ" w:eastAsia="ru-RU"/>
        </w:rPr>
      </w:pPr>
      <w:r w:rsidRPr="00236931">
        <w:rPr>
          <w:rFonts w:ascii="Times New Roman" w:eastAsia="Times New Roman" w:hAnsi="Times New Roman" w:cs="Times New Roman"/>
          <w:b/>
          <w:sz w:val="24"/>
          <w:szCs w:val="24"/>
          <w:lang w:val="kk-KZ" w:eastAsia="ru-RU"/>
        </w:rPr>
        <w:t xml:space="preserve">Сабақтың жоспары: </w:t>
      </w:r>
    </w:p>
    <w:p w:rsidR="009B193C" w:rsidRPr="009B193C" w:rsidRDefault="009B193C" w:rsidP="00B42333">
      <w:pPr>
        <w:spacing w:after="0" w:line="240" w:lineRule="auto"/>
        <w:jc w:val="both"/>
        <w:rPr>
          <w:rFonts w:ascii="Times New Roman" w:eastAsia="Times New Roman" w:hAnsi="Times New Roman" w:cs="Times New Roman"/>
          <w:sz w:val="24"/>
          <w:szCs w:val="24"/>
          <w:lang w:val="sr-Cyrl-CS" w:eastAsia="ru-RU"/>
        </w:rPr>
      </w:pPr>
      <w:r w:rsidRPr="009B193C">
        <w:rPr>
          <w:rFonts w:ascii="Times New Roman" w:eastAsia="Times New Roman" w:hAnsi="Times New Roman" w:cs="Times New Roman"/>
          <w:sz w:val="24"/>
          <w:szCs w:val="24"/>
          <w:lang w:val="kk-KZ" w:eastAsia="ru-RU"/>
        </w:rPr>
        <w:t xml:space="preserve">1. </w:t>
      </w:r>
      <w:r w:rsidR="00A172C2">
        <w:rPr>
          <w:rFonts w:ascii="Times New Roman" w:eastAsia="Times New Roman" w:hAnsi="Times New Roman" w:cs="Times New Roman"/>
          <w:sz w:val="24"/>
          <w:szCs w:val="24"/>
          <w:lang w:val="kk-KZ" w:eastAsia="ru-RU"/>
        </w:rPr>
        <w:t xml:space="preserve">БАУХАУС, Кубизм стилі, </w:t>
      </w:r>
      <w:r w:rsidRPr="009B193C">
        <w:rPr>
          <w:rFonts w:ascii="Times New Roman" w:eastAsia="Times New Roman" w:hAnsi="Times New Roman" w:cs="Times New Roman"/>
          <w:sz w:val="24"/>
          <w:szCs w:val="24"/>
          <w:lang w:val="kk-KZ" w:eastAsia="ru-RU"/>
        </w:rPr>
        <w:t>Экспрессионисттердің, абстракционисттердің шығармашылығында адамның психологиялық жағдайына түстің, сызықтың, динамиканың, форманың, статикасының әсері.</w:t>
      </w:r>
    </w:p>
    <w:p w:rsidR="009B193C" w:rsidRDefault="009B193C" w:rsidP="009B193C">
      <w:pPr>
        <w:spacing w:after="0" w:line="240" w:lineRule="auto"/>
        <w:rPr>
          <w:rFonts w:ascii="Times New Roman" w:eastAsia="Times New Roman" w:hAnsi="Times New Roman" w:cs="Times New Roman"/>
          <w:sz w:val="24"/>
          <w:szCs w:val="24"/>
          <w:lang w:val="sr-Cyrl-CS" w:eastAsia="ru-RU"/>
        </w:rPr>
      </w:pPr>
      <w:r w:rsidRPr="009B193C">
        <w:rPr>
          <w:rFonts w:ascii="Times New Roman" w:eastAsia="Times New Roman" w:hAnsi="Times New Roman" w:cs="Times New Roman"/>
          <w:sz w:val="24"/>
          <w:szCs w:val="24"/>
          <w:lang w:val="kk-KZ" w:eastAsia="ru-RU"/>
        </w:rPr>
        <w:lastRenderedPageBreak/>
        <w:t>2.</w:t>
      </w:r>
      <w:r w:rsidRPr="009B193C">
        <w:rPr>
          <w:rFonts w:ascii="Times New Roman" w:eastAsia="Times New Roman" w:hAnsi="Times New Roman" w:cs="Times New Roman"/>
          <w:sz w:val="24"/>
          <w:szCs w:val="24"/>
          <w:lang w:val="sr-Cyrl-CS" w:eastAsia="ru-RU"/>
        </w:rPr>
        <w:t xml:space="preserve"> Сюррелистердің шығармашылығындағы нақтылық және елестік ой, сана және аңдаусыздық.</w:t>
      </w:r>
    </w:p>
    <w:p w:rsidR="008E3778" w:rsidRDefault="008E3778" w:rsidP="009B193C">
      <w:pPr>
        <w:spacing w:after="0" w:line="240" w:lineRule="auto"/>
        <w:rPr>
          <w:rFonts w:ascii="Times New Roman" w:eastAsia="Times New Roman" w:hAnsi="Times New Roman" w:cs="Times New Roman"/>
          <w:sz w:val="24"/>
          <w:szCs w:val="24"/>
          <w:lang w:val="sr-Cyrl-CS" w:eastAsia="ru-RU"/>
        </w:rPr>
      </w:pPr>
    </w:p>
    <w:p w:rsidR="009B193C" w:rsidRPr="001A1537" w:rsidRDefault="00236931" w:rsidP="009B193C">
      <w:pPr>
        <w:spacing w:after="0" w:line="240" w:lineRule="auto"/>
        <w:rPr>
          <w:rFonts w:ascii="Times New Roman" w:eastAsia="Times New Roman" w:hAnsi="Times New Roman" w:cs="Times New Roman"/>
          <w:sz w:val="24"/>
          <w:szCs w:val="24"/>
          <w:highlight w:val="yellow"/>
          <w:lang w:val="sr-Cyrl-CS" w:eastAsia="ru-RU"/>
        </w:rPr>
      </w:pPr>
      <w:r w:rsidRPr="009B193C">
        <w:rPr>
          <w:rFonts w:ascii="Times New Roman" w:eastAsia="Times New Roman" w:hAnsi="Times New Roman" w:cs="Times New Roman"/>
          <w:b/>
          <w:sz w:val="24"/>
          <w:szCs w:val="24"/>
          <w:lang w:val="kk-KZ" w:eastAsia="ru-RU"/>
        </w:rPr>
        <w:t>Сабақтың мақсаты:</w:t>
      </w:r>
      <w:r w:rsidRPr="00236931">
        <w:rPr>
          <w:rFonts w:ascii="Times New Roman" w:eastAsia="Times New Roman" w:hAnsi="Times New Roman" w:cs="Times New Roman"/>
          <w:sz w:val="24"/>
          <w:szCs w:val="24"/>
          <w:lang w:val="kk-KZ" w:eastAsia="ru-RU"/>
        </w:rPr>
        <w:t>Экспрессионисттердің, абстракционисттердің, сюррелистердің шығармашылығымен таныс</w:t>
      </w:r>
      <w:r>
        <w:rPr>
          <w:rFonts w:ascii="Times New Roman" w:eastAsia="Times New Roman" w:hAnsi="Times New Roman" w:cs="Times New Roman"/>
          <w:sz w:val="24"/>
          <w:szCs w:val="24"/>
          <w:lang w:val="kk-KZ" w:eastAsia="ru-RU"/>
        </w:rPr>
        <w:t>а отырып, даму кездегі өзекті мәселелерін анықтау</w:t>
      </w:r>
      <w:r w:rsidRPr="00236931">
        <w:rPr>
          <w:rFonts w:ascii="Times New Roman" w:eastAsia="Times New Roman" w:hAnsi="Times New Roman" w:cs="Times New Roman"/>
          <w:sz w:val="24"/>
          <w:szCs w:val="24"/>
          <w:lang w:val="kk-KZ" w:eastAsia="ru-RU"/>
        </w:rPr>
        <w:t>.</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Сабақтың міндеті</w:t>
      </w:r>
      <w:r w:rsidRPr="00067C5D">
        <w:rPr>
          <w:rFonts w:ascii="Times New Roman" w:eastAsia="Times New Roman" w:hAnsi="Times New Roman" w:cs="Times New Roman"/>
          <w:sz w:val="24"/>
          <w:szCs w:val="24"/>
          <w:lang w:val="kk-KZ" w:eastAsia="ru-RU"/>
        </w:rPr>
        <w:t xml:space="preserve">: </w:t>
      </w:r>
      <w:r w:rsidR="009B193C" w:rsidRPr="009B193C">
        <w:rPr>
          <w:rFonts w:ascii="Times New Roman" w:eastAsia="Times New Roman" w:hAnsi="Times New Roman" w:cs="Times New Roman"/>
          <w:sz w:val="24"/>
          <w:szCs w:val="24"/>
          <w:lang w:val="kk-KZ" w:eastAsia="ru-RU"/>
        </w:rPr>
        <w:t>Экспрессионисттердің, абстракционисттердің</w:t>
      </w:r>
      <w:r w:rsidR="00236931">
        <w:rPr>
          <w:rFonts w:ascii="Times New Roman" w:eastAsia="Times New Roman" w:hAnsi="Times New Roman" w:cs="Times New Roman"/>
          <w:sz w:val="24"/>
          <w:szCs w:val="24"/>
          <w:lang w:val="kk-KZ" w:eastAsia="ru-RU"/>
        </w:rPr>
        <w:t>, с</w:t>
      </w:r>
      <w:r w:rsidR="00236931" w:rsidRPr="009B193C">
        <w:rPr>
          <w:rFonts w:ascii="Times New Roman" w:eastAsia="Times New Roman" w:hAnsi="Times New Roman" w:cs="Times New Roman"/>
          <w:sz w:val="24"/>
          <w:szCs w:val="24"/>
          <w:lang w:val="sr-Cyrl-CS" w:eastAsia="ru-RU"/>
        </w:rPr>
        <w:t>юррелистердің</w:t>
      </w:r>
      <w:r>
        <w:rPr>
          <w:rFonts w:ascii="Times New Roman" w:eastAsia="Times New Roman" w:hAnsi="Times New Roman" w:cs="Times New Roman"/>
          <w:sz w:val="24"/>
          <w:szCs w:val="24"/>
          <w:lang w:val="kk-KZ" w:eastAsia="ru-RU"/>
        </w:rPr>
        <w:t>шығармашылығымен</w:t>
      </w:r>
      <w:r w:rsidRPr="00067C5D">
        <w:rPr>
          <w:rFonts w:ascii="Times New Roman" w:eastAsia="Times New Roman" w:hAnsi="Times New Roman" w:cs="Times New Roman"/>
          <w:sz w:val="24"/>
          <w:szCs w:val="24"/>
          <w:lang w:val="kk-KZ" w:eastAsia="ru-RU"/>
        </w:rPr>
        <w:t xml:space="preserve"> танысу.</w:t>
      </w:r>
    </w:p>
    <w:p w:rsidR="001A1537" w:rsidRPr="00067C5D" w:rsidRDefault="001A1537" w:rsidP="001A1537">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b/>
          <w:sz w:val="24"/>
          <w:szCs w:val="24"/>
          <w:lang w:val="kk-KZ" w:eastAsia="ru-RU"/>
        </w:rPr>
        <w:t>Сабақты жүргізу тәртібі</w:t>
      </w:r>
      <w:r w:rsidRPr="00067C5D">
        <w:rPr>
          <w:rFonts w:ascii="Times New Roman" w:eastAsia="Times New Roman" w:hAnsi="Times New Roman" w:cs="Times New Roman"/>
          <w:sz w:val="24"/>
          <w:szCs w:val="24"/>
          <w:lang w:val="kk-KZ" w:eastAsia="ru-RU"/>
        </w:rPr>
        <w:t>: топтық жұмыс</w:t>
      </w:r>
    </w:p>
    <w:p w:rsidR="001A1537" w:rsidRPr="00067C5D" w:rsidRDefault="001A1537" w:rsidP="001A1537">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Теориялық мағлұматтама</w:t>
      </w:r>
    </w:p>
    <w:p w:rsidR="0033046B" w:rsidRPr="0033046B" w:rsidRDefault="0033046B" w:rsidP="0033046B">
      <w:pPr>
        <w:spacing w:after="0" w:line="240" w:lineRule="auto"/>
        <w:ind w:firstLine="708"/>
        <w:jc w:val="both"/>
        <w:rPr>
          <w:rFonts w:ascii="Times New Roman" w:eastAsia="Times New Roman" w:hAnsi="Times New Roman" w:cs="Times New Roman"/>
          <w:sz w:val="24"/>
          <w:szCs w:val="24"/>
          <w:lang w:val="kk-KZ" w:eastAsia="ru-RU"/>
        </w:rPr>
      </w:pPr>
      <w:r w:rsidRPr="0033046B">
        <w:rPr>
          <w:rFonts w:ascii="Times New Roman" w:eastAsia="Times New Roman" w:hAnsi="Times New Roman" w:cs="Times New Roman"/>
          <w:b/>
          <w:sz w:val="24"/>
          <w:szCs w:val="24"/>
          <w:lang w:val="kk-KZ" w:eastAsia="ru-RU"/>
        </w:rPr>
        <w:t>БАУХАУС</w:t>
      </w:r>
      <w:r w:rsidRPr="0033046B">
        <w:rPr>
          <w:rFonts w:ascii="Times New Roman" w:eastAsia="Times New Roman" w:hAnsi="Times New Roman" w:cs="Times New Roman"/>
          <w:sz w:val="24"/>
          <w:szCs w:val="24"/>
          <w:lang w:val="kk-KZ" w:eastAsia="ru-RU"/>
        </w:rPr>
        <w:t xml:space="preserve"> –ГДР-де модерн үлгісіне ұзақ уақыт бойы тыйым салынды. Бүгінгі таңда Баухаус біріккен Германияның мәдени шамшырақтарының бірі болып табылады.</w:t>
      </w:r>
    </w:p>
    <w:p w:rsidR="0033046B" w:rsidRPr="0033046B" w:rsidRDefault="0033046B" w:rsidP="0033046B">
      <w:pPr>
        <w:spacing w:after="0" w:line="240" w:lineRule="auto"/>
        <w:jc w:val="both"/>
        <w:rPr>
          <w:rFonts w:ascii="Times New Roman" w:eastAsia="Times New Roman" w:hAnsi="Times New Roman" w:cs="Times New Roman"/>
          <w:sz w:val="24"/>
          <w:szCs w:val="24"/>
          <w:lang w:val="kk-KZ" w:eastAsia="ru-RU"/>
        </w:rPr>
      </w:pPr>
      <w:r w:rsidRPr="0033046B">
        <w:rPr>
          <w:rFonts w:ascii="Times New Roman" w:eastAsia="Times New Roman" w:hAnsi="Times New Roman" w:cs="Times New Roman"/>
          <w:sz w:val="24"/>
          <w:szCs w:val="24"/>
          <w:lang w:val="kk-KZ" w:eastAsia="ru-RU"/>
        </w:rPr>
        <w:t>Веймарда құрылған Дессаудағы Баухаус 20 ғасырдағы немістің ең сәтті өнертабысы, барлық экспорттық өнімдердің ішіндегі ең үлкені және брендтер ішіндегі ең ұзақ жасағаны болды. Одан басқа әлемде соншалықты зор табысқа жеткен германиялық дизайн жоқ. Одан басқа ешқандай да неміс үлгісі заманауилықпен толық әрі нық байланыса алмайды. Дессаудағы архитектуралық мектептің бар болғаны сегіз жыл ғана өмір сүріп, 1933 жылы жабылып қалғанына қарамастан, Баухаусқа қарсы шығу деген сөз бүгінгі таңда да «прогреске» қарсы шыққанмен тең көрінеді.</w:t>
      </w:r>
    </w:p>
    <w:p w:rsidR="00236931" w:rsidRDefault="0033046B" w:rsidP="00B42333">
      <w:pPr>
        <w:spacing w:after="0" w:line="240" w:lineRule="auto"/>
        <w:ind w:firstLine="708"/>
        <w:jc w:val="both"/>
        <w:rPr>
          <w:rFonts w:ascii="Times New Roman" w:eastAsia="Times New Roman" w:hAnsi="Times New Roman" w:cs="Times New Roman"/>
          <w:sz w:val="24"/>
          <w:szCs w:val="24"/>
          <w:lang w:val="kk-KZ" w:eastAsia="ru-RU"/>
        </w:rPr>
      </w:pPr>
      <w:r w:rsidRPr="0033046B">
        <w:rPr>
          <w:rFonts w:ascii="Times New Roman" w:eastAsia="Times New Roman" w:hAnsi="Times New Roman" w:cs="Times New Roman"/>
          <w:sz w:val="24"/>
          <w:szCs w:val="24"/>
          <w:lang w:val="kk-KZ" w:eastAsia="ru-RU"/>
        </w:rPr>
        <w:t>Дессаудағы жабылу мен сол жерде 1976 жылы ГДР үкіметінің бастамасымен «Ғылыми-мәдени орталықтың» қайтадан ашылуының арасында бұқаралық тыйымның төрт онжылдығы – алдымен Баухауспен күресті 1933 жылдан бұрын-ақ бастаған национал-социалистер, одан соң коммунистер тарапынан – бұл мәселе туралы Батыс Германияда ақпарат аз болды – жатты. Бұл тыйым ГДР орнаған шаққа дейін жалғасты. Совет Одағының Архитектура академиясының төрағасы Аркадий Мордвинов 1950 жылы Мәскеуге келген ГДР архитекторлары мен партия идеологтарынан құралған жоғары деңгейдегі делегацияға «Баухаус пен социализм бір-бірімен үйлеспейді» деп, жаңа жол сілтеді. Сондықтан та «Баухаус үлгісінде ойлайтын адамдарды нағыз социалистік мәдениет майданына бағыттау» міндеті алға қойылды.</w:t>
      </w:r>
    </w:p>
    <w:p w:rsidR="00A54FB9" w:rsidRPr="00A54FB9" w:rsidRDefault="00A54FB9" w:rsidP="00A54FB9">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b/>
          <w:sz w:val="24"/>
          <w:szCs w:val="24"/>
          <w:lang w:val="kk-KZ" w:eastAsia="ru-RU"/>
        </w:rPr>
        <w:t>Кубизм</w:t>
      </w:r>
      <w:r w:rsidRPr="00A54FB9">
        <w:rPr>
          <w:rFonts w:ascii="Times New Roman" w:eastAsia="Times New Roman" w:hAnsi="Times New Roman" w:cs="Times New Roman"/>
          <w:sz w:val="24"/>
          <w:szCs w:val="24"/>
          <w:lang w:val="kk-KZ" w:eastAsia="ru-RU"/>
        </w:rPr>
        <w:t xml:space="preserve"> идея ретінде басталды, содан кейін ол стиль болды. Пол Сезанның үш негізгі ингредиентіне негізделген - геометрия, бір мезгілде (бірнеше көзқарас) және өту - кубизм төртінші өлшем түсінігін визуалды түрде сипаттауға тырысты.</w:t>
      </w:r>
    </w:p>
    <w:p w:rsidR="00A54FB9" w:rsidRPr="00A54FB9" w:rsidRDefault="00A54FB9" w:rsidP="00A54FB9">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sz w:val="24"/>
          <w:szCs w:val="24"/>
          <w:lang w:val="kk-KZ" w:eastAsia="ru-RU"/>
        </w:rPr>
        <w:t>Кубизм - бұл Реализмнің бір түрі. Өнердегі реализмге деген тұжырымдамалық көзқарас, ол әлемді ол қалай және қалай көрінсе де бейнелеуге бағытталған. Бұл «идея». Мысалы, кез-келген әдеттегі шыныаяқты алыңыз.</w:t>
      </w:r>
    </w:p>
    <w:p w:rsidR="00A54FB9" w:rsidRPr="00A54FB9" w:rsidRDefault="00A54FB9" w:rsidP="00A54FB9">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sz w:val="24"/>
          <w:szCs w:val="24"/>
          <w:lang w:val="kk-KZ" w:eastAsia="ru-RU"/>
        </w:rPr>
        <w:t>Мүмкін - тостағанның аузы дөңгелек. Көзіңізді жауып, кеседі елестетіңіз. Ауыз дөңгелек. Сіз әрдайым дөңгелек болып табылады - сіз тостағанға қарап немесе тостағанды еске түсірсеңіз. Ауызды сопақ бейнелеу үшін жалған болып, оптикалық елесін жасайтын қарапайым құрылғы. Стаканның ауызы сопақ емес; бұл шеңбер. Бұл дөңгелек нысан оның шындық, оның шындық. Кесінді өз профайлының көрінісіне қосылатын шеңбер ретінде ұсыну оның нақты шынайылығын көрсетеді. Бұл тұрғыда Кубизмді реализм деп санауға болады, ол ұғымдық емес, тұжырымдамалық.</w:t>
      </w:r>
    </w:p>
    <w:p w:rsidR="00A54FB9" w:rsidRPr="00A54FB9" w:rsidRDefault="00A54FB9" w:rsidP="00A54FB9">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sz w:val="24"/>
          <w:szCs w:val="24"/>
          <w:lang w:val="kk-KZ" w:eastAsia="ru-RU"/>
        </w:rPr>
        <w:t>Жақсы үлгі Пабло Пикассоның Compote және Glass (1914-15) натюрморттарында кездеседі, онда біз шыныдан жасалған дөңгелек ауызды өзінің ерекше пішінді табақшасының пішініне бекітілген. Екі түрлі ұшақты (үстіңгі және бүйірлік) бір-бірімен байланыстыратын аймақ болып табылады. Бір мезгілде әйнек (үстіңгі және бүйір) көріністері - бір мезгілде.</w:t>
      </w:r>
    </w:p>
    <w:p w:rsidR="00A54FB9" w:rsidRPr="00A54FB9" w:rsidRDefault="00A54FB9" w:rsidP="00A54FB9">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sz w:val="24"/>
          <w:szCs w:val="24"/>
          <w:lang w:val="kk-KZ" w:eastAsia="ru-RU"/>
        </w:rPr>
        <w:t>Геометриялық сипаттамалар мен геометриялық пішіндерге ерекше көңіл бөлінеді. Нысанды әртүрлі көзқарастардан білу уақытты талап етеді, себебі сіз объектіні ғарышта жылжытасыз немесе кеңістіктегі объектіге айналасыз. Сондықтан, бірнеше көріністі бейнелеу үшін (бір мезгілде) Төртінші Өлшемді (уақытты) білдіреді.</w:t>
      </w:r>
    </w:p>
    <w:p w:rsidR="00A54FB9" w:rsidRDefault="00A54FB9" w:rsidP="00A172C2">
      <w:pPr>
        <w:spacing w:after="0" w:line="240" w:lineRule="auto"/>
        <w:ind w:firstLine="708"/>
        <w:jc w:val="both"/>
        <w:rPr>
          <w:rFonts w:ascii="Times New Roman" w:eastAsia="Times New Roman" w:hAnsi="Times New Roman" w:cs="Times New Roman"/>
          <w:sz w:val="24"/>
          <w:szCs w:val="24"/>
          <w:lang w:val="kk-KZ" w:eastAsia="ru-RU"/>
        </w:rPr>
      </w:pPr>
      <w:r w:rsidRPr="00A54FB9">
        <w:rPr>
          <w:rFonts w:ascii="Times New Roman" w:eastAsia="Times New Roman" w:hAnsi="Times New Roman" w:cs="Times New Roman"/>
          <w:sz w:val="24"/>
          <w:szCs w:val="24"/>
          <w:lang w:val="kk-KZ" w:eastAsia="ru-RU"/>
        </w:rPr>
        <w:t>Кубизмнің негізгі сипаттары</w:t>
      </w:r>
      <w:r>
        <w:rPr>
          <w:rFonts w:ascii="Times New Roman" w:eastAsia="Times New Roman" w:hAnsi="Times New Roman" w:cs="Times New Roman"/>
          <w:sz w:val="24"/>
          <w:szCs w:val="24"/>
          <w:lang w:val="kk-KZ" w:eastAsia="ru-RU"/>
        </w:rPr>
        <w:t>: Г</w:t>
      </w:r>
      <w:r w:rsidRPr="00A54FB9">
        <w:rPr>
          <w:rFonts w:ascii="Times New Roman" w:eastAsia="Times New Roman" w:hAnsi="Times New Roman" w:cs="Times New Roman"/>
          <w:sz w:val="24"/>
          <w:szCs w:val="24"/>
          <w:lang w:val="kk-KZ" w:eastAsia="ru-RU"/>
        </w:rPr>
        <w:t xml:space="preserve">еометрия, геометриялық компоненттерге және табиғи әлемде белгілі барлық суретке немесе объектке қосуға немесе қосуға болмайтын </w:t>
      </w:r>
      <w:r w:rsidRPr="00A54FB9">
        <w:rPr>
          <w:rFonts w:ascii="Times New Roman" w:eastAsia="Times New Roman" w:hAnsi="Times New Roman" w:cs="Times New Roman"/>
          <w:sz w:val="24"/>
          <w:szCs w:val="24"/>
          <w:lang w:val="kk-KZ" w:eastAsia="ru-RU"/>
        </w:rPr>
        <w:lastRenderedPageBreak/>
        <w:t>ұшақтарға сандар мен объектілерді оңайлату</w:t>
      </w:r>
      <w:r>
        <w:rPr>
          <w:rFonts w:ascii="Times New Roman" w:eastAsia="Times New Roman" w:hAnsi="Times New Roman" w:cs="Times New Roman"/>
          <w:sz w:val="24"/>
          <w:szCs w:val="24"/>
          <w:lang w:val="kk-KZ" w:eastAsia="ru-RU"/>
        </w:rPr>
        <w:t xml:space="preserve">; </w:t>
      </w:r>
      <w:r w:rsidRPr="00A54FB9">
        <w:rPr>
          <w:rFonts w:ascii="Times New Roman" w:eastAsia="Times New Roman" w:hAnsi="Times New Roman" w:cs="Times New Roman"/>
          <w:sz w:val="24"/>
          <w:szCs w:val="24"/>
          <w:lang w:val="kk-KZ" w:eastAsia="ru-RU"/>
        </w:rPr>
        <w:t>Төртінші өлшемді жақындату</w:t>
      </w:r>
      <w:r>
        <w:rPr>
          <w:rFonts w:ascii="Times New Roman" w:eastAsia="Times New Roman" w:hAnsi="Times New Roman" w:cs="Times New Roman"/>
          <w:sz w:val="24"/>
          <w:szCs w:val="24"/>
          <w:lang w:val="kk-KZ" w:eastAsia="ru-RU"/>
        </w:rPr>
        <w:t xml:space="preserve">; </w:t>
      </w:r>
      <w:r w:rsidRPr="00A54FB9">
        <w:rPr>
          <w:rFonts w:ascii="Times New Roman" w:eastAsia="Times New Roman" w:hAnsi="Times New Roman" w:cs="Times New Roman"/>
          <w:sz w:val="24"/>
          <w:szCs w:val="24"/>
          <w:lang w:val="kk-KZ" w:eastAsia="ru-RU"/>
        </w:rPr>
        <w:t>Тұжырымдамалық, түсініксіз, шындықтың орнына</w:t>
      </w:r>
      <w:r>
        <w:rPr>
          <w:rFonts w:ascii="Times New Roman" w:eastAsia="Times New Roman" w:hAnsi="Times New Roman" w:cs="Times New Roman"/>
          <w:sz w:val="24"/>
          <w:szCs w:val="24"/>
          <w:lang w:val="kk-KZ" w:eastAsia="ru-RU"/>
        </w:rPr>
        <w:t xml:space="preserve">; </w:t>
      </w:r>
      <w:r w:rsidRPr="00A54FB9">
        <w:rPr>
          <w:rFonts w:ascii="Times New Roman" w:eastAsia="Times New Roman" w:hAnsi="Times New Roman" w:cs="Times New Roman"/>
          <w:sz w:val="24"/>
          <w:szCs w:val="24"/>
          <w:lang w:val="kk-KZ" w:eastAsia="ru-RU"/>
        </w:rPr>
        <w:t>Табиғи әлемдегі белгілі сандар мен формалардың бұрмалануы және деформациясы, ұшақтардың үстіңгі қабаты мен аралықтығы</w:t>
      </w:r>
      <w:r>
        <w:rPr>
          <w:rFonts w:ascii="Times New Roman" w:eastAsia="Times New Roman" w:hAnsi="Times New Roman" w:cs="Times New Roman"/>
          <w:sz w:val="24"/>
          <w:szCs w:val="24"/>
          <w:lang w:val="kk-KZ" w:eastAsia="ru-RU"/>
        </w:rPr>
        <w:t xml:space="preserve">; </w:t>
      </w:r>
      <w:r w:rsidRPr="00A54FB9">
        <w:rPr>
          <w:rFonts w:ascii="Times New Roman" w:eastAsia="Times New Roman" w:hAnsi="Times New Roman" w:cs="Times New Roman"/>
          <w:sz w:val="24"/>
          <w:szCs w:val="24"/>
          <w:lang w:val="kk-KZ" w:eastAsia="ru-RU"/>
        </w:rPr>
        <w:t>Бір мезгілде немесе бірнеше көріністе, әртүрлі көзқарастар бір жазықтықта көрінеді.</w:t>
      </w:r>
    </w:p>
    <w:p w:rsidR="00A172C2" w:rsidRPr="00A172C2" w:rsidRDefault="00A172C2" w:rsidP="00A172C2">
      <w:pPr>
        <w:spacing w:after="0" w:line="240" w:lineRule="auto"/>
        <w:ind w:firstLine="708"/>
        <w:jc w:val="both"/>
        <w:rPr>
          <w:rFonts w:ascii="Times New Roman" w:eastAsia="Times New Roman" w:hAnsi="Times New Roman" w:cs="Times New Roman"/>
          <w:sz w:val="24"/>
          <w:szCs w:val="24"/>
          <w:lang w:val="kk-KZ" w:eastAsia="ru-RU"/>
        </w:rPr>
      </w:pPr>
      <w:r w:rsidRPr="00A172C2">
        <w:rPr>
          <w:rFonts w:ascii="Times New Roman" w:eastAsia="Times New Roman" w:hAnsi="Times New Roman" w:cs="Times New Roman"/>
          <w:b/>
          <w:sz w:val="24"/>
          <w:szCs w:val="24"/>
          <w:lang w:val="kk-KZ" w:eastAsia="ru-RU"/>
        </w:rPr>
        <w:t>Экспрессионизм</w:t>
      </w:r>
      <w:r w:rsidRPr="00A172C2">
        <w:rPr>
          <w:rFonts w:ascii="Times New Roman" w:eastAsia="Times New Roman" w:hAnsi="Times New Roman" w:cs="Times New Roman"/>
          <w:sz w:val="24"/>
          <w:szCs w:val="24"/>
          <w:lang w:val="kk-KZ" w:eastAsia="ru-RU"/>
        </w:rPr>
        <w:t xml:space="preserve"> (фр. expressіo — бейнелеу) — еуропа өнері мен әдебиеттіндегі бағыт. Еуропадағы 20 ғасырдың 1-ширегінде болған әлеуметтік дағдарысқа (1-дүниежүзілік соғыс пен оған ұласқан төңкерістік дүмпуді қамтиды, шамамен 1905 – 20 жылға дейін) жауап ретінде көрініс тапты. Экспрессионизм сол кезеңде өз заманындағы өркениет жұтаңдығына қарсылық көрсету ретінде пайда болды. Өнерде экспрессионизм принциптері 20 ғасырдағы кескіндемешілер П.Гоген (Франция), В.Ван-Гог (Голландия), Эдвард Мунк (Норвегия), Дж. Энсор (Бельгия) шығарм-нан көрініс тапты. Германияда экспрессионистік бірлестіктер “Көпір” (1905, мүшелері Э.Л. Кирхнер, М.Пехштейн, Э.Хеккель, т.б.), “Көк салт атты” (1911 – 12, өкілдері В.В. Кандинский, Ф.Марк, т.б.) пайда болды. Бұл ағым 1-дүниежүзілік соғыстан кейін Германия (кескіндемеші К.Шмидт-Ротлуф, мүсінші В.Лембрук, археологиялар Р.Штейнер, Э.Мендельзон, Х.Пельциг) мен Австрияда (кескіндемеші О.Кокошка) кең өріс алды. Экспрессионизм ағымынан түрлі бағыттар бой көрсетті:</w:t>
      </w:r>
    </w:p>
    <w:p w:rsidR="00A54FB9" w:rsidRDefault="00A172C2" w:rsidP="00A172C2">
      <w:pPr>
        <w:spacing w:after="0" w:line="240" w:lineRule="auto"/>
        <w:jc w:val="both"/>
        <w:rPr>
          <w:rFonts w:ascii="Times New Roman" w:eastAsia="Times New Roman" w:hAnsi="Times New Roman" w:cs="Times New Roman"/>
          <w:sz w:val="24"/>
          <w:szCs w:val="24"/>
          <w:lang w:val="kk-KZ" w:eastAsia="ru-RU"/>
        </w:rPr>
      </w:pPr>
      <w:r w:rsidRPr="00A172C2">
        <w:rPr>
          <w:rFonts w:ascii="Times New Roman" w:eastAsia="Times New Roman" w:hAnsi="Times New Roman" w:cs="Times New Roman"/>
          <w:sz w:val="24"/>
          <w:szCs w:val="24"/>
          <w:lang w:val="kk-KZ" w:eastAsia="ru-RU"/>
        </w:rPr>
        <w:t>Суретшілер Г.Гросс, О.Дикс, мүсінші Э.Барлах, т.б. өз шығарм-тарын соғысқа қарсы бағыттауға күш салды.</w:t>
      </w:r>
    </w:p>
    <w:p w:rsidR="00BF470B" w:rsidRPr="006F0DCD" w:rsidRDefault="00BF470B" w:rsidP="002F7716">
      <w:pPr>
        <w:spacing w:after="0" w:line="240" w:lineRule="auto"/>
        <w:ind w:firstLine="708"/>
        <w:jc w:val="both"/>
        <w:rPr>
          <w:rFonts w:ascii="Times New Roman" w:eastAsia="Times New Roman" w:hAnsi="Times New Roman" w:cs="Times New Roman"/>
          <w:sz w:val="24"/>
          <w:szCs w:val="24"/>
          <w:lang w:val="kk-KZ" w:eastAsia="ru-RU"/>
        </w:rPr>
      </w:pPr>
      <w:r w:rsidRPr="00011B97">
        <w:rPr>
          <w:rFonts w:ascii="Times New Roman" w:eastAsia="Times New Roman" w:hAnsi="Times New Roman" w:cs="Times New Roman"/>
          <w:b/>
          <w:sz w:val="24"/>
          <w:szCs w:val="24"/>
          <w:lang w:val="kk-KZ" w:eastAsia="ru-RU"/>
        </w:rPr>
        <w:t>Сюрреализм</w:t>
      </w:r>
      <w:r w:rsidRPr="00011B97">
        <w:rPr>
          <w:rFonts w:ascii="Times New Roman" w:eastAsia="Times New Roman" w:hAnsi="Times New Roman" w:cs="Times New Roman"/>
          <w:sz w:val="24"/>
          <w:szCs w:val="24"/>
          <w:lang w:val="kk-KZ" w:eastAsia="ru-RU"/>
        </w:rPr>
        <w:t xml:space="preserve"> (Surrealism), әдебиетте</w:t>
      </w:r>
      <w:r w:rsidRPr="006F0DCD">
        <w:rPr>
          <w:rFonts w:ascii="Times New Roman" w:eastAsia="Times New Roman" w:hAnsi="Times New Roman" w:cs="Times New Roman"/>
          <w:sz w:val="24"/>
          <w:szCs w:val="24"/>
          <w:lang w:val="kk-KZ" w:eastAsia="ru-RU"/>
        </w:rPr>
        <w:t xml:space="preserve"> модернистік (модернизм) бағыт, өнер және кинода мәнерлі, 1920 жылы Францияда пайда болды және Батыс мәдениетіне әсері үлкен болды. Сюрреализм үшін барлық таңғажайыптылыққа, иррациональдылыққа тартымдылық сипаты, сонымен қатар жалпы стандартқа сәйкес  келмеуі болды. Қозғалыстың өзі әртүрлі болды, бірақ өзінің негізгі мақсатына шығармашылық күштерін ашып, олардың ойларын  басқару еді. Белгіленген мөлшерде сюрреалисттер дадаисттер (дадаизм) болды.  </w:t>
      </w:r>
    </w:p>
    <w:p w:rsidR="00BF470B" w:rsidRPr="006F0DCD" w:rsidRDefault="00BF470B" w:rsidP="009B72FD">
      <w:pPr>
        <w:spacing w:after="0" w:line="240" w:lineRule="auto"/>
        <w:ind w:firstLine="708"/>
        <w:jc w:val="both"/>
        <w:rPr>
          <w:rFonts w:ascii="Times New Roman" w:eastAsia="Times New Roman" w:hAnsi="Times New Roman" w:cs="Times New Roman"/>
          <w:sz w:val="24"/>
          <w:szCs w:val="24"/>
          <w:lang w:val="kk-KZ" w:eastAsia="ru-RU"/>
        </w:rPr>
      </w:pPr>
      <w:r w:rsidRPr="006F0DCD">
        <w:rPr>
          <w:rFonts w:ascii="Times New Roman" w:eastAsia="Times New Roman" w:hAnsi="Times New Roman" w:cs="Times New Roman"/>
          <w:sz w:val="24"/>
          <w:szCs w:val="24"/>
          <w:lang w:val="kk-KZ" w:eastAsia="ru-RU"/>
        </w:rPr>
        <w:t xml:space="preserve">Сюрреализм (фр. Surrealismе - сверхреализм) – 1920 жылдың басында Францияда қалыптасқан өнердің бағыты. Аллюзия және пішіндердің парадоксальды үйлесімділігін  қолданумен ерекшеленеді. </w:t>
      </w:r>
    </w:p>
    <w:p w:rsidR="00BF470B" w:rsidRDefault="00BF470B" w:rsidP="009B72FD">
      <w:pPr>
        <w:spacing w:after="0" w:line="240" w:lineRule="auto"/>
        <w:ind w:firstLine="708"/>
        <w:jc w:val="both"/>
        <w:rPr>
          <w:rFonts w:ascii="Times New Roman" w:eastAsia="Times New Roman" w:hAnsi="Times New Roman" w:cs="Times New Roman"/>
          <w:sz w:val="24"/>
          <w:szCs w:val="24"/>
          <w:lang w:val="kk-KZ" w:eastAsia="ru-RU"/>
        </w:rPr>
      </w:pPr>
      <w:r w:rsidRPr="006F0DCD">
        <w:rPr>
          <w:rFonts w:ascii="Times New Roman" w:eastAsia="Times New Roman" w:hAnsi="Times New Roman" w:cs="Times New Roman"/>
          <w:sz w:val="24"/>
          <w:szCs w:val="24"/>
          <w:lang w:val="kk-KZ" w:eastAsia="ru-RU"/>
        </w:rPr>
        <w:t>Сюрреализм негізін қалаушы және идеологы жазушы және ақын Андре Бретон болып есептелді. 1917 жылы «сюрреалистік драма» бастамасында Гийом Аполлинер өзінің пьесасының бірінде атап өтті. Бейнелеуде сюрреализмнің маңызды өкілдерінің бірі Сальвадор Дали, Макс Эрнст және Рене Магритт болды. кинематографияда  сюрреализмнің ашық өкілдері  Луис Бунюэль, Жан Кокто, Ян Шванкмайер және Дэвид Линч болды. Фотографияда сюрреализм  Филиппа Халсманның пионерлік жұмыстарының арқасында танылды.</w:t>
      </w:r>
    </w:p>
    <w:p w:rsidR="001A1537" w:rsidRDefault="001A1537" w:rsidP="009B72FD">
      <w:pPr>
        <w:spacing w:after="0" w:line="240" w:lineRule="auto"/>
        <w:jc w:val="both"/>
        <w:rPr>
          <w:rFonts w:ascii="Times New Roman" w:eastAsia="Times New Roman" w:hAnsi="Times New Roman" w:cs="Times New Roman"/>
          <w:sz w:val="24"/>
          <w:szCs w:val="24"/>
          <w:lang w:val="kk-KZ" w:eastAsia="ru-RU"/>
        </w:rPr>
      </w:pPr>
    </w:p>
    <w:p w:rsidR="001A1537" w:rsidRPr="00D57D94" w:rsidRDefault="001A1537" w:rsidP="009B72FD">
      <w:pPr>
        <w:spacing w:after="0" w:line="240" w:lineRule="auto"/>
        <w:jc w:val="both"/>
        <w:rPr>
          <w:rFonts w:ascii="Times New Roman" w:eastAsia="Times New Roman" w:hAnsi="Times New Roman" w:cs="Times New Roman"/>
          <w:b/>
          <w:sz w:val="24"/>
          <w:szCs w:val="24"/>
          <w:lang w:val="kk-KZ" w:eastAsia="ru-RU"/>
        </w:rPr>
      </w:pPr>
      <w:r w:rsidRPr="00D57D94">
        <w:rPr>
          <w:rFonts w:ascii="Times New Roman" w:eastAsia="Times New Roman" w:hAnsi="Times New Roman" w:cs="Times New Roman"/>
          <w:b/>
          <w:sz w:val="24"/>
          <w:szCs w:val="24"/>
          <w:lang w:val="kk-KZ" w:eastAsia="ru-RU"/>
        </w:rPr>
        <w:t>Сабаққа дайындалу әдістемесі</w:t>
      </w:r>
    </w:p>
    <w:p w:rsidR="001A1537" w:rsidRPr="00D57D94" w:rsidRDefault="001A1537" w:rsidP="009B72FD">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1.Тақырыпқа қатысты материалды жинауы негізінде конспекті дайындау,  шолу жасау.</w:t>
      </w:r>
    </w:p>
    <w:p w:rsidR="001A1537" w:rsidRPr="00D57D94" w:rsidRDefault="001A1537" w:rsidP="009B72FD">
      <w:pPr>
        <w:spacing w:after="0" w:line="240" w:lineRule="auto"/>
        <w:jc w:val="both"/>
        <w:rPr>
          <w:rFonts w:ascii="Times New Roman" w:eastAsia="Times New Roman" w:hAnsi="Times New Roman" w:cs="Times New Roman"/>
          <w:sz w:val="24"/>
          <w:szCs w:val="24"/>
          <w:lang w:val="kk-KZ" w:eastAsia="ru-RU"/>
        </w:rPr>
      </w:pPr>
      <w:r w:rsidRPr="00D57D94">
        <w:rPr>
          <w:rFonts w:ascii="Times New Roman" w:eastAsia="Times New Roman" w:hAnsi="Times New Roman" w:cs="Times New Roman"/>
          <w:sz w:val="24"/>
          <w:szCs w:val="24"/>
          <w:lang w:val="kk-KZ" w:eastAsia="ru-RU"/>
        </w:rPr>
        <w:t>2. Жинақтаған материалды жүйелеу, түсіндіруге, топтық жұмысқа дайын болу, қиялдауға үйрену.</w:t>
      </w:r>
    </w:p>
    <w:p w:rsidR="001A1537" w:rsidRPr="00067C5D" w:rsidRDefault="001A1537" w:rsidP="009B72FD">
      <w:pPr>
        <w:spacing w:after="0" w:line="240" w:lineRule="auto"/>
        <w:jc w:val="both"/>
        <w:rPr>
          <w:rFonts w:ascii="Times New Roman" w:eastAsia="Times New Roman" w:hAnsi="Times New Roman" w:cs="Times New Roman"/>
          <w:sz w:val="24"/>
          <w:szCs w:val="24"/>
          <w:lang w:val="kk-KZ" w:eastAsia="ru-RU"/>
        </w:rPr>
      </w:pPr>
    </w:p>
    <w:p w:rsidR="001A1537" w:rsidRPr="00BA5154" w:rsidRDefault="001A1537" w:rsidP="009B72FD">
      <w:pPr>
        <w:spacing w:after="0" w:line="240" w:lineRule="auto"/>
        <w:jc w:val="both"/>
        <w:rPr>
          <w:rFonts w:ascii="Times New Roman" w:eastAsia="Times New Roman" w:hAnsi="Times New Roman" w:cs="Times New Roman"/>
          <w:b/>
          <w:sz w:val="24"/>
          <w:szCs w:val="24"/>
          <w:lang w:val="kk-KZ" w:eastAsia="ru-RU"/>
        </w:rPr>
      </w:pPr>
      <w:r w:rsidRPr="00BA5154">
        <w:rPr>
          <w:rFonts w:ascii="Times New Roman" w:eastAsia="Times New Roman" w:hAnsi="Times New Roman" w:cs="Times New Roman"/>
          <w:b/>
          <w:sz w:val="24"/>
          <w:szCs w:val="24"/>
          <w:lang w:val="kk-KZ" w:eastAsia="ru-RU"/>
        </w:rPr>
        <w:t>Үй тапсырмаларының түрлері мен тізімі:</w:t>
      </w:r>
    </w:p>
    <w:p w:rsidR="00BF470B" w:rsidRPr="00BA5154" w:rsidRDefault="00BF470B"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1.</w:t>
      </w:r>
      <w:r w:rsidR="00BA5154" w:rsidRPr="00BA5154">
        <w:rPr>
          <w:rFonts w:ascii="Times New Roman" w:eastAsia="Times New Roman" w:hAnsi="Times New Roman" w:cs="Times New Roman"/>
          <w:sz w:val="24"/>
          <w:szCs w:val="24"/>
          <w:lang w:val="kk-KZ" w:eastAsia="ru-RU"/>
        </w:rPr>
        <w:t xml:space="preserve"> БАУХАУС </w:t>
      </w:r>
      <w:r w:rsidRPr="00BA5154">
        <w:rPr>
          <w:rFonts w:ascii="Times New Roman" w:eastAsia="Times New Roman" w:hAnsi="Times New Roman" w:cs="Times New Roman"/>
          <w:sz w:val="24"/>
          <w:szCs w:val="24"/>
          <w:lang w:val="kk-KZ" w:eastAsia="ru-RU"/>
        </w:rPr>
        <w:t xml:space="preserve">туралы. </w:t>
      </w:r>
    </w:p>
    <w:p w:rsidR="00BF470B" w:rsidRPr="00BA5154" w:rsidRDefault="00BF470B"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 xml:space="preserve">2. </w:t>
      </w:r>
      <w:r w:rsidR="00BA5154" w:rsidRPr="00BA5154">
        <w:rPr>
          <w:rFonts w:ascii="Times New Roman" w:eastAsia="Times New Roman" w:hAnsi="Times New Roman" w:cs="Times New Roman"/>
          <w:sz w:val="24"/>
          <w:szCs w:val="24"/>
          <w:lang w:val="kk-KZ" w:eastAsia="ru-RU"/>
        </w:rPr>
        <w:t>Кубизм стилі</w:t>
      </w:r>
      <w:r w:rsidRPr="00BA5154">
        <w:rPr>
          <w:rFonts w:ascii="Times New Roman" w:eastAsia="Times New Roman" w:hAnsi="Times New Roman" w:cs="Times New Roman"/>
          <w:sz w:val="24"/>
          <w:szCs w:val="24"/>
          <w:lang w:val="kk-KZ" w:eastAsia="ru-RU"/>
        </w:rPr>
        <w:t xml:space="preserve">.  </w:t>
      </w:r>
    </w:p>
    <w:p w:rsidR="00BF470B" w:rsidRPr="00BA5154" w:rsidRDefault="00BF470B"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 xml:space="preserve">3. </w:t>
      </w:r>
      <w:r w:rsidR="00BA5154" w:rsidRPr="00BA5154">
        <w:rPr>
          <w:rFonts w:ascii="Times New Roman" w:eastAsia="Times New Roman" w:hAnsi="Times New Roman" w:cs="Times New Roman"/>
          <w:sz w:val="24"/>
          <w:szCs w:val="24"/>
          <w:lang w:val="kk-KZ" w:eastAsia="ru-RU"/>
        </w:rPr>
        <w:t xml:space="preserve">Экспрессионист </w:t>
      </w:r>
      <w:r w:rsidRPr="00BA5154">
        <w:rPr>
          <w:rFonts w:ascii="Times New Roman" w:eastAsia="Times New Roman" w:hAnsi="Times New Roman" w:cs="Times New Roman"/>
          <w:sz w:val="24"/>
          <w:szCs w:val="24"/>
          <w:lang w:val="kk-KZ" w:eastAsia="ru-RU"/>
        </w:rPr>
        <w:t>туралы мәлімет.</w:t>
      </w:r>
    </w:p>
    <w:p w:rsidR="00BF470B" w:rsidRPr="00BA5154" w:rsidRDefault="00BF470B"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 xml:space="preserve">4. </w:t>
      </w:r>
      <w:r w:rsidR="00BA5154" w:rsidRPr="00BA5154">
        <w:rPr>
          <w:rFonts w:ascii="Times New Roman" w:eastAsia="Times New Roman" w:hAnsi="Times New Roman" w:cs="Times New Roman"/>
          <w:sz w:val="24"/>
          <w:szCs w:val="24"/>
          <w:lang w:val="kk-KZ" w:eastAsia="ru-RU"/>
        </w:rPr>
        <w:t xml:space="preserve">Абстракционисттердің </w:t>
      </w:r>
      <w:r w:rsidRPr="00BA5154">
        <w:rPr>
          <w:rFonts w:ascii="Times New Roman" w:eastAsia="Times New Roman" w:hAnsi="Times New Roman" w:cs="Times New Roman"/>
          <w:sz w:val="24"/>
          <w:szCs w:val="24"/>
          <w:lang w:val="kk-KZ" w:eastAsia="ru-RU"/>
        </w:rPr>
        <w:t>туралы айтыңыз.</w:t>
      </w:r>
    </w:p>
    <w:p w:rsidR="00BA5154" w:rsidRPr="00BA5154" w:rsidRDefault="00BF470B" w:rsidP="009B72FD">
      <w:pPr>
        <w:spacing w:after="0" w:line="240" w:lineRule="auto"/>
        <w:jc w:val="both"/>
        <w:rPr>
          <w:rFonts w:ascii="Times New Roman" w:eastAsia="Times New Roman" w:hAnsi="Times New Roman" w:cs="Times New Roman"/>
          <w:sz w:val="24"/>
          <w:szCs w:val="24"/>
          <w:lang w:val="sr-Cyrl-CS" w:eastAsia="ru-RU"/>
        </w:rPr>
      </w:pPr>
      <w:r w:rsidRPr="00BA5154">
        <w:rPr>
          <w:rFonts w:ascii="Times New Roman" w:eastAsia="Times New Roman" w:hAnsi="Times New Roman" w:cs="Times New Roman"/>
          <w:sz w:val="24"/>
          <w:szCs w:val="24"/>
          <w:lang w:val="kk-KZ" w:eastAsia="ru-RU"/>
        </w:rPr>
        <w:t xml:space="preserve">5. </w:t>
      </w:r>
      <w:r w:rsidR="00BA5154" w:rsidRPr="00BA5154">
        <w:rPr>
          <w:rFonts w:ascii="Times New Roman" w:eastAsia="Times New Roman" w:hAnsi="Times New Roman" w:cs="Times New Roman"/>
          <w:sz w:val="24"/>
          <w:szCs w:val="24"/>
          <w:lang w:val="kk-KZ" w:eastAsia="ru-RU"/>
        </w:rPr>
        <w:t>Аадамның психологиялық жағдайына түстің, сызықтың, динамиканың, форманың, статикасының әсері.</w:t>
      </w:r>
    </w:p>
    <w:p w:rsidR="001A1537" w:rsidRPr="00BA5154" w:rsidRDefault="00BA5154" w:rsidP="009B72FD">
      <w:pPr>
        <w:spacing w:after="0" w:line="240" w:lineRule="auto"/>
        <w:jc w:val="both"/>
        <w:rPr>
          <w:rFonts w:ascii="Times New Roman" w:eastAsia="Times New Roman" w:hAnsi="Times New Roman" w:cs="Times New Roman"/>
          <w:b/>
          <w:sz w:val="24"/>
          <w:szCs w:val="24"/>
          <w:lang w:val="kk-KZ" w:eastAsia="ru-RU"/>
        </w:rPr>
      </w:pPr>
      <w:r w:rsidRPr="00BA5154">
        <w:rPr>
          <w:rFonts w:ascii="Times New Roman" w:eastAsia="Times New Roman" w:hAnsi="Times New Roman" w:cs="Times New Roman"/>
          <w:sz w:val="24"/>
          <w:szCs w:val="24"/>
          <w:lang w:val="sr-Cyrl-CS" w:eastAsia="ru-RU"/>
        </w:rPr>
        <w:t>6. Сюррелистердің</w:t>
      </w:r>
      <w:r w:rsidR="00BF470B" w:rsidRPr="00BA5154">
        <w:rPr>
          <w:rFonts w:ascii="Times New Roman" w:eastAsia="Times New Roman" w:hAnsi="Times New Roman" w:cs="Times New Roman"/>
          <w:sz w:val="24"/>
          <w:szCs w:val="24"/>
          <w:lang w:val="kk-KZ" w:eastAsia="ru-RU"/>
        </w:rPr>
        <w:t xml:space="preserve"> туралы мәлімет.</w:t>
      </w:r>
    </w:p>
    <w:p w:rsidR="00BF470B" w:rsidRPr="00BA5154" w:rsidRDefault="00BF470B" w:rsidP="009B72FD">
      <w:pPr>
        <w:spacing w:after="0" w:line="240" w:lineRule="auto"/>
        <w:jc w:val="both"/>
        <w:rPr>
          <w:rFonts w:ascii="Times New Roman" w:eastAsia="Times New Roman" w:hAnsi="Times New Roman" w:cs="Times New Roman"/>
          <w:b/>
          <w:sz w:val="24"/>
          <w:szCs w:val="24"/>
          <w:lang w:val="kk-KZ" w:eastAsia="ru-RU"/>
        </w:rPr>
      </w:pPr>
      <w:r w:rsidRPr="00BA5154">
        <w:rPr>
          <w:rFonts w:ascii="Times New Roman" w:eastAsia="Times New Roman" w:hAnsi="Times New Roman" w:cs="Times New Roman"/>
          <w:b/>
          <w:sz w:val="24"/>
          <w:szCs w:val="24"/>
          <w:lang w:val="kk-KZ" w:eastAsia="ru-RU"/>
        </w:rPr>
        <w:t>Бақылау  сұрақтары:</w:t>
      </w:r>
    </w:p>
    <w:p w:rsidR="00BA5154" w:rsidRPr="00BA5154" w:rsidRDefault="00BA5154"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lastRenderedPageBreak/>
        <w:t xml:space="preserve">1. БАУХАУС туралы. </w:t>
      </w:r>
    </w:p>
    <w:p w:rsidR="00BA5154" w:rsidRPr="00BA5154" w:rsidRDefault="00BA5154"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 xml:space="preserve">2. Кубизм стилі.  </w:t>
      </w:r>
    </w:p>
    <w:p w:rsidR="00BA5154" w:rsidRPr="00BA5154" w:rsidRDefault="00BA5154"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3. Экспрессионист туралы мәлімет.</w:t>
      </w:r>
    </w:p>
    <w:p w:rsidR="00BA5154" w:rsidRPr="00BA5154" w:rsidRDefault="00BA5154" w:rsidP="009B72FD">
      <w:pPr>
        <w:spacing w:after="0" w:line="240" w:lineRule="auto"/>
        <w:jc w:val="both"/>
        <w:rPr>
          <w:rFonts w:ascii="Times New Roman" w:eastAsia="Times New Roman" w:hAnsi="Times New Roman" w:cs="Times New Roman"/>
          <w:sz w:val="24"/>
          <w:szCs w:val="24"/>
          <w:lang w:val="kk-KZ" w:eastAsia="ru-RU"/>
        </w:rPr>
      </w:pPr>
      <w:r w:rsidRPr="00BA5154">
        <w:rPr>
          <w:rFonts w:ascii="Times New Roman" w:eastAsia="Times New Roman" w:hAnsi="Times New Roman" w:cs="Times New Roman"/>
          <w:sz w:val="24"/>
          <w:szCs w:val="24"/>
          <w:lang w:val="kk-KZ" w:eastAsia="ru-RU"/>
        </w:rPr>
        <w:t>4. Абстракционисттердің туралы айтыңыз.</w:t>
      </w:r>
    </w:p>
    <w:p w:rsidR="00BA5154" w:rsidRPr="00BA5154" w:rsidRDefault="00BA5154" w:rsidP="009B72FD">
      <w:pPr>
        <w:spacing w:after="0" w:line="240" w:lineRule="auto"/>
        <w:jc w:val="both"/>
        <w:rPr>
          <w:rFonts w:ascii="Times New Roman" w:eastAsia="Times New Roman" w:hAnsi="Times New Roman" w:cs="Times New Roman"/>
          <w:sz w:val="24"/>
          <w:szCs w:val="24"/>
          <w:lang w:val="sr-Cyrl-CS" w:eastAsia="ru-RU"/>
        </w:rPr>
      </w:pPr>
      <w:r w:rsidRPr="00BA5154">
        <w:rPr>
          <w:rFonts w:ascii="Times New Roman" w:eastAsia="Times New Roman" w:hAnsi="Times New Roman" w:cs="Times New Roman"/>
          <w:sz w:val="24"/>
          <w:szCs w:val="24"/>
          <w:lang w:val="kk-KZ" w:eastAsia="ru-RU"/>
        </w:rPr>
        <w:t>5. Аадамның психологиялық жағдайына түстің, сызықтың, динамиканың, форманың, статикасының әсері.</w:t>
      </w:r>
    </w:p>
    <w:p w:rsidR="00BA5154" w:rsidRPr="00BA5154" w:rsidRDefault="00BA5154" w:rsidP="009B72FD">
      <w:pPr>
        <w:spacing w:after="0" w:line="240" w:lineRule="auto"/>
        <w:jc w:val="both"/>
        <w:rPr>
          <w:rFonts w:ascii="Times New Roman" w:eastAsia="Times New Roman" w:hAnsi="Times New Roman" w:cs="Times New Roman"/>
          <w:b/>
          <w:sz w:val="24"/>
          <w:szCs w:val="24"/>
          <w:lang w:val="kk-KZ" w:eastAsia="ru-RU"/>
        </w:rPr>
      </w:pPr>
      <w:r w:rsidRPr="00BA5154">
        <w:rPr>
          <w:rFonts w:ascii="Times New Roman" w:eastAsia="Times New Roman" w:hAnsi="Times New Roman" w:cs="Times New Roman"/>
          <w:sz w:val="24"/>
          <w:szCs w:val="24"/>
          <w:lang w:val="sr-Cyrl-CS" w:eastAsia="ru-RU"/>
        </w:rPr>
        <w:t>6. Сюррелистердің</w:t>
      </w:r>
      <w:r w:rsidRPr="00BA5154">
        <w:rPr>
          <w:rFonts w:ascii="Times New Roman" w:eastAsia="Times New Roman" w:hAnsi="Times New Roman" w:cs="Times New Roman"/>
          <w:sz w:val="24"/>
          <w:szCs w:val="24"/>
          <w:lang w:val="kk-KZ" w:eastAsia="ru-RU"/>
        </w:rPr>
        <w:t xml:space="preserve"> туралы мәлімет.</w:t>
      </w:r>
    </w:p>
    <w:p w:rsidR="00A54FB9" w:rsidRPr="00BF470B" w:rsidRDefault="00BA5154" w:rsidP="009B72FD">
      <w:pPr>
        <w:spacing w:after="0" w:line="240" w:lineRule="auto"/>
        <w:jc w:val="both"/>
        <w:rPr>
          <w:rFonts w:ascii="Times New Roman" w:eastAsia="Times New Roman" w:hAnsi="Times New Roman" w:cs="Times New Roman"/>
          <w:sz w:val="24"/>
          <w:szCs w:val="24"/>
          <w:highlight w:val="yellow"/>
          <w:lang w:val="kk-KZ" w:eastAsia="ru-RU"/>
        </w:rPr>
      </w:pPr>
      <w:r w:rsidRPr="00BA5154">
        <w:rPr>
          <w:rFonts w:ascii="Times New Roman" w:eastAsia="Times New Roman" w:hAnsi="Times New Roman" w:cs="Times New Roman"/>
          <w:sz w:val="24"/>
          <w:szCs w:val="24"/>
          <w:lang w:val="kk-KZ" w:eastAsia="ru-RU"/>
        </w:rPr>
        <w:t>7.</w:t>
      </w:r>
      <w:r w:rsidR="00A54FB9" w:rsidRPr="00BA5154">
        <w:rPr>
          <w:rFonts w:ascii="Times New Roman" w:eastAsia="Times New Roman" w:hAnsi="Times New Roman" w:cs="Times New Roman"/>
          <w:sz w:val="24"/>
          <w:szCs w:val="24"/>
          <w:lang w:val="kk-KZ" w:eastAsia="ru-RU"/>
        </w:rPr>
        <w:t>Кубизмнің</w:t>
      </w:r>
      <w:r w:rsidR="00A54FB9" w:rsidRPr="00A54FB9">
        <w:rPr>
          <w:rFonts w:ascii="Times New Roman" w:eastAsia="Times New Roman" w:hAnsi="Times New Roman" w:cs="Times New Roman"/>
          <w:sz w:val="24"/>
          <w:szCs w:val="24"/>
          <w:lang w:val="kk-KZ" w:eastAsia="ru-RU"/>
        </w:rPr>
        <w:t xml:space="preserve"> негізгі сипаттары қандай?</w:t>
      </w:r>
    </w:p>
    <w:p w:rsidR="00BA5154" w:rsidRPr="00F955CC" w:rsidRDefault="00BA5154" w:rsidP="009B72FD">
      <w:pPr>
        <w:spacing w:after="0" w:line="240" w:lineRule="auto"/>
        <w:jc w:val="both"/>
        <w:rPr>
          <w:rFonts w:ascii="Times New Roman" w:eastAsia="Times New Roman" w:hAnsi="Times New Roman" w:cs="Times New Roman"/>
          <w:b/>
          <w:sz w:val="24"/>
          <w:szCs w:val="24"/>
          <w:lang w:val="kk-KZ" w:eastAsia="ru-RU"/>
        </w:rPr>
      </w:pPr>
    </w:p>
    <w:p w:rsidR="00BF470B" w:rsidRPr="00F955CC" w:rsidRDefault="00BF470B" w:rsidP="009B72FD">
      <w:pPr>
        <w:spacing w:after="0" w:line="240" w:lineRule="auto"/>
        <w:jc w:val="both"/>
        <w:rPr>
          <w:rFonts w:ascii="Times New Roman" w:eastAsia="Times New Roman" w:hAnsi="Times New Roman" w:cs="Times New Roman"/>
          <w:b/>
          <w:sz w:val="24"/>
          <w:szCs w:val="24"/>
          <w:lang w:val="kk-KZ" w:eastAsia="ru-RU"/>
        </w:rPr>
      </w:pPr>
      <w:r w:rsidRPr="00F955CC">
        <w:rPr>
          <w:rFonts w:ascii="Times New Roman" w:eastAsia="Times New Roman" w:hAnsi="Times New Roman" w:cs="Times New Roman"/>
          <w:b/>
          <w:sz w:val="24"/>
          <w:szCs w:val="24"/>
          <w:lang w:val="kk-KZ" w:eastAsia="ru-RU"/>
        </w:rPr>
        <w:t>Өзіндік жұмыстарға арналған тапсырмалар</w:t>
      </w:r>
    </w:p>
    <w:p w:rsidR="00F955CC" w:rsidRP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kk-KZ" w:eastAsia="ru-RU"/>
        </w:rPr>
      </w:pPr>
      <w:r w:rsidRPr="00F955CC">
        <w:rPr>
          <w:rFonts w:ascii="Times New Roman" w:eastAsia="Times New Roman" w:hAnsi="Times New Roman" w:cs="Times New Roman"/>
          <w:sz w:val="24"/>
          <w:szCs w:val="24"/>
          <w:lang w:val="kk-KZ" w:eastAsia="ru-RU"/>
        </w:rPr>
        <w:t xml:space="preserve">БАУХАУС, </w:t>
      </w:r>
    </w:p>
    <w:p w:rsidR="00F955CC" w:rsidRP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sr-Cyrl-CS" w:eastAsia="ru-RU"/>
        </w:rPr>
      </w:pPr>
      <w:r w:rsidRPr="00F955CC">
        <w:rPr>
          <w:rFonts w:ascii="Times New Roman" w:eastAsia="Times New Roman" w:hAnsi="Times New Roman" w:cs="Times New Roman"/>
          <w:sz w:val="24"/>
          <w:szCs w:val="24"/>
          <w:lang w:val="kk-KZ" w:eastAsia="ru-RU"/>
        </w:rPr>
        <w:t xml:space="preserve">Кубизм стилі, </w:t>
      </w:r>
    </w:p>
    <w:p w:rsidR="00F955CC" w:rsidRP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sr-Cyrl-CS" w:eastAsia="ru-RU"/>
        </w:rPr>
      </w:pPr>
      <w:r w:rsidRPr="00F955CC">
        <w:rPr>
          <w:rFonts w:ascii="Times New Roman" w:eastAsia="Times New Roman" w:hAnsi="Times New Roman" w:cs="Times New Roman"/>
          <w:sz w:val="24"/>
          <w:szCs w:val="24"/>
          <w:lang w:val="kk-KZ" w:eastAsia="ru-RU"/>
        </w:rPr>
        <w:t xml:space="preserve">Экспрессионисттердің, </w:t>
      </w:r>
    </w:p>
    <w:p w:rsidR="00F955CC" w:rsidRP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А</w:t>
      </w:r>
      <w:r w:rsidRPr="00F955CC">
        <w:rPr>
          <w:rFonts w:ascii="Times New Roman" w:eastAsia="Times New Roman" w:hAnsi="Times New Roman" w:cs="Times New Roman"/>
          <w:sz w:val="24"/>
          <w:szCs w:val="24"/>
          <w:lang w:val="kk-KZ" w:eastAsia="ru-RU"/>
        </w:rPr>
        <w:t>бстракционисттердің шығармашылығында адамның психологиялық жағдайына түстің, сызықтың, динамиканың, форманың, статикасының әсері.</w:t>
      </w:r>
    </w:p>
    <w:p w:rsid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sr-Cyrl-CS" w:eastAsia="ru-RU"/>
        </w:rPr>
      </w:pPr>
      <w:r w:rsidRPr="00F955CC">
        <w:rPr>
          <w:rFonts w:ascii="Times New Roman" w:eastAsia="Times New Roman" w:hAnsi="Times New Roman" w:cs="Times New Roman"/>
          <w:sz w:val="24"/>
          <w:szCs w:val="24"/>
          <w:lang w:val="sr-Cyrl-CS" w:eastAsia="ru-RU"/>
        </w:rPr>
        <w:t xml:space="preserve"> Сюррелистердің шығармашылығындағы нақтылық және елестік ой, сана және аңдаусыздық</w:t>
      </w:r>
    </w:p>
    <w:p w:rsidR="00F955CC" w:rsidRPr="00F955CC" w:rsidRDefault="00F955CC" w:rsidP="009B72FD">
      <w:pPr>
        <w:pStyle w:val="a5"/>
        <w:numPr>
          <w:ilvl w:val="0"/>
          <w:numId w:val="32"/>
        </w:numPr>
        <w:spacing w:after="0" w:line="240" w:lineRule="auto"/>
        <w:jc w:val="both"/>
        <w:rPr>
          <w:rFonts w:ascii="Times New Roman" w:eastAsia="Times New Roman" w:hAnsi="Times New Roman" w:cs="Times New Roman"/>
          <w:sz w:val="24"/>
          <w:szCs w:val="24"/>
          <w:lang w:val="sr-Cyrl-CS" w:eastAsia="ru-RU"/>
        </w:rPr>
      </w:pPr>
      <w:r>
        <w:rPr>
          <w:rFonts w:ascii="Times New Roman" w:eastAsia="Times New Roman" w:hAnsi="Times New Roman" w:cs="Times New Roman"/>
          <w:sz w:val="24"/>
          <w:szCs w:val="24"/>
          <w:lang w:val="sr-Cyrl-CS" w:eastAsia="ru-RU"/>
        </w:rPr>
        <w:t xml:space="preserve">Пабло </w:t>
      </w:r>
      <w:r w:rsidRPr="00A54FB9">
        <w:rPr>
          <w:rFonts w:ascii="Times New Roman" w:eastAsia="Times New Roman" w:hAnsi="Times New Roman" w:cs="Times New Roman"/>
          <w:sz w:val="24"/>
          <w:szCs w:val="24"/>
          <w:lang w:val="kk-KZ" w:eastAsia="ru-RU"/>
        </w:rPr>
        <w:t>Пикассоның</w:t>
      </w:r>
      <w:r>
        <w:rPr>
          <w:rFonts w:ascii="Times New Roman" w:eastAsia="Times New Roman" w:hAnsi="Times New Roman" w:cs="Times New Roman"/>
          <w:sz w:val="24"/>
          <w:szCs w:val="24"/>
          <w:lang w:val="kk-KZ" w:eastAsia="ru-RU"/>
        </w:rPr>
        <w:t xml:space="preserve"> шығармашылығы</w:t>
      </w:r>
      <w:r w:rsidRPr="00F955CC">
        <w:rPr>
          <w:rFonts w:ascii="Times New Roman" w:eastAsia="Times New Roman" w:hAnsi="Times New Roman" w:cs="Times New Roman"/>
          <w:sz w:val="24"/>
          <w:szCs w:val="24"/>
          <w:lang w:val="sr-Cyrl-CS" w:eastAsia="ru-RU"/>
        </w:rPr>
        <w:t>.</w:t>
      </w:r>
    </w:p>
    <w:p w:rsidR="001A1537" w:rsidRPr="00067C5D" w:rsidRDefault="001A1537" w:rsidP="009B72FD">
      <w:pPr>
        <w:spacing w:after="0" w:line="240" w:lineRule="auto"/>
        <w:jc w:val="both"/>
        <w:rPr>
          <w:rFonts w:ascii="Times New Roman" w:eastAsia="Times New Roman" w:hAnsi="Times New Roman" w:cs="Times New Roman"/>
          <w:sz w:val="24"/>
          <w:szCs w:val="24"/>
          <w:lang w:val="kk-KZ" w:eastAsia="ru-RU"/>
        </w:rPr>
      </w:pPr>
    </w:p>
    <w:p w:rsidR="001A1537" w:rsidRPr="00067C5D" w:rsidRDefault="001A1537" w:rsidP="009B72FD">
      <w:pPr>
        <w:spacing w:after="0" w:line="240" w:lineRule="auto"/>
        <w:jc w:val="both"/>
        <w:rPr>
          <w:rFonts w:ascii="Times New Roman" w:eastAsia="Times New Roman" w:hAnsi="Times New Roman" w:cs="Times New Roman"/>
          <w:b/>
          <w:sz w:val="24"/>
          <w:szCs w:val="24"/>
          <w:lang w:val="kk-KZ" w:eastAsia="ru-RU"/>
        </w:rPr>
      </w:pPr>
      <w:r w:rsidRPr="00067C5D">
        <w:rPr>
          <w:rFonts w:ascii="Times New Roman" w:eastAsia="Times New Roman" w:hAnsi="Times New Roman" w:cs="Times New Roman"/>
          <w:b/>
          <w:sz w:val="24"/>
          <w:szCs w:val="24"/>
          <w:lang w:val="kk-KZ" w:eastAsia="ru-RU"/>
        </w:rPr>
        <w:t>Ұсынылатын әдебиеттер</w:t>
      </w:r>
    </w:p>
    <w:p w:rsidR="001A1537" w:rsidRPr="00067C5D" w:rsidRDefault="001A1537" w:rsidP="009B72F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1A1537" w:rsidRPr="00067C5D" w:rsidRDefault="001A1537" w:rsidP="009B72F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1A1537" w:rsidRPr="00067C5D" w:rsidRDefault="001A1537" w:rsidP="009B72FD">
      <w:pPr>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3.Ванслов В.В. История искусств. – М., 2003.</w:t>
      </w:r>
    </w:p>
    <w:p w:rsidR="001A1537" w:rsidRPr="00067C5D" w:rsidRDefault="001A1537" w:rsidP="009B72FD">
      <w:pPr>
        <w:tabs>
          <w:tab w:val="left" w:pos="284"/>
        </w:tabs>
        <w:spacing w:after="0" w:line="240" w:lineRule="auto"/>
        <w:jc w:val="both"/>
        <w:rPr>
          <w:rFonts w:ascii="Times New Roman" w:eastAsia="Times New Roman" w:hAnsi="Times New Roman" w:cs="Times New Roman"/>
          <w:sz w:val="24"/>
          <w:szCs w:val="24"/>
          <w:lang w:val="kk-KZ" w:eastAsia="ru-RU"/>
        </w:rPr>
      </w:pPr>
      <w:r w:rsidRPr="00067C5D">
        <w:rPr>
          <w:rFonts w:ascii="Times New Roman" w:eastAsia="Times New Roman" w:hAnsi="Times New Roman" w:cs="Times New Roman"/>
          <w:sz w:val="24"/>
          <w:szCs w:val="24"/>
          <w:lang w:val="kk-KZ" w:eastAsia="ru-RU"/>
        </w:rPr>
        <w:t>4.</w:t>
      </w:r>
      <w:r w:rsidRPr="00067C5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1A1537" w:rsidRDefault="001A1537" w:rsidP="009B72FD">
      <w:pPr>
        <w:tabs>
          <w:tab w:val="left" w:pos="284"/>
        </w:tabs>
        <w:spacing w:after="0" w:line="240" w:lineRule="auto"/>
        <w:jc w:val="both"/>
        <w:rPr>
          <w:rFonts w:ascii="Times New Roman" w:eastAsia="Times New Roman" w:hAnsi="Times New Roman" w:cs="Times New Roman"/>
          <w:sz w:val="24"/>
          <w:szCs w:val="24"/>
          <w:highlight w:val="yellow"/>
          <w:lang w:val="kk-KZ" w:eastAsia="ru-RU"/>
        </w:rPr>
      </w:pPr>
      <w:r w:rsidRPr="00067C5D">
        <w:rPr>
          <w:rFonts w:ascii="Times New Roman" w:eastAsia="Times New Roman" w:hAnsi="Times New Roman" w:cs="Times New Roman"/>
          <w:sz w:val="24"/>
          <w:szCs w:val="24"/>
          <w:lang w:val="kk-KZ" w:eastAsia="ru-RU"/>
        </w:rPr>
        <w:t>5.</w:t>
      </w:r>
      <w:r w:rsidRPr="00067C5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1A1537" w:rsidRPr="001A1537" w:rsidRDefault="001A1537" w:rsidP="009B72FD">
      <w:pPr>
        <w:spacing w:after="0" w:line="240" w:lineRule="auto"/>
        <w:jc w:val="both"/>
        <w:rPr>
          <w:rFonts w:ascii="Times New Roman" w:eastAsia="Times New Roman" w:hAnsi="Times New Roman" w:cs="Times New Roman"/>
          <w:sz w:val="24"/>
          <w:szCs w:val="24"/>
          <w:lang w:val="kk-KZ" w:eastAsia="ru-RU"/>
        </w:rPr>
      </w:pPr>
    </w:p>
    <w:p w:rsidR="001A1537" w:rsidRDefault="001A1537" w:rsidP="009B72FD">
      <w:pPr>
        <w:spacing w:after="0" w:line="240" w:lineRule="auto"/>
        <w:jc w:val="both"/>
        <w:rPr>
          <w:rFonts w:ascii="Times New Roman" w:eastAsia="Times New Roman" w:hAnsi="Times New Roman" w:cs="Times New Roman"/>
          <w:sz w:val="24"/>
          <w:szCs w:val="24"/>
          <w:lang w:val="sr-Cyrl-CS" w:eastAsia="ru-RU"/>
        </w:rPr>
      </w:pPr>
    </w:p>
    <w:p w:rsidR="00FD7695" w:rsidRPr="00FD7695" w:rsidRDefault="00FD7695" w:rsidP="009B72FD">
      <w:pPr>
        <w:spacing w:after="0" w:line="240" w:lineRule="auto"/>
        <w:jc w:val="both"/>
        <w:rPr>
          <w:rFonts w:ascii="Times New Roman" w:eastAsia="Times New Roman" w:hAnsi="Times New Roman" w:cs="Times New Roman"/>
          <w:b/>
          <w:sz w:val="24"/>
          <w:szCs w:val="24"/>
          <w:lang w:val="sr-Cyrl-CS" w:eastAsia="ru-RU"/>
        </w:rPr>
      </w:pPr>
      <w:r w:rsidRPr="00FD7695">
        <w:rPr>
          <w:rFonts w:ascii="Times New Roman" w:eastAsia="Times New Roman" w:hAnsi="Times New Roman" w:cs="Times New Roman"/>
          <w:b/>
          <w:sz w:val="24"/>
          <w:szCs w:val="24"/>
          <w:lang w:val="sr-Cyrl-CS" w:eastAsia="ru-RU"/>
        </w:rPr>
        <w:t>Лекция 14</w:t>
      </w:r>
      <w:r w:rsidRPr="00FD7695">
        <w:rPr>
          <w:rFonts w:ascii="Times New Roman" w:eastAsia="Times New Roman" w:hAnsi="Times New Roman" w:cs="Times New Roman"/>
          <w:b/>
          <w:sz w:val="24"/>
          <w:szCs w:val="24"/>
          <w:lang w:val="kk-KZ" w:eastAsia="ru-RU"/>
        </w:rPr>
        <w:t xml:space="preserve">. </w:t>
      </w:r>
      <w:r w:rsidRPr="00FD7695">
        <w:rPr>
          <w:rFonts w:ascii="Times New Roman" w:eastAsia="Times New Roman" w:hAnsi="Times New Roman" w:cs="Times New Roman"/>
          <w:b/>
          <w:sz w:val="24"/>
          <w:szCs w:val="24"/>
          <w:lang w:val="sr-Cyrl-CS" w:eastAsia="ru-RU"/>
        </w:rPr>
        <w:t xml:space="preserve">А.Матистің,  П.Пикассо, К.Малевич, С.Дали. </w:t>
      </w:r>
    </w:p>
    <w:p w:rsidR="009B72FD" w:rsidRDefault="009B72FD" w:rsidP="009B72FD">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 xml:space="preserve">Сабақтың жоспары: </w:t>
      </w:r>
    </w:p>
    <w:p w:rsidR="009B72FD" w:rsidRPr="009B72FD" w:rsidRDefault="00FD7695" w:rsidP="009B72FD">
      <w:pPr>
        <w:spacing w:after="0" w:line="240" w:lineRule="auto"/>
        <w:jc w:val="both"/>
        <w:rPr>
          <w:rFonts w:ascii="Times New Roman" w:eastAsia="Times New Roman" w:hAnsi="Times New Roman" w:cs="Times New Roman"/>
          <w:sz w:val="24"/>
          <w:szCs w:val="24"/>
          <w:u w:val="single"/>
          <w:lang w:val="kk-KZ" w:eastAsia="ru-RU"/>
        </w:rPr>
      </w:pPr>
      <w:r w:rsidRPr="00FD7695">
        <w:rPr>
          <w:rFonts w:ascii="Times New Roman" w:eastAsia="Times New Roman" w:hAnsi="Times New Roman" w:cs="Times New Roman"/>
          <w:sz w:val="24"/>
          <w:szCs w:val="24"/>
          <w:lang w:val="kk-KZ" w:eastAsia="ru-RU"/>
        </w:rPr>
        <w:t xml:space="preserve">1.А.Матистің,  П.Пикассоның,К.Малевич, С.Далидің шығармашылығымен қысқаша </w:t>
      </w:r>
    </w:p>
    <w:p w:rsidR="00FD7695" w:rsidRPr="00FD7695" w:rsidRDefault="00FD7695" w:rsidP="009B72FD">
      <w:pPr>
        <w:spacing w:after="0" w:line="240" w:lineRule="auto"/>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 xml:space="preserve">танысу. </w:t>
      </w:r>
    </w:p>
    <w:p w:rsidR="00FD7695" w:rsidRPr="00FD7695" w:rsidRDefault="00FD7695" w:rsidP="009B72FD">
      <w:pPr>
        <w:spacing w:after="0" w:line="240" w:lineRule="auto"/>
        <w:jc w:val="both"/>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 Соғыстан кейінгі уақыттағы көркем ойдың жаңа ағымдары.</w:t>
      </w:r>
    </w:p>
    <w:p w:rsidR="00F955CC" w:rsidRDefault="00F955CC" w:rsidP="009B72FD">
      <w:pPr>
        <w:spacing w:after="0" w:line="240" w:lineRule="auto"/>
        <w:jc w:val="both"/>
        <w:rPr>
          <w:rFonts w:ascii="Times New Roman" w:eastAsia="Times New Roman" w:hAnsi="Times New Roman" w:cs="Times New Roman"/>
          <w:sz w:val="24"/>
          <w:szCs w:val="24"/>
          <w:lang w:val="kk-KZ" w:eastAsia="ru-RU"/>
        </w:rPr>
      </w:pPr>
    </w:p>
    <w:p w:rsidR="00F71A14" w:rsidRPr="00F71A14" w:rsidRDefault="009B72FD" w:rsidP="00826ECC">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Сабақтың мақсаты:</w:t>
      </w:r>
      <w:r w:rsidR="00F71A14" w:rsidRPr="00F71A14">
        <w:rPr>
          <w:rFonts w:ascii="Times New Roman" w:eastAsia="Times New Roman" w:hAnsi="Times New Roman" w:cs="Times New Roman"/>
          <w:sz w:val="24"/>
          <w:szCs w:val="24"/>
          <w:lang w:val="kk-KZ" w:eastAsia="ru-RU"/>
        </w:rPr>
        <w:t>А.Матистің, П.Пикассоның, К.Малевич, С.Далидің шығармашылығымен</w:t>
      </w:r>
      <w:r w:rsidR="00826ECC">
        <w:rPr>
          <w:rFonts w:ascii="Times New Roman" w:eastAsia="Times New Roman" w:hAnsi="Times New Roman" w:cs="Times New Roman"/>
          <w:sz w:val="24"/>
          <w:szCs w:val="24"/>
          <w:lang w:val="kk-KZ" w:eastAsia="ru-RU"/>
        </w:rPr>
        <w:t xml:space="preserve"> мен п</w:t>
      </w:r>
      <w:r w:rsidR="00826ECC" w:rsidRPr="00F71A14">
        <w:rPr>
          <w:rFonts w:ascii="Times New Roman" w:eastAsia="Times New Roman" w:hAnsi="Times New Roman" w:cs="Times New Roman"/>
          <w:sz w:val="24"/>
          <w:szCs w:val="24"/>
          <w:lang w:val="kk-KZ" w:eastAsia="ru-RU"/>
        </w:rPr>
        <w:t>оп –арт өнері</w:t>
      </w:r>
      <w:r w:rsidR="00826ECC">
        <w:rPr>
          <w:rFonts w:ascii="Times New Roman" w:eastAsia="Times New Roman" w:hAnsi="Times New Roman" w:cs="Times New Roman"/>
          <w:sz w:val="24"/>
          <w:szCs w:val="24"/>
          <w:lang w:val="kk-KZ" w:eastAsia="ru-RU"/>
        </w:rPr>
        <w:t xml:space="preserve">мен </w:t>
      </w:r>
      <w:r w:rsidR="00826ECC" w:rsidRPr="009B72FD">
        <w:rPr>
          <w:rFonts w:ascii="Times New Roman" w:eastAsia="Times New Roman" w:hAnsi="Times New Roman" w:cs="Times New Roman"/>
          <w:sz w:val="24"/>
          <w:szCs w:val="24"/>
          <w:lang w:val="kk-KZ" w:eastAsia="ru-RU"/>
        </w:rPr>
        <w:t>таныса отырып, даму кездегі өзекті мәселелерін анықтау</w:t>
      </w:r>
      <w:r w:rsidR="00826ECC">
        <w:rPr>
          <w:rFonts w:ascii="Times New Roman" w:eastAsia="Times New Roman" w:hAnsi="Times New Roman" w:cs="Times New Roman"/>
          <w:sz w:val="24"/>
          <w:szCs w:val="24"/>
          <w:lang w:val="kk-KZ" w:eastAsia="ru-RU"/>
        </w:rPr>
        <w:t>.</w:t>
      </w:r>
    </w:p>
    <w:p w:rsidR="009B72FD" w:rsidRPr="009B72FD" w:rsidRDefault="009B72FD" w:rsidP="009B72FD">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Сабақтың міндеті:</w:t>
      </w:r>
      <w:r w:rsidR="00826ECC" w:rsidRPr="00826ECC">
        <w:rPr>
          <w:rFonts w:ascii="Times New Roman" w:eastAsia="Times New Roman" w:hAnsi="Times New Roman" w:cs="Times New Roman"/>
          <w:sz w:val="24"/>
          <w:szCs w:val="24"/>
          <w:lang w:val="kk-KZ" w:eastAsia="ru-RU"/>
        </w:rPr>
        <w:t>Матистің, П.Пикассоның, К.Малевич, С.Далидің шығармашылығымен мен  поп –арт өнерімен</w:t>
      </w:r>
      <w:r w:rsidRPr="009B72FD">
        <w:rPr>
          <w:rFonts w:ascii="Times New Roman" w:eastAsia="Times New Roman" w:hAnsi="Times New Roman" w:cs="Times New Roman"/>
          <w:sz w:val="24"/>
          <w:szCs w:val="24"/>
          <w:lang w:val="kk-KZ" w:eastAsia="ru-RU"/>
        </w:rPr>
        <w:t xml:space="preserve"> танысу.</w:t>
      </w:r>
    </w:p>
    <w:p w:rsidR="009B72FD" w:rsidRPr="009B72FD" w:rsidRDefault="009B72FD" w:rsidP="009B72FD">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 жүргізу тәртібі:</w:t>
      </w:r>
      <w:r w:rsidRPr="009B72FD">
        <w:rPr>
          <w:rFonts w:ascii="Times New Roman" w:eastAsia="Times New Roman" w:hAnsi="Times New Roman" w:cs="Times New Roman"/>
          <w:sz w:val="24"/>
          <w:szCs w:val="24"/>
          <w:lang w:val="kk-KZ" w:eastAsia="ru-RU"/>
        </w:rPr>
        <w:t xml:space="preserve"> топтық жұмыс</w:t>
      </w:r>
    </w:p>
    <w:p w:rsidR="009B72FD" w:rsidRPr="009B72FD" w:rsidRDefault="009B72FD" w:rsidP="009B72FD">
      <w:pPr>
        <w:spacing w:after="0" w:line="240" w:lineRule="auto"/>
        <w:jc w:val="both"/>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Теориялық мағлұматтама</w:t>
      </w:r>
    </w:p>
    <w:p w:rsidR="00A66E8F" w:rsidRPr="0022791B" w:rsidRDefault="00A66E8F" w:rsidP="00A66E8F">
      <w:pPr>
        <w:spacing w:after="0" w:line="240" w:lineRule="auto"/>
        <w:jc w:val="both"/>
        <w:rPr>
          <w:rFonts w:ascii="Times New Roman" w:eastAsia="Times New Roman" w:hAnsi="Times New Roman" w:cs="Times New Roman"/>
          <w:sz w:val="24"/>
          <w:szCs w:val="24"/>
          <w:lang w:val="kk-KZ" w:eastAsia="ru-RU"/>
        </w:rPr>
      </w:pPr>
      <w:r w:rsidRPr="006F0DCD">
        <w:rPr>
          <w:rFonts w:ascii="Times New Roman" w:eastAsia="Times New Roman" w:hAnsi="Times New Roman" w:cs="Times New Roman"/>
          <w:b/>
          <w:sz w:val="24"/>
          <w:szCs w:val="24"/>
          <w:lang w:val="kk-KZ" w:eastAsia="ru-RU"/>
        </w:rPr>
        <w:t>Анри Матисс</w:t>
      </w:r>
      <w:r w:rsidRPr="006F0DCD">
        <w:rPr>
          <w:rFonts w:ascii="Times New Roman" w:eastAsia="Times New Roman" w:hAnsi="Times New Roman" w:cs="Times New Roman"/>
          <w:sz w:val="24"/>
          <w:szCs w:val="24"/>
          <w:lang w:val="kk-KZ" w:eastAsia="ru-RU"/>
        </w:rPr>
        <w:t xml:space="preserve"> – фовизм стилінің ең жарық өкілінің бірі.Анри Матисс (Henri Matisse) 1869-1954) танымал француз суретшісі. 1869 жылы 31 желтоқсанда Ле-Катода </w:t>
      </w:r>
      <w:r w:rsidRPr="0022791B">
        <w:rPr>
          <w:rFonts w:ascii="Times New Roman" w:eastAsia="Times New Roman" w:hAnsi="Times New Roman" w:cs="Times New Roman"/>
          <w:sz w:val="24"/>
          <w:szCs w:val="24"/>
          <w:lang w:val="kk-KZ" w:eastAsia="ru-RU"/>
        </w:rPr>
        <w:t>дүниеге келген.</w:t>
      </w:r>
    </w:p>
    <w:p w:rsidR="00A66E8F" w:rsidRPr="0022791B" w:rsidRDefault="00A66E8F" w:rsidP="00A66E8F">
      <w:pPr>
        <w:spacing w:after="0" w:line="240" w:lineRule="auto"/>
        <w:ind w:firstLine="708"/>
        <w:jc w:val="both"/>
        <w:rPr>
          <w:rFonts w:ascii="Times New Roman" w:eastAsia="Times New Roman" w:hAnsi="Times New Roman" w:cs="Times New Roman"/>
          <w:sz w:val="24"/>
          <w:szCs w:val="24"/>
          <w:lang w:val="kk-KZ" w:eastAsia="ru-RU"/>
        </w:rPr>
      </w:pPr>
      <w:r w:rsidRPr="0022791B">
        <w:rPr>
          <w:rFonts w:ascii="Times New Roman" w:eastAsia="Times New Roman" w:hAnsi="Times New Roman" w:cs="Times New Roman"/>
          <w:sz w:val="24"/>
          <w:szCs w:val="24"/>
          <w:lang w:val="kk-KZ" w:eastAsia="ru-RU"/>
        </w:rPr>
        <w:t>1892 жылы Парижге оқуға келіп, Жюлиана Академиасына түсті, одан кейін Гюставо Морода оқыды.“Бейнелеу өнері мұражайы” (Москва 1911 жыл).</w:t>
      </w:r>
    </w:p>
    <w:p w:rsidR="00A66E8F" w:rsidRPr="0022791B" w:rsidRDefault="00A66E8F" w:rsidP="00A66E8F">
      <w:pPr>
        <w:spacing w:after="0" w:line="240" w:lineRule="auto"/>
        <w:jc w:val="both"/>
        <w:rPr>
          <w:rFonts w:ascii="Times New Roman" w:eastAsia="Times New Roman" w:hAnsi="Times New Roman" w:cs="Times New Roman"/>
          <w:sz w:val="24"/>
          <w:szCs w:val="24"/>
          <w:lang w:val="kk-KZ" w:eastAsia="ru-RU"/>
        </w:rPr>
      </w:pPr>
      <w:r w:rsidRPr="0022791B">
        <w:rPr>
          <w:rFonts w:ascii="Times New Roman" w:eastAsia="Times New Roman" w:hAnsi="Times New Roman" w:cs="Times New Roman"/>
          <w:sz w:val="24"/>
          <w:szCs w:val="24"/>
          <w:lang w:val="kk-KZ" w:eastAsia="ru-RU"/>
        </w:rPr>
        <w:t>Матисс</w:t>
      </w:r>
      <w:r w:rsidRPr="0022791B">
        <w:rPr>
          <w:rFonts w:ascii="Times New Roman" w:hAnsi="Times New Roman" w:cs="Times New Roman"/>
          <w:lang w:val="kk-KZ"/>
        </w:rPr>
        <w:t xml:space="preserve"> «</w:t>
      </w:r>
      <w:r>
        <w:rPr>
          <w:rFonts w:ascii="Times New Roman" w:hAnsi="Times New Roman" w:cs="Times New Roman"/>
          <w:lang w:val="kk-KZ"/>
        </w:rPr>
        <w:t>Қ</w:t>
      </w:r>
      <w:r w:rsidRPr="0022791B">
        <w:rPr>
          <w:rFonts w:ascii="Times New Roman" w:eastAsia="Times New Roman" w:hAnsi="Times New Roman" w:cs="Times New Roman"/>
          <w:sz w:val="24"/>
          <w:szCs w:val="24"/>
          <w:lang w:val="kk-KZ" w:eastAsia="ru-RU"/>
        </w:rPr>
        <w:t>ызыл балықтар</w:t>
      </w:r>
      <w:r>
        <w:rPr>
          <w:rFonts w:ascii="Times New Roman" w:eastAsia="Times New Roman" w:hAnsi="Times New Roman" w:cs="Times New Roman"/>
          <w:sz w:val="24"/>
          <w:szCs w:val="24"/>
          <w:lang w:val="kk-KZ" w:eastAsia="ru-RU"/>
        </w:rPr>
        <w:t>» картинасы танымал, ол</w:t>
      </w:r>
      <w:r w:rsidRPr="0022791B">
        <w:rPr>
          <w:rFonts w:ascii="Times New Roman" w:eastAsia="Times New Roman" w:hAnsi="Times New Roman" w:cs="Times New Roman"/>
          <w:sz w:val="24"/>
          <w:szCs w:val="24"/>
          <w:lang w:val="kk-KZ" w:eastAsia="ru-RU"/>
        </w:rPr>
        <w:t xml:space="preserve"> суретте қызыл мен жасыл түстерге аса мән бере отырып шыны ішіндегі жүзіп жүрген қызыл балықтарды бейнелейді</w:t>
      </w:r>
    </w:p>
    <w:p w:rsidR="009B72FD" w:rsidRDefault="00A66E8F" w:rsidP="00A66E8F">
      <w:pPr>
        <w:spacing w:after="0" w:line="240" w:lineRule="auto"/>
        <w:ind w:firstLine="708"/>
        <w:jc w:val="both"/>
        <w:rPr>
          <w:rFonts w:ascii="Times New Roman" w:eastAsia="Times New Roman" w:hAnsi="Times New Roman" w:cs="Times New Roman"/>
          <w:sz w:val="24"/>
          <w:szCs w:val="24"/>
          <w:lang w:val="kk-KZ" w:eastAsia="ru-RU"/>
        </w:rPr>
      </w:pPr>
      <w:r w:rsidRPr="00A66E8F">
        <w:rPr>
          <w:rFonts w:ascii="Times New Roman" w:eastAsia="Times New Roman" w:hAnsi="Times New Roman" w:cs="Times New Roman"/>
          <w:sz w:val="24"/>
          <w:szCs w:val="24"/>
          <w:lang w:val="kk-KZ" w:eastAsia="ru-RU"/>
        </w:rPr>
        <w:t xml:space="preserve">Бейнелеу өнерінің жаңа түрінің пайда болуының алғашқы жылдарынан бастап оның аясында екі негізгі бағыт дами бастады: геометриялық және лирикалық. Біріншісі Казимир Малевич, Питер Мондриан, Роберт Делаунай және басқалардың </w:t>
      </w:r>
      <w:r w:rsidRPr="00A66E8F">
        <w:rPr>
          <w:rFonts w:ascii="Times New Roman" w:eastAsia="Times New Roman" w:hAnsi="Times New Roman" w:cs="Times New Roman"/>
          <w:sz w:val="24"/>
          <w:szCs w:val="24"/>
          <w:lang w:val="kk-KZ" w:eastAsia="ru-RU"/>
        </w:rPr>
        <w:lastRenderedPageBreak/>
        <w:t>шығармаларында көрініс тапты. Лирикалық бағытты Кандинский Василий, Джексон Поллок, Ханс Хартунг т.б.Геометриялық абстракционизмде тапсырыс берілген фигуралар, жазықтықтар мен сызықтар қолданылады, ал лирикалық, керісінше, хаотикалық шашыраңқы түсті дақтармен жұмыс істейді. Өз кезегінде, осы екі бағыттың негізінде біртұтас эстетикалық концепциямен абстракционизмге байланысты басқа да бағыттар қалыптасты: жүйелілік, конструктивизм, супрематизм, орфизм, ташизм, неопластицизм, регионизм.</w:t>
      </w:r>
    </w:p>
    <w:p w:rsidR="00A66E8F" w:rsidRDefault="00A66E8F" w:rsidP="00A66E8F">
      <w:pPr>
        <w:spacing w:after="0" w:line="240" w:lineRule="auto"/>
        <w:ind w:firstLine="708"/>
        <w:jc w:val="both"/>
        <w:rPr>
          <w:rFonts w:ascii="Times New Roman" w:eastAsia="Times New Roman" w:hAnsi="Times New Roman" w:cs="Times New Roman"/>
          <w:sz w:val="24"/>
          <w:szCs w:val="24"/>
          <w:lang w:val="kk-KZ" w:eastAsia="ru-RU"/>
        </w:rPr>
      </w:pPr>
      <w:r w:rsidRPr="00A66E8F">
        <w:rPr>
          <w:rFonts w:ascii="Times New Roman" w:eastAsia="Times New Roman" w:hAnsi="Times New Roman" w:cs="Times New Roman"/>
          <w:sz w:val="24"/>
          <w:szCs w:val="24"/>
          <w:lang w:val="kk-KZ" w:eastAsia="ru-RU"/>
        </w:rPr>
        <w:t>ХХ ғасырдың басында физика саласындағы ашылымдар радиизм сияқты геометриялық бағытта осындай ағымның пайда болуына серпін берді. Оның бастауы орыс суретшілері М.Ларионов пен Н.Гончарова болды. Олардың айтуынша, кез-келген нысан - бұл кенепте қиғаш түсті сызықтармен өтетін сәулелер жиынтығы. Суретшінің міндеті - өзінің эстетикалық көзқарасына сәйкес олардан форма жасау.</w:t>
      </w:r>
    </w:p>
    <w:p w:rsidR="00831A8D" w:rsidRPr="00831A8D" w:rsidRDefault="00831A8D" w:rsidP="00831A8D">
      <w:pPr>
        <w:spacing w:after="0" w:line="240" w:lineRule="auto"/>
        <w:ind w:firstLine="708"/>
        <w:jc w:val="both"/>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Ұлы Отан соғысы жылдарындағы мәдениет</w:t>
      </w:r>
    </w:p>
    <w:p w:rsidR="00831A8D" w:rsidRDefault="00831A8D" w:rsidP="00831A8D">
      <w:pPr>
        <w:spacing w:after="0" w:line="240" w:lineRule="auto"/>
        <w:ind w:firstLine="708"/>
        <w:jc w:val="both"/>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Ғалымдар, жоғары оқу орындарының ұстаздары, мектеп мұғалімдері және тағы басқалары халық арасындағы идеялық-тәрбие беру саласында үлкен жұмыс жүргізді. Денсаулық сақтау қызметкерлері қажырлықпен еңбек етті. Соғыстың арқасында емханаларда емдеуде болған жаралы жауынгерлердің жетпіс пайыздан астам қайтадан қатарға қосылды. Соғыс кезінде 118 техникумнан 92-сі сақталды, онда оқитын оқушылар саны тек 389 адамға ғана қысқарды. 1941ж дейінгі 20 жоғары оқу орына 1944 ж жаңадан 5 институт қосылды. Олар: Алматы шетел тілдері, Шымкент технологиялық, Қазақ дене тәрбие институттары, Алматы консерваториясы, Қазақ педогогикалық қыздар институты. Республика жоғары оқу орындарында оқитын студенттердің саны 1941 ж 10,4 мыңнан 1945 жылы 15 мыңға дейін өсті.</w:t>
      </w:r>
    </w:p>
    <w:p w:rsidR="009B72FD" w:rsidRPr="009B72FD" w:rsidRDefault="009B72FD" w:rsidP="009B72FD">
      <w:pPr>
        <w:spacing w:after="0" w:line="240" w:lineRule="auto"/>
        <w:rPr>
          <w:rFonts w:ascii="Times New Roman" w:eastAsia="Times New Roman" w:hAnsi="Times New Roman" w:cs="Times New Roman"/>
          <w:sz w:val="24"/>
          <w:szCs w:val="24"/>
          <w:lang w:val="kk-KZ" w:eastAsia="ru-RU"/>
        </w:rPr>
      </w:pPr>
    </w:p>
    <w:p w:rsidR="009B72FD" w:rsidRDefault="009B72FD" w:rsidP="009B72FD">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Үй тапсырмаларының түрлері мен тізімі:</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Pr="00613A9B">
        <w:rPr>
          <w:rFonts w:ascii="Times New Roman" w:eastAsia="Times New Roman" w:hAnsi="Times New Roman" w:cs="Times New Roman"/>
          <w:sz w:val="24"/>
          <w:szCs w:val="24"/>
          <w:lang w:val="kk-KZ" w:eastAsia="ru-RU"/>
        </w:rPr>
        <w:t xml:space="preserve">А.Матистің </w:t>
      </w:r>
      <w:r>
        <w:rPr>
          <w:rFonts w:ascii="Times New Roman" w:eastAsia="Times New Roman" w:hAnsi="Times New Roman" w:cs="Times New Roman"/>
          <w:sz w:val="24"/>
          <w:szCs w:val="24"/>
          <w:lang w:val="kk-KZ" w:eastAsia="ru-RU"/>
        </w:rPr>
        <w:t>шығармашылығы.</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Pr="00613A9B">
        <w:rPr>
          <w:rFonts w:ascii="Times New Roman" w:eastAsia="Times New Roman" w:hAnsi="Times New Roman" w:cs="Times New Roman"/>
          <w:sz w:val="24"/>
          <w:szCs w:val="24"/>
          <w:lang w:val="kk-KZ" w:eastAsia="ru-RU"/>
        </w:rPr>
        <w:t>П.Пикассоныңшығармашылығы.</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Pr="00613A9B">
        <w:rPr>
          <w:rFonts w:ascii="Times New Roman" w:eastAsia="Times New Roman" w:hAnsi="Times New Roman" w:cs="Times New Roman"/>
          <w:sz w:val="24"/>
          <w:szCs w:val="24"/>
          <w:lang w:val="kk-KZ" w:eastAsia="ru-RU"/>
        </w:rPr>
        <w:t>К.Малевич шығармашылығы.</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 </w:t>
      </w:r>
      <w:r w:rsidRPr="00613A9B">
        <w:rPr>
          <w:rFonts w:ascii="Times New Roman" w:eastAsia="Times New Roman" w:hAnsi="Times New Roman" w:cs="Times New Roman"/>
          <w:sz w:val="24"/>
          <w:szCs w:val="24"/>
          <w:lang w:val="kk-KZ" w:eastAsia="ru-RU"/>
        </w:rPr>
        <w:t>С.Далидіңшығармашылығы.</w:t>
      </w:r>
    </w:p>
    <w:p w:rsid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Pr="00613A9B">
        <w:rPr>
          <w:rFonts w:ascii="Times New Roman" w:eastAsia="Times New Roman" w:hAnsi="Times New Roman" w:cs="Times New Roman"/>
          <w:sz w:val="24"/>
          <w:szCs w:val="24"/>
          <w:lang w:val="kk-KZ" w:eastAsia="ru-RU"/>
        </w:rPr>
        <w:t>Поп –арт өнері</w:t>
      </w:r>
      <w:r>
        <w:rPr>
          <w:rFonts w:ascii="Times New Roman" w:eastAsia="Times New Roman" w:hAnsi="Times New Roman" w:cs="Times New Roman"/>
          <w:sz w:val="24"/>
          <w:szCs w:val="24"/>
          <w:lang w:val="kk-KZ" w:eastAsia="ru-RU"/>
        </w:rPr>
        <w:t xml:space="preserve"> жөнінде мәлімде.</w:t>
      </w:r>
    </w:p>
    <w:p w:rsidR="009B72FD" w:rsidRDefault="009B72FD" w:rsidP="009B72FD">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Бақылау  сұрақтары:</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Pr="00613A9B">
        <w:rPr>
          <w:rFonts w:ascii="Times New Roman" w:eastAsia="Times New Roman" w:hAnsi="Times New Roman" w:cs="Times New Roman"/>
          <w:sz w:val="24"/>
          <w:szCs w:val="24"/>
          <w:lang w:val="kk-KZ" w:eastAsia="ru-RU"/>
        </w:rPr>
        <w:t xml:space="preserve">А.Матистің </w:t>
      </w:r>
      <w:r>
        <w:rPr>
          <w:rFonts w:ascii="Times New Roman" w:eastAsia="Times New Roman" w:hAnsi="Times New Roman" w:cs="Times New Roman"/>
          <w:sz w:val="24"/>
          <w:szCs w:val="24"/>
          <w:lang w:val="kk-KZ" w:eastAsia="ru-RU"/>
        </w:rPr>
        <w:t>шығармашылығы</w:t>
      </w:r>
      <w:r w:rsidR="00082728" w:rsidRPr="009B72FD">
        <w:rPr>
          <w:rFonts w:ascii="Times New Roman" w:eastAsia="Times New Roman" w:hAnsi="Times New Roman" w:cs="Times New Roman"/>
          <w:sz w:val="24"/>
          <w:szCs w:val="24"/>
          <w:lang w:val="kk-KZ" w:eastAsia="ru-RU"/>
        </w:rPr>
        <w:t>туралы айтыңыз</w:t>
      </w:r>
      <w:r>
        <w:rPr>
          <w:rFonts w:ascii="Times New Roman" w:eastAsia="Times New Roman" w:hAnsi="Times New Roman" w:cs="Times New Roman"/>
          <w:sz w:val="24"/>
          <w:szCs w:val="24"/>
          <w:lang w:val="kk-KZ" w:eastAsia="ru-RU"/>
        </w:rPr>
        <w:t>.</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Pr="00613A9B">
        <w:rPr>
          <w:rFonts w:ascii="Times New Roman" w:eastAsia="Times New Roman" w:hAnsi="Times New Roman" w:cs="Times New Roman"/>
          <w:sz w:val="24"/>
          <w:szCs w:val="24"/>
          <w:lang w:val="kk-KZ" w:eastAsia="ru-RU"/>
        </w:rPr>
        <w:t>П.Пикассоныңшығармашылығы.</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Pr="00613A9B">
        <w:rPr>
          <w:rFonts w:ascii="Times New Roman" w:eastAsia="Times New Roman" w:hAnsi="Times New Roman" w:cs="Times New Roman"/>
          <w:sz w:val="24"/>
          <w:szCs w:val="24"/>
          <w:lang w:val="kk-KZ" w:eastAsia="ru-RU"/>
        </w:rPr>
        <w:t>К.Малевич шығармашылығы</w:t>
      </w:r>
      <w:r w:rsidR="00082728" w:rsidRPr="009B72FD">
        <w:rPr>
          <w:rFonts w:ascii="Times New Roman" w:eastAsia="Times New Roman" w:hAnsi="Times New Roman" w:cs="Times New Roman"/>
          <w:sz w:val="24"/>
          <w:szCs w:val="24"/>
          <w:lang w:val="kk-KZ" w:eastAsia="ru-RU"/>
        </w:rPr>
        <w:t>туралы айтыңыз</w:t>
      </w:r>
      <w:r w:rsidRPr="00613A9B">
        <w:rPr>
          <w:rFonts w:ascii="Times New Roman" w:eastAsia="Times New Roman" w:hAnsi="Times New Roman" w:cs="Times New Roman"/>
          <w:sz w:val="24"/>
          <w:szCs w:val="24"/>
          <w:lang w:val="kk-KZ" w:eastAsia="ru-RU"/>
        </w:rPr>
        <w:t>.</w:t>
      </w:r>
    </w:p>
    <w:p w:rsidR="00613A9B" w:rsidRP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 </w:t>
      </w:r>
      <w:r w:rsidRPr="00613A9B">
        <w:rPr>
          <w:rFonts w:ascii="Times New Roman" w:eastAsia="Times New Roman" w:hAnsi="Times New Roman" w:cs="Times New Roman"/>
          <w:sz w:val="24"/>
          <w:szCs w:val="24"/>
          <w:lang w:val="kk-KZ" w:eastAsia="ru-RU"/>
        </w:rPr>
        <w:t>С.Далидіңшығармашылығы</w:t>
      </w:r>
      <w:r w:rsidR="00082728" w:rsidRPr="009B72FD">
        <w:rPr>
          <w:rFonts w:ascii="Times New Roman" w:eastAsia="Times New Roman" w:hAnsi="Times New Roman" w:cs="Times New Roman"/>
          <w:sz w:val="24"/>
          <w:szCs w:val="24"/>
          <w:lang w:val="kk-KZ" w:eastAsia="ru-RU"/>
        </w:rPr>
        <w:t>туралы айтыңыз</w:t>
      </w:r>
      <w:r w:rsidRPr="00613A9B">
        <w:rPr>
          <w:rFonts w:ascii="Times New Roman" w:eastAsia="Times New Roman" w:hAnsi="Times New Roman" w:cs="Times New Roman"/>
          <w:sz w:val="24"/>
          <w:szCs w:val="24"/>
          <w:lang w:val="kk-KZ" w:eastAsia="ru-RU"/>
        </w:rPr>
        <w:t>.</w:t>
      </w:r>
    </w:p>
    <w:p w:rsidR="00613A9B" w:rsidRDefault="00613A9B" w:rsidP="00613A9B">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 </w:t>
      </w:r>
      <w:r w:rsidRPr="00613A9B">
        <w:rPr>
          <w:rFonts w:ascii="Times New Roman" w:eastAsia="Times New Roman" w:hAnsi="Times New Roman" w:cs="Times New Roman"/>
          <w:sz w:val="24"/>
          <w:szCs w:val="24"/>
          <w:lang w:val="kk-KZ" w:eastAsia="ru-RU"/>
        </w:rPr>
        <w:t>Поп –арт өнері</w:t>
      </w:r>
      <w:r>
        <w:rPr>
          <w:rFonts w:ascii="Times New Roman" w:eastAsia="Times New Roman" w:hAnsi="Times New Roman" w:cs="Times New Roman"/>
          <w:sz w:val="24"/>
          <w:szCs w:val="24"/>
          <w:lang w:val="kk-KZ" w:eastAsia="ru-RU"/>
        </w:rPr>
        <w:t xml:space="preserve"> жөнінде мәлімде.</w:t>
      </w:r>
    </w:p>
    <w:p w:rsidR="009B72FD" w:rsidRPr="009B72FD" w:rsidRDefault="009B72FD" w:rsidP="009B72FD">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Өзіндік жұмыстарға арналған тапсырмалар</w:t>
      </w:r>
    </w:p>
    <w:p w:rsidR="00082728" w:rsidRPr="00613A9B" w:rsidRDefault="00082728" w:rsidP="0008272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Pr="00613A9B">
        <w:rPr>
          <w:rFonts w:ascii="Times New Roman" w:eastAsia="Times New Roman" w:hAnsi="Times New Roman" w:cs="Times New Roman"/>
          <w:sz w:val="24"/>
          <w:szCs w:val="24"/>
          <w:lang w:val="kk-KZ" w:eastAsia="ru-RU"/>
        </w:rPr>
        <w:t xml:space="preserve">А.Матистің </w:t>
      </w:r>
      <w:r>
        <w:rPr>
          <w:rFonts w:ascii="Times New Roman" w:eastAsia="Times New Roman" w:hAnsi="Times New Roman" w:cs="Times New Roman"/>
          <w:sz w:val="24"/>
          <w:szCs w:val="24"/>
          <w:lang w:val="kk-KZ" w:eastAsia="ru-RU"/>
        </w:rPr>
        <w:t>шығармашылығы.</w:t>
      </w:r>
    </w:p>
    <w:p w:rsidR="00082728" w:rsidRPr="00613A9B" w:rsidRDefault="00082728" w:rsidP="0008272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Pr="00613A9B">
        <w:rPr>
          <w:rFonts w:ascii="Times New Roman" w:eastAsia="Times New Roman" w:hAnsi="Times New Roman" w:cs="Times New Roman"/>
          <w:sz w:val="24"/>
          <w:szCs w:val="24"/>
          <w:lang w:val="kk-KZ" w:eastAsia="ru-RU"/>
        </w:rPr>
        <w:t>К.Малевич шығармашылығы.</w:t>
      </w:r>
    </w:p>
    <w:p w:rsidR="00082728" w:rsidRPr="00613A9B" w:rsidRDefault="00082728" w:rsidP="0008272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Pr="00613A9B">
        <w:rPr>
          <w:rFonts w:ascii="Times New Roman" w:eastAsia="Times New Roman" w:hAnsi="Times New Roman" w:cs="Times New Roman"/>
          <w:sz w:val="24"/>
          <w:szCs w:val="24"/>
          <w:lang w:val="kk-KZ" w:eastAsia="ru-RU"/>
        </w:rPr>
        <w:t>С.Далидіңшығармашылығы.</w:t>
      </w:r>
    </w:p>
    <w:p w:rsidR="00082728" w:rsidRDefault="00082728" w:rsidP="00082728">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 </w:t>
      </w:r>
      <w:r w:rsidRPr="00613A9B">
        <w:rPr>
          <w:rFonts w:ascii="Times New Roman" w:eastAsia="Times New Roman" w:hAnsi="Times New Roman" w:cs="Times New Roman"/>
          <w:sz w:val="24"/>
          <w:szCs w:val="24"/>
          <w:lang w:val="kk-KZ" w:eastAsia="ru-RU"/>
        </w:rPr>
        <w:t>Поп –арт өнері</w:t>
      </w:r>
      <w:r>
        <w:rPr>
          <w:rFonts w:ascii="Times New Roman" w:eastAsia="Times New Roman" w:hAnsi="Times New Roman" w:cs="Times New Roman"/>
          <w:sz w:val="24"/>
          <w:szCs w:val="24"/>
          <w:lang w:val="kk-KZ" w:eastAsia="ru-RU"/>
        </w:rPr>
        <w:t xml:space="preserve"> жөнінде мәлімде.</w:t>
      </w:r>
    </w:p>
    <w:p w:rsidR="009B72FD" w:rsidRPr="009B72FD" w:rsidRDefault="00082728" w:rsidP="00082728">
      <w:pPr>
        <w:tabs>
          <w:tab w:val="left" w:pos="28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9B72FD" w:rsidRPr="009B72FD">
        <w:rPr>
          <w:rFonts w:ascii="Times New Roman" w:eastAsia="Times New Roman" w:hAnsi="Times New Roman" w:cs="Times New Roman"/>
          <w:sz w:val="24"/>
          <w:szCs w:val="24"/>
          <w:lang w:val="kk-KZ" w:eastAsia="ru-RU"/>
        </w:rPr>
        <w:t>.</w:t>
      </w:r>
      <w:r w:rsidR="009B72FD" w:rsidRPr="009B72FD">
        <w:rPr>
          <w:rFonts w:ascii="Times New Roman" w:eastAsia="Times New Roman" w:hAnsi="Times New Roman" w:cs="Times New Roman"/>
          <w:sz w:val="24"/>
          <w:szCs w:val="24"/>
          <w:lang w:val="kk-KZ" w:eastAsia="ru-RU"/>
        </w:rPr>
        <w:tab/>
        <w:t>Пабло Пикассоның шығармашылығы.</w:t>
      </w:r>
    </w:p>
    <w:p w:rsidR="009B72FD" w:rsidRPr="009B72FD" w:rsidRDefault="009B72FD" w:rsidP="009B72FD">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Ұсынылатын әдебиеттер</w:t>
      </w:r>
    </w:p>
    <w:p w:rsidR="009B72FD" w:rsidRPr="009B72FD" w:rsidRDefault="009B72FD" w:rsidP="009B72FD">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9B72FD" w:rsidRPr="009B72FD" w:rsidRDefault="009B72FD" w:rsidP="009B72FD">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9B72FD" w:rsidRPr="009B72FD" w:rsidRDefault="009B72FD" w:rsidP="009B72FD">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3.Ванслов В.В. История искусств. – М., 2003.</w:t>
      </w:r>
    </w:p>
    <w:p w:rsidR="009B72FD" w:rsidRPr="009B72FD" w:rsidRDefault="009B72FD" w:rsidP="00082728">
      <w:pPr>
        <w:tabs>
          <w:tab w:val="left" w:pos="284"/>
        </w:tabs>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4.</w:t>
      </w:r>
      <w:r w:rsidRPr="009B72F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F955CC" w:rsidRDefault="009B72FD" w:rsidP="00082728">
      <w:pPr>
        <w:tabs>
          <w:tab w:val="left" w:pos="284"/>
        </w:tabs>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5.</w:t>
      </w:r>
      <w:r w:rsidRPr="009B72F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F955CC" w:rsidRDefault="00F955CC" w:rsidP="00FD7695">
      <w:pPr>
        <w:spacing w:after="0" w:line="240" w:lineRule="auto"/>
        <w:rPr>
          <w:rFonts w:ascii="Times New Roman" w:eastAsia="Times New Roman" w:hAnsi="Times New Roman" w:cs="Times New Roman"/>
          <w:sz w:val="24"/>
          <w:szCs w:val="24"/>
          <w:lang w:val="kk-KZ" w:eastAsia="ru-RU"/>
        </w:rPr>
      </w:pPr>
    </w:p>
    <w:p w:rsidR="00F955CC" w:rsidRDefault="00F955CC" w:rsidP="00FD7695">
      <w:pPr>
        <w:spacing w:after="0" w:line="240" w:lineRule="auto"/>
        <w:rPr>
          <w:rFonts w:ascii="Times New Roman" w:eastAsia="Times New Roman" w:hAnsi="Times New Roman" w:cs="Times New Roman"/>
          <w:sz w:val="24"/>
          <w:szCs w:val="24"/>
          <w:lang w:val="kk-KZ" w:eastAsia="ru-RU"/>
        </w:rPr>
      </w:pPr>
    </w:p>
    <w:p w:rsidR="00463252" w:rsidRDefault="00463252" w:rsidP="00463252">
      <w:pPr>
        <w:spacing w:after="0" w:line="240" w:lineRule="auto"/>
        <w:jc w:val="both"/>
        <w:rPr>
          <w:rFonts w:ascii="Times New Roman" w:eastAsia="Times New Roman" w:hAnsi="Times New Roman" w:cs="Times New Roman"/>
          <w:b/>
          <w:sz w:val="24"/>
          <w:szCs w:val="24"/>
          <w:lang w:val="sr-Cyrl-CS" w:eastAsia="ru-RU"/>
        </w:rPr>
      </w:pPr>
      <w:r w:rsidRPr="00FD7695">
        <w:rPr>
          <w:rFonts w:ascii="Times New Roman" w:eastAsia="Times New Roman" w:hAnsi="Times New Roman" w:cs="Times New Roman"/>
          <w:b/>
          <w:sz w:val="24"/>
          <w:szCs w:val="24"/>
          <w:lang w:val="sr-Cyrl-CS" w:eastAsia="ru-RU"/>
        </w:rPr>
        <w:t>Лекция 1</w:t>
      </w:r>
      <w:r>
        <w:rPr>
          <w:rFonts w:ascii="Times New Roman" w:eastAsia="Times New Roman" w:hAnsi="Times New Roman" w:cs="Times New Roman"/>
          <w:b/>
          <w:sz w:val="24"/>
          <w:szCs w:val="24"/>
          <w:lang w:val="sr-Cyrl-CS" w:eastAsia="ru-RU"/>
        </w:rPr>
        <w:t>5</w:t>
      </w:r>
      <w:r w:rsidRPr="00FD7695">
        <w:rPr>
          <w:rFonts w:ascii="Times New Roman" w:eastAsia="Times New Roman" w:hAnsi="Times New Roman" w:cs="Times New Roman"/>
          <w:b/>
          <w:sz w:val="24"/>
          <w:szCs w:val="24"/>
          <w:lang w:val="kk-KZ" w:eastAsia="ru-RU"/>
        </w:rPr>
        <w:t xml:space="preserve">. </w:t>
      </w:r>
      <w:r w:rsidRPr="00FD7695">
        <w:rPr>
          <w:rFonts w:ascii="Times New Roman" w:eastAsia="Times New Roman" w:hAnsi="Times New Roman" w:cs="Times New Roman"/>
          <w:b/>
          <w:sz w:val="24"/>
          <w:szCs w:val="24"/>
          <w:lang w:val="sr-Cyrl-CS" w:eastAsia="ru-RU"/>
        </w:rPr>
        <w:t>Қазақстан өнері: әлемдік тәжірибе және көркемдік шығармашылықтың кәсіби түрлерінің қалыптасуы.</w:t>
      </w:r>
    </w:p>
    <w:p w:rsidR="00463252" w:rsidRDefault="00463252" w:rsidP="00463252">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 xml:space="preserve">Сабақтың жоспары: </w:t>
      </w:r>
    </w:p>
    <w:p w:rsidR="00463252" w:rsidRPr="00FD7695" w:rsidRDefault="00463252" w:rsidP="00463252">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1.</w:t>
      </w:r>
      <w:r w:rsidRPr="00FD7695">
        <w:rPr>
          <w:rFonts w:ascii="Times New Roman" w:eastAsia="Times New Roman" w:hAnsi="Times New Roman" w:cs="Times New Roman"/>
          <w:sz w:val="24"/>
          <w:szCs w:val="24"/>
          <w:lang w:val="sr-Cyrl-CS" w:eastAsia="ru-RU"/>
        </w:rPr>
        <w:t xml:space="preserve"> Перформанс –әрекет ету өнері</w:t>
      </w:r>
    </w:p>
    <w:p w:rsidR="00463252" w:rsidRPr="00FD7695" w:rsidRDefault="00463252" w:rsidP="00463252">
      <w:pPr>
        <w:spacing w:after="0" w:line="240" w:lineRule="auto"/>
        <w:rPr>
          <w:rFonts w:ascii="Times New Roman" w:eastAsia="Times New Roman" w:hAnsi="Times New Roman" w:cs="Times New Roman"/>
          <w:sz w:val="24"/>
          <w:szCs w:val="24"/>
          <w:lang w:val="kk-KZ" w:eastAsia="ru-RU"/>
        </w:rPr>
      </w:pPr>
      <w:r w:rsidRPr="00FD7695">
        <w:rPr>
          <w:rFonts w:ascii="Times New Roman" w:eastAsia="Times New Roman" w:hAnsi="Times New Roman" w:cs="Times New Roman"/>
          <w:sz w:val="24"/>
          <w:szCs w:val="24"/>
          <w:lang w:val="kk-KZ" w:eastAsia="ru-RU"/>
        </w:rPr>
        <w:t>2.</w:t>
      </w:r>
      <w:r w:rsidRPr="00FD7695">
        <w:rPr>
          <w:rFonts w:ascii="Times New Roman" w:eastAsia="Times New Roman" w:hAnsi="Times New Roman" w:cs="Times New Roman"/>
          <w:sz w:val="24"/>
          <w:szCs w:val="24"/>
          <w:lang w:val="sr-Cyrl-CS" w:eastAsia="ru-RU"/>
        </w:rPr>
        <w:t xml:space="preserve"> Өнерде жаңа технологияларды қолдану.</w:t>
      </w:r>
    </w:p>
    <w:p w:rsidR="00463252" w:rsidRPr="00470908" w:rsidRDefault="00463252" w:rsidP="00463252">
      <w:pPr>
        <w:rPr>
          <w:rFonts w:ascii="Times New Roman" w:hAnsi="Times New Roman" w:cs="Times New Roman"/>
          <w:sz w:val="24"/>
          <w:szCs w:val="24"/>
          <w:lang w:val="kk-KZ"/>
        </w:rPr>
      </w:pPr>
      <w:r w:rsidRPr="00FD7695">
        <w:rPr>
          <w:rFonts w:ascii="Times New Roman" w:eastAsia="Times New Roman" w:hAnsi="Times New Roman" w:cs="Times New Roman"/>
          <w:sz w:val="24"/>
          <w:szCs w:val="24"/>
          <w:lang w:val="kk-KZ" w:eastAsia="ru-RU"/>
        </w:rPr>
        <w:t>3.</w:t>
      </w:r>
      <w:r w:rsidRPr="00FD7695">
        <w:rPr>
          <w:rFonts w:ascii="Times New Roman" w:eastAsia="Times New Roman" w:hAnsi="Times New Roman" w:cs="Times New Roman"/>
          <w:sz w:val="24"/>
          <w:szCs w:val="24"/>
          <w:lang w:val="sr-Cyrl-CS" w:eastAsia="ru-RU"/>
        </w:rPr>
        <w:t>Қазақстан өнері: әлемдік тәжірибе және көркемдік шығармашылықтың кәсіби түрлерінің қалыптасуы</w:t>
      </w:r>
    </w:p>
    <w:p w:rsidR="00463252" w:rsidRPr="00F71A14" w:rsidRDefault="00463252" w:rsidP="00463252">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Сабақтың мақсаты:</w:t>
      </w:r>
      <w:r w:rsidRPr="00463252">
        <w:rPr>
          <w:rFonts w:ascii="Times New Roman" w:eastAsia="Times New Roman" w:hAnsi="Times New Roman" w:cs="Times New Roman"/>
          <w:sz w:val="24"/>
          <w:szCs w:val="24"/>
          <w:lang w:val="kk-KZ" w:eastAsia="ru-RU"/>
        </w:rPr>
        <w:t>Қазақстан өнері: әлемдік тәжірибе және көркемдік шығармашылықтың кәсіби түрлерінің қалыптасуы</w:t>
      </w:r>
      <w:r>
        <w:rPr>
          <w:rFonts w:ascii="Times New Roman" w:eastAsia="Times New Roman" w:hAnsi="Times New Roman" w:cs="Times New Roman"/>
          <w:sz w:val="24"/>
          <w:szCs w:val="24"/>
          <w:lang w:val="kk-KZ" w:eastAsia="ru-RU"/>
        </w:rPr>
        <w:t xml:space="preserve"> мен </w:t>
      </w:r>
      <w:r w:rsidRPr="009B72FD">
        <w:rPr>
          <w:rFonts w:ascii="Times New Roman" w:eastAsia="Times New Roman" w:hAnsi="Times New Roman" w:cs="Times New Roman"/>
          <w:sz w:val="24"/>
          <w:szCs w:val="24"/>
          <w:lang w:val="kk-KZ" w:eastAsia="ru-RU"/>
        </w:rPr>
        <w:t>даму кездегі өзекті мәселелерін анықтау</w:t>
      </w:r>
      <w:r>
        <w:rPr>
          <w:rFonts w:ascii="Times New Roman" w:eastAsia="Times New Roman" w:hAnsi="Times New Roman" w:cs="Times New Roman"/>
          <w:sz w:val="24"/>
          <w:szCs w:val="24"/>
          <w:lang w:val="kk-KZ" w:eastAsia="ru-RU"/>
        </w:rPr>
        <w:t>.</w:t>
      </w:r>
    </w:p>
    <w:p w:rsidR="00463252" w:rsidRPr="009B72FD" w:rsidRDefault="00463252" w:rsidP="00463252">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Сабақтың міндеті:</w:t>
      </w:r>
      <w:r w:rsidRPr="00463252">
        <w:rPr>
          <w:rFonts w:ascii="Times New Roman" w:eastAsia="Times New Roman" w:hAnsi="Times New Roman" w:cs="Times New Roman"/>
          <w:sz w:val="24"/>
          <w:szCs w:val="24"/>
          <w:lang w:val="kk-KZ" w:eastAsia="ru-RU"/>
        </w:rPr>
        <w:t>Қазақстан өнері: әлемдік тәжірибе және көркемдік шығармашылықтың кәсіби түрлерінің қалыптасуы</w:t>
      </w:r>
      <w:r>
        <w:rPr>
          <w:rFonts w:ascii="Times New Roman" w:eastAsia="Times New Roman" w:hAnsi="Times New Roman" w:cs="Times New Roman"/>
          <w:sz w:val="24"/>
          <w:szCs w:val="24"/>
          <w:lang w:val="kk-KZ" w:eastAsia="ru-RU"/>
        </w:rPr>
        <w:t xml:space="preserve"> мен</w:t>
      </w:r>
      <w:r w:rsidRPr="00826ECC">
        <w:rPr>
          <w:rFonts w:ascii="Times New Roman" w:eastAsia="Times New Roman" w:hAnsi="Times New Roman" w:cs="Times New Roman"/>
          <w:sz w:val="24"/>
          <w:szCs w:val="24"/>
          <w:lang w:val="kk-KZ" w:eastAsia="ru-RU"/>
        </w:rPr>
        <w:t xml:space="preserve"> өнерімен</w:t>
      </w:r>
      <w:r w:rsidRPr="009B72FD">
        <w:rPr>
          <w:rFonts w:ascii="Times New Roman" w:eastAsia="Times New Roman" w:hAnsi="Times New Roman" w:cs="Times New Roman"/>
          <w:sz w:val="24"/>
          <w:szCs w:val="24"/>
          <w:lang w:val="kk-KZ" w:eastAsia="ru-RU"/>
        </w:rPr>
        <w:t xml:space="preserve"> танысу.</w:t>
      </w:r>
    </w:p>
    <w:p w:rsidR="00463252" w:rsidRPr="009B72FD" w:rsidRDefault="00463252" w:rsidP="00463252">
      <w:pPr>
        <w:spacing w:after="0" w:line="240" w:lineRule="auto"/>
        <w:jc w:val="both"/>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b/>
          <w:sz w:val="24"/>
          <w:szCs w:val="24"/>
          <w:lang w:val="kk-KZ" w:eastAsia="ru-RU"/>
        </w:rPr>
        <w:t>Сабақты жүргізу тәртібі:</w:t>
      </w:r>
      <w:r w:rsidRPr="009B72FD">
        <w:rPr>
          <w:rFonts w:ascii="Times New Roman" w:eastAsia="Times New Roman" w:hAnsi="Times New Roman" w:cs="Times New Roman"/>
          <w:sz w:val="24"/>
          <w:szCs w:val="24"/>
          <w:lang w:val="kk-KZ" w:eastAsia="ru-RU"/>
        </w:rPr>
        <w:t xml:space="preserve"> топтық жұмыс</w:t>
      </w:r>
    </w:p>
    <w:p w:rsidR="00463252" w:rsidRPr="009B72FD" w:rsidRDefault="00463252" w:rsidP="00463252">
      <w:pPr>
        <w:spacing w:after="0" w:line="240" w:lineRule="auto"/>
        <w:jc w:val="both"/>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Теориялық мағлұматтама</w:t>
      </w:r>
    </w:p>
    <w:p w:rsidR="00831A8D" w:rsidRPr="00831A8D" w:rsidRDefault="00831A8D" w:rsidP="00831A8D">
      <w:pPr>
        <w:spacing w:after="0" w:line="240" w:lineRule="auto"/>
        <w:ind w:firstLine="708"/>
        <w:jc w:val="both"/>
        <w:rPr>
          <w:rFonts w:ascii="Times New Roman" w:hAnsi="Times New Roman" w:cs="Times New Roman"/>
          <w:sz w:val="24"/>
          <w:szCs w:val="24"/>
          <w:lang w:val="kk-KZ"/>
        </w:rPr>
      </w:pPr>
      <w:r w:rsidRPr="00831A8D">
        <w:rPr>
          <w:rFonts w:ascii="Times New Roman" w:hAnsi="Times New Roman" w:cs="Times New Roman"/>
          <w:sz w:val="24"/>
          <w:szCs w:val="24"/>
          <w:lang w:val="kk-KZ"/>
        </w:rPr>
        <w:t>Қазақ әдебиті Қазақстанның жазылушылары мен ақындары өздерінің патриоттық борыштарын лайықты орындады, олардың 90-ға жуығы майдандары және жау тылында жаумен шайқасты. Әдебиеттің өзекті тақырыбы отанды қорғау болды. Майдангер жазушы Б. Бұлқышевтың публицистикалық туындыларында жауды талқандаудағы бұйрығы жастардың қаһарманды бейнесі жасалды Жамбылдың “Отан бұйрығы”, “Мәскеуге”, “Батырдың ұрпағы”, “Ленин қаласының шапағаты” секілді туындылары, әсіресе оның “Ленинградтық өренім” атты өлеңі кең тарады.</w:t>
      </w:r>
    </w:p>
    <w:p w:rsidR="00831A8D" w:rsidRPr="00831A8D" w:rsidRDefault="00831A8D" w:rsidP="00831A8D">
      <w:pPr>
        <w:spacing w:after="0" w:line="240" w:lineRule="auto"/>
        <w:rPr>
          <w:rFonts w:ascii="Times New Roman" w:hAnsi="Times New Roman" w:cs="Times New Roman"/>
          <w:sz w:val="24"/>
          <w:szCs w:val="24"/>
          <w:lang w:val="kk-KZ"/>
        </w:rPr>
      </w:pPr>
      <w:r w:rsidRPr="00831A8D">
        <w:rPr>
          <w:rFonts w:ascii="Times New Roman" w:hAnsi="Times New Roman" w:cs="Times New Roman"/>
          <w:sz w:val="24"/>
          <w:szCs w:val="24"/>
          <w:lang w:val="kk-KZ"/>
        </w:rPr>
        <w:t>Қазақ кеңестік өнерінің дамуы</w:t>
      </w:r>
    </w:p>
    <w:p w:rsidR="00831A8D" w:rsidRDefault="00831A8D" w:rsidP="00831A8D">
      <w:pPr>
        <w:spacing w:after="0" w:line="240" w:lineRule="auto"/>
        <w:ind w:firstLine="708"/>
        <w:jc w:val="both"/>
        <w:rPr>
          <w:rFonts w:ascii="Times New Roman" w:hAnsi="Times New Roman" w:cs="Times New Roman"/>
          <w:sz w:val="24"/>
          <w:szCs w:val="24"/>
          <w:lang w:val="kk-KZ"/>
        </w:rPr>
      </w:pPr>
      <w:r w:rsidRPr="00831A8D">
        <w:rPr>
          <w:rFonts w:ascii="Times New Roman" w:hAnsi="Times New Roman" w:cs="Times New Roman"/>
          <w:sz w:val="24"/>
          <w:szCs w:val="24"/>
          <w:lang w:val="kk-KZ"/>
        </w:rPr>
        <w:t>20-50    жылдарда репрессияларға  қарамастан Қазақстан мәдениеті  жетіліп, әдебиеттің дәстүрлі  және драма жанрлары дами түсті. 20-жылдардың ортасына дейін Қазақстанда әуесқой театр топтары болды. Олардың ішінде ең танымал болғандары - Семей әуесқой театр тобы және Халықка білім берудің Орынбордағы қазақ институты. Институт негізінде 1926 жылы қаңтарда Қызылордада тұңғыш кәсіби қазақ театры ашылды. Онда М. Әуезов, Ж. Шанин, С. Қожамқұлов, Қ.Қуанышбаев, Қ.Жандарбеков, З.Атабаева және басқа да дарынды драматургтер, режиссерлер және артистер жұмыс істеді.Бұл кезеңде  Қазақстанның тұңғыш кәсіби суретшісі  Ә.Қастеев керемет туындылар жазды. Қазақ көркемсурет өнерінің қалыптасуы мен дамуы, Қазақстан көркемсурет мектебінің өзіндік даму жолы оның есімімен байланысты. Оның шығармашылығы 20-жылдардың соңында басталды. Ол жазған көптеген акварель туындылар «Ескі және жаңа тұрмыс» деген топтама ретінде белгілі. Суретші туындыларынан ұлттық ерекшелікке, адам жанына терең үңілуге, тарихқа, халықтың салт-дәстүріне деген шынайы көзқарасы анық байқалады. Оларда сомдалатын бейне шынайылығы суретші шығармашылығының езіндік ерекшелігі. Ә.Қастеев жазған мыңнан астам картиналар мен суреттер «республиканың көркемсурет қолжазбасы» деп бекер аталмаған. Ә.Қастеев туындыларында Қазақстанның жазира даласы суретшіге тән терең лирикамен бейнеленген.</w:t>
      </w:r>
    </w:p>
    <w:p w:rsidR="00831A8D" w:rsidRDefault="00831A8D" w:rsidP="00831A8D">
      <w:pPr>
        <w:spacing w:after="0" w:line="240" w:lineRule="auto"/>
        <w:ind w:firstLine="708"/>
        <w:jc w:val="both"/>
        <w:rPr>
          <w:rFonts w:ascii="Times New Roman" w:hAnsi="Times New Roman" w:cs="Times New Roman"/>
          <w:sz w:val="24"/>
          <w:szCs w:val="24"/>
          <w:lang w:val="kk-KZ"/>
        </w:rPr>
      </w:pPr>
      <w:r w:rsidRPr="00831A8D">
        <w:rPr>
          <w:rFonts w:ascii="Times New Roman" w:hAnsi="Times New Roman" w:cs="Times New Roman"/>
          <w:sz w:val="24"/>
          <w:szCs w:val="24"/>
          <w:lang w:val="kk-KZ"/>
        </w:rPr>
        <w:t>Соғысқа дейінгі кезеңде  Ә.Ысмайылов, X. және К.Қожықовтар, Б.Сәрсенбаев, О.Таңсыкбаев сияқты қазақ суретшілері жұртшылыққа кеңінен танымал болды. Соғыс жылдарында Қазақстанда ұлттық көркемсурет өнерінің дамуына зор үлес қосқан Украина, Белоруссия, Ленинград және Мәскеуден келген суретшілер жұмыс істеді.</w:t>
      </w:r>
    </w:p>
    <w:p w:rsidR="00831A8D" w:rsidRPr="00470908" w:rsidRDefault="00831A8D" w:rsidP="00831A8D">
      <w:pPr>
        <w:spacing w:after="0" w:line="240" w:lineRule="auto"/>
        <w:ind w:firstLine="708"/>
        <w:jc w:val="both"/>
        <w:rPr>
          <w:rFonts w:ascii="Times New Roman" w:hAnsi="Times New Roman" w:cs="Times New Roman"/>
          <w:sz w:val="24"/>
          <w:szCs w:val="24"/>
          <w:lang w:val="kk-KZ"/>
        </w:rPr>
      </w:pPr>
      <w:r w:rsidRPr="00831A8D">
        <w:rPr>
          <w:rFonts w:ascii="Times New Roman" w:hAnsi="Times New Roman" w:cs="Times New Roman"/>
          <w:sz w:val="24"/>
          <w:szCs w:val="24"/>
          <w:lang w:val="kk-KZ"/>
        </w:rPr>
        <w:t xml:space="preserve">Қазақстан өнер шеберлерінің бригадалары майданға аттанды, осындай 11 бригада майданда болып 870 концерт  қойды. Госпитальдарда, шақыру пункттерінде, әскери бөлімшелерде, шекаралық заставаларда 15 мыңнан астам концерт берді. Жалпы концерттік ұйымдар 36,5 мың концерт қойып, оларды 9 миллионнан астам көрермендер тамашалады. Алматыда Орталық біріккен киностудия «Екі жауынгер», «Майдан», «Ол Отанын қорғайды», «Күт мені» және басқа да миллиондаған адамдардың азаматтық </w:t>
      </w:r>
      <w:r w:rsidRPr="00831A8D">
        <w:rPr>
          <w:rFonts w:ascii="Times New Roman" w:hAnsi="Times New Roman" w:cs="Times New Roman"/>
          <w:sz w:val="24"/>
          <w:szCs w:val="24"/>
          <w:lang w:val="kk-KZ"/>
        </w:rPr>
        <w:lastRenderedPageBreak/>
        <w:t>қалыптасуына, оларды патриотизмге тәрбиелеуге үлкен ықпал жасаған, адамдарды жеңіске үміттендірген ғажайып кинолар түсірді</w:t>
      </w:r>
    </w:p>
    <w:p w:rsidR="00A97FE9" w:rsidRDefault="00A97FE9" w:rsidP="00463252">
      <w:pPr>
        <w:spacing w:after="0" w:line="240" w:lineRule="auto"/>
        <w:rPr>
          <w:rFonts w:ascii="Times New Roman" w:eastAsia="Times New Roman" w:hAnsi="Times New Roman" w:cs="Times New Roman"/>
          <w:sz w:val="24"/>
          <w:szCs w:val="24"/>
          <w:highlight w:val="yellow"/>
          <w:lang w:val="kk-KZ" w:eastAsia="ru-RU"/>
        </w:rPr>
      </w:pPr>
    </w:p>
    <w:p w:rsidR="00463252" w:rsidRDefault="00463252" w:rsidP="00463252">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Үй тапсырмаларының түрлері мен тізімі:</w:t>
      </w:r>
    </w:p>
    <w:p w:rsidR="00831A8D" w:rsidRPr="00831A8D" w:rsidRDefault="00463252" w:rsidP="00831A8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 </w:t>
      </w:r>
      <w:r w:rsidR="00831A8D" w:rsidRPr="00831A8D">
        <w:rPr>
          <w:rFonts w:ascii="Times New Roman" w:eastAsia="Times New Roman" w:hAnsi="Times New Roman" w:cs="Times New Roman"/>
          <w:sz w:val="24"/>
          <w:szCs w:val="24"/>
          <w:lang w:val="kk-KZ" w:eastAsia="ru-RU"/>
        </w:rPr>
        <w:t>Перформанс –әрекет ету өнері</w:t>
      </w:r>
    </w:p>
    <w:p w:rsidR="00831A8D" w:rsidRPr="00831A8D" w:rsidRDefault="00831A8D" w:rsidP="00831A8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 </w:t>
      </w:r>
      <w:r w:rsidRPr="00831A8D">
        <w:rPr>
          <w:rFonts w:ascii="Times New Roman" w:eastAsia="Times New Roman" w:hAnsi="Times New Roman" w:cs="Times New Roman"/>
          <w:sz w:val="24"/>
          <w:szCs w:val="24"/>
          <w:lang w:val="kk-KZ" w:eastAsia="ru-RU"/>
        </w:rPr>
        <w:t>Өнерде жаңа технологияларды қолдану.</w:t>
      </w:r>
    </w:p>
    <w:p w:rsidR="00831A8D" w:rsidRPr="00831A8D" w:rsidRDefault="00831A8D" w:rsidP="00831A8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 </w:t>
      </w:r>
      <w:r w:rsidRPr="00831A8D">
        <w:rPr>
          <w:rFonts w:ascii="Times New Roman" w:eastAsia="Times New Roman" w:hAnsi="Times New Roman" w:cs="Times New Roman"/>
          <w:sz w:val="24"/>
          <w:szCs w:val="24"/>
          <w:lang w:val="kk-KZ" w:eastAsia="ru-RU"/>
        </w:rPr>
        <w:t xml:space="preserve">Қазақстан өнері: әлемдік тәжірибе және көркемдік шығармашылықтың кәсіби </w:t>
      </w:r>
    </w:p>
    <w:p w:rsidR="00463252" w:rsidRPr="00831A8D" w:rsidRDefault="00831A8D" w:rsidP="00831A8D">
      <w:pPr>
        <w:spacing w:after="0" w:line="240" w:lineRule="auto"/>
        <w:rPr>
          <w:rFonts w:ascii="Times New Roman" w:eastAsia="Times New Roman" w:hAnsi="Times New Roman" w:cs="Times New Roman"/>
          <w:b/>
          <w:sz w:val="24"/>
          <w:szCs w:val="24"/>
          <w:lang w:val="kk-KZ" w:eastAsia="ru-RU"/>
        </w:rPr>
      </w:pPr>
      <w:r w:rsidRPr="00831A8D">
        <w:rPr>
          <w:rFonts w:ascii="Times New Roman" w:eastAsia="Times New Roman" w:hAnsi="Times New Roman" w:cs="Times New Roman"/>
          <w:sz w:val="24"/>
          <w:szCs w:val="24"/>
          <w:lang w:val="kk-KZ" w:eastAsia="ru-RU"/>
        </w:rPr>
        <w:t>түрлерінің қалыптасуы</w:t>
      </w:r>
    </w:p>
    <w:p w:rsidR="00463252" w:rsidRPr="00831A8D" w:rsidRDefault="00463252" w:rsidP="00463252">
      <w:pPr>
        <w:spacing w:after="0" w:line="240" w:lineRule="auto"/>
        <w:rPr>
          <w:rFonts w:ascii="Times New Roman" w:eastAsia="Times New Roman" w:hAnsi="Times New Roman" w:cs="Times New Roman"/>
          <w:b/>
          <w:sz w:val="24"/>
          <w:szCs w:val="24"/>
          <w:lang w:val="kk-KZ" w:eastAsia="ru-RU"/>
        </w:rPr>
      </w:pPr>
      <w:r w:rsidRPr="00831A8D">
        <w:rPr>
          <w:rFonts w:ascii="Times New Roman" w:eastAsia="Times New Roman" w:hAnsi="Times New Roman" w:cs="Times New Roman"/>
          <w:b/>
          <w:sz w:val="24"/>
          <w:szCs w:val="24"/>
          <w:lang w:val="kk-KZ" w:eastAsia="ru-RU"/>
        </w:rPr>
        <w:t>Бақылау  сұрақтары:</w:t>
      </w:r>
    </w:p>
    <w:p w:rsidR="00463252" w:rsidRPr="00831A8D" w:rsidRDefault="00463252" w:rsidP="00463252">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1. А.Матистің шығармашылығы туралы айтыңыз.</w:t>
      </w:r>
    </w:p>
    <w:p w:rsidR="00463252" w:rsidRPr="00831A8D" w:rsidRDefault="00463252" w:rsidP="00463252">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2. П.Пикассоның шығармашылығы.</w:t>
      </w:r>
    </w:p>
    <w:p w:rsidR="00463252" w:rsidRPr="00831A8D" w:rsidRDefault="00463252" w:rsidP="00463252">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3. К.Малевич  шығармашылығы туралы айтыңыз.</w:t>
      </w:r>
    </w:p>
    <w:p w:rsidR="00463252" w:rsidRPr="00831A8D" w:rsidRDefault="00463252" w:rsidP="00463252">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4. С.Далидің шығармашылығы туралы айтыңыз.</w:t>
      </w:r>
    </w:p>
    <w:p w:rsidR="00463252" w:rsidRPr="00831A8D" w:rsidRDefault="00463252" w:rsidP="00463252">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5. Поп –арт өнері жөнінде мәлімде.</w:t>
      </w:r>
    </w:p>
    <w:p w:rsidR="00463252" w:rsidRPr="00831A8D" w:rsidRDefault="00463252" w:rsidP="00463252">
      <w:pPr>
        <w:spacing w:after="0" w:line="240" w:lineRule="auto"/>
        <w:rPr>
          <w:rFonts w:ascii="Times New Roman" w:eastAsia="Times New Roman" w:hAnsi="Times New Roman" w:cs="Times New Roman"/>
          <w:b/>
          <w:sz w:val="24"/>
          <w:szCs w:val="24"/>
          <w:lang w:val="kk-KZ" w:eastAsia="ru-RU"/>
        </w:rPr>
      </w:pPr>
    </w:p>
    <w:p w:rsidR="00463252" w:rsidRPr="00831A8D" w:rsidRDefault="00463252" w:rsidP="00463252">
      <w:pPr>
        <w:spacing w:after="0" w:line="240" w:lineRule="auto"/>
        <w:rPr>
          <w:rFonts w:ascii="Times New Roman" w:eastAsia="Times New Roman" w:hAnsi="Times New Roman" w:cs="Times New Roman"/>
          <w:b/>
          <w:sz w:val="24"/>
          <w:szCs w:val="24"/>
          <w:lang w:val="kk-KZ" w:eastAsia="ru-RU"/>
        </w:rPr>
      </w:pPr>
      <w:r w:rsidRPr="00831A8D">
        <w:rPr>
          <w:rFonts w:ascii="Times New Roman" w:eastAsia="Times New Roman" w:hAnsi="Times New Roman" w:cs="Times New Roman"/>
          <w:b/>
          <w:sz w:val="24"/>
          <w:szCs w:val="24"/>
          <w:lang w:val="kk-KZ" w:eastAsia="ru-RU"/>
        </w:rPr>
        <w:t>Өзіндік жұмыстарға арналған тапсырмалар</w:t>
      </w:r>
    </w:p>
    <w:p w:rsidR="00831A8D" w:rsidRPr="00831A8D" w:rsidRDefault="00831A8D" w:rsidP="00831A8D">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Перформанс –әрекет ету өнері</w:t>
      </w:r>
    </w:p>
    <w:p w:rsidR="00831A8D" w:rsidRPr="00831A8D" w:rsidRDefault="00831A8D" w:rsidP="00831A8D">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Өнерде жаңа технологияларды қолдану.</w:t>
      </w:r>
    </w:p>
    <w:p w:rsidR="00831A8D" w:rsidRDefault="00831A8D" w:rsidP="00831A8D">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 xml:space="preserve">Қазақстан өнері: әлемдік тәжірибе және көркемдік шығармашылықтың кәсіби </w:t>
      </w:r>
    </w:p>
    <w:p w:rsidR="00463252" w:rsidRDefault="00831A8D" w:rsidP="00831A8D">
      <w:pPr>
        <w:spacing w:after="0" w:line="240" w:lineRule="auto"/>
        <w:rPr>
          <w:rFonts w:ascii="Times New Roman" w:eastAsia="Times New Roman" w:hAnsi="Times New Roman" w:cs="Times New Roman"/>
          <w:sz w:val="24"/>
          <w:szCs w:val="24"/>
          <w:lang w:val="kk-KZ" w:eastAsia="ru-RU"/>
        </w:rPr>
      </w:pPr>
      <w:r w:rsidRPr="00831A8D">
        <w:rPr>
          <w:rFonts w:ascii="Times New Roman" w:eastAsia="Times New Roman" w:hAnsi="Times New Roman" w:cs="Times New Roman"/>
          <w:sz w:val="24"/>
          <w:szCs w:val="24"/>
          <w:lang w:val="kk-KZ" w:eastAsia="ru-RU"/>
        </w:rPr>
        <w:t>түрлерінің қалыптасуы</w:t>
      </w:r>
    </w:p>
    <w:p w:rsidR="00FB746D" w:rsidRPr="009B72FD" w:rsidRDefault="00FB746D" w:rsidP="00463252">
      <w:pPr>
        <w:spacing w:after="0" w:line="240" w:lineRule="auto"/>
        <w:rPr>
          <w:rFonts w:ascii="Times New Roman" w:eastAsia="Times New Roman" w:hAnsi="Times New Roman" w:cs="Times New Roman"/>
          <w:sz w:val="24"/>
          <w:szCs w:val="24"/>
          <w:lang w:val="kk-KZ" w:eastAsia="ru-RU"/>
        </w:rPr>
      </w:pPr>
    </w:p>
    <w:p w:rsidR="00463252" w:rsidRPr="009B72FD" w:rsidRDefault="00463252" w:rsidP="00463252">
      <w:pPr>
        <w:spacing w:after="0" w:line="240" w:lineRule="auto"/>
        <w:rPr>
          <w:rFonts w:ascii="Times New Roman" w:eastAsia="Times New Roman" w:hAnsi="Times New Roman" w:cs="Times New Roman"/>
          <w:b/>
          <w:sz w:val="24"/>
          <w:szCs w:val="24"/>
          <w:lang w:val="kk-KZ" w:eastAsia="ru-RU"/>
        </w:rPr>
      </w:pPr>
      <w:r w:rsidRPr="009B72FD">
        <w:rPr>
          <w:rFonts w:ascii="Times New Roman" w:eastAsia="Times New Roman" w:hAnsi="Times New Roman" w:cs="Times New Roman"/>
          <w:b/>
          <w:sz w:val="24"/>
          <w:szCs w:val="24"/>
          <w:lang w:val="kk-KZ" w:eastAsia="ru-RU"/>
        </w:rPr>
        <w:t>Ұсынылатын әдебиеттер</w:t>
      </w:r>
    </w:p>
    <w:p w:rsidR="00463252" w:rsidRPr="009B72FD" w:rsidRDefault="00463252" w:rsidP="00463252">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1.Мұқашев М.С., Сейтімов А.Ғ., Хамзин Н.А. Бейнелеу өнерін оқыту әдістемесі. Астана. Фолиант., 2008. -304 б.</w:t>
      </w:r>
    </w:p>
    <w:p w:rsidR="00463252" w:rsidRPr="009B72FD" w:rsidRDefault="00463252" w:rsidP="00463252">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2.Жүнісбекова Ж.М. Көшпелі өркениеттің өнер тарихы Ш., 2011. -286 б.</w:t>
      </w:r>
    </w:p>
    <w:p w:rsidR="00463252" w:rsidRPr="009B72FD" w:rsidRDefault="00463252" w:rsidP="00463252">
      <w:pPr>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3.Ванслов В.В. История искусств. – М., 2003.</w:t>
      </w:r>
    </w:p>
    <w:p w:rsidR="00463252" w:rsidRPr="009B72FD" w:rsidRDefault="00463252" w:rsidP="00463252">
      <w:pPr>
        <w:tabs>
          <w:tab w:val="left" w:pos="284"/>
        </w:tabs>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4.</w:t>
      </w:r>
      <w:r w:rsidRPr="009B72FD">
        <w:rPr>
          <w:rFonts w:ascii="Times New Roman" w:eastAsia="Times New Roman" w:hAnsi="Times New Roman" w:cs="Times New Roman"/>
          <w:sz w:val="24"/>
          <w:szCs w:val="24"/>
          <w:lang w:val="kk-KZ" w:eastAsia="ru-RU"/>
        </w:rPr>
        <w:tab/>
        <w:t>Искусство в 3-х частях. Ч.2; Искусство Западной Европы 17-20 веков. Сот. Алпатов М.В., Ростовцев Н.Н., М.; Просвещение,1988г.</w:t>
      </w:r>
    </w:p>
    <w:p w:rsidR="00463252" w:rsidRDefault="00463252" w:rsidP="00463252">
      <w:pPr>
        <w:tabs>
          <w:tab w:val="left" w:pos="284"/>
        </w:tabs>
        <w:spacing w:after="0" w:line="240" w:lineRule="auto"/>
        <w:rPr>
          <w:rFonts w:ascii="Times New Roman" w:eastAsia="Times New Roman" w:hAnsi="Times New Roman" w:cs="Times New Roman"/>
          <w:sz w:val="24"/>
          <w:szCs w:val="24"/>
          <w:lang w:val="kk-KZ" w:eastAsia="ru-RU"/>
        </w:rPr>
      </w:pPr>
      <w:r w:rsidRPr="009B72FD">
        <w:rPr>
          <w:rFonts w:ascii="Times New Roman" w:eastAsia="Times New Roman" w:hAnsi="Times New Roman" w:cs="Times New Roman"/>
          <w:sz w:val="24"/>
          <w:szCs w:val="24"/>
          <w:lang w:val="kk-KZ" w:eastAsia="ru-RU"/>
        </w:rPr>
        <w:t>5.</w:t>
      </w:r>
      <w:r w:rsidRPr="009B72FD">
        <w:rPr>
          <w:rFonts w:ascii="Times New Roman" w:eastAsia="Times New Roman" w:hAnsi="Times New Roman" w:cs="Times New Roman"/>
          <w:sz w:val="24"/>
          <w:szCs w:val="24"/>
          <w:lang w:val="kk-KZ" w:eastAsia="ru-RU"/>
        </w:rPr>
        <w:tab/>
        <w:t>История Зарубежного Искусства. Учебник. Под ред. Кузминой М.Т., Мальцевой. М.; Изобразительное искусство.1983г.</w:t>
      </w: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011B97" w:rsidRDefault="00011B97" w:rsidP="00BC40B1">
      <w:pPr>
        <w:tabs>
          <w:tab w:val="left" w:pos="426"/>
        </w:tabs>
        <w:spacing w:after="0"/>
        <w:rPr>
          <w:rFonts w:ascii="Times New Roman" w:hAnsi="Times New Roman" w:cs="Times New Roman"/>
          <w:b/>
          <w:sz w:val="24"/>
          <w:szCs w:val="24"/>
          <w:lang w:val="kk-KZ"/>
        </w:rPr>
      </w:pPr>
    </w:p>
    <w:p w:rsidR="00B27154" w:rsidRPr="00BC40B1" w:rsidRDefault="00BC40B1" w:rsidP="00BC40B1">
      <w:pPr>
        <w:tabs>
          <w:tab w:val="left" w:pos="426"/>
        </w:tabs>
        <w:spacing w:after="0"/>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Пайдаланылған</w:t>
      </w:r>
      <w:bookmarkStart w:id="0" w:name="_GoBack"/>
      <w:bookmarkEnd w:id="0"/>
      <w:r w:rsidRPr="00BC40B1">
        <w:rPr>
          <w:rFonts w:ascii="Times New Roman" w:hAnsi="Times New Roman" w:cs="Times New Roman"/>
          <w:b/>
          <w:sz w:val="24"/>
          <w:szCs w:val="24"/>
          <w:lang w:val="kk-KZ"/>
        </w:rPr>
        <w:t xml:space="preserve"> әдебиеттер тізімі</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w:t>
      </w:r>
      <w:r w:rsidRPr="00BC40B1">
        <w:rPr>
          <w:rFonts w:ascii="Times New Roman" w:hAnsi="Times New Roman" w:cs="Times New Roman"/>
          <w:sz w:val="24"/>
          <w:szCs w:val="24"/>
          <w:lang w:val="kk-KZ"/>
        </w:rPr>
        <w:tab/>
        <w:t>Мұқашев М.С., Сейтімов А.Ғ., Хамзин Н.А. Бейнелеу өнерін оқыту әдістемесі. Астана. Фолиант., 2008. -304 б.</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2.</w:t>
      </w:r>
      <w:r w:rsidRPr="00BC40B1">
        <w:rPr>
          <w:rFonts w:ascii="Times New Roman" w:hAnsi="Times New Roman" w:cs="Times New Roman"/>
          <w:sz w:val="24"/>
          <w:szCs w:val="24"/>
          <w:lang w:val="kk-KZ"/>
        </w:rPr>
        <w:tab/>
        <w:t>Жүнісбекова Ж.М. Көшпелі өркениеттің өнер тарихы Ш., 2011. -286 б.</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3.</w:t>
      </w:r>
      <w:r w:rsidRPr="00BC40B1">
        <w:rPr>
          <w:rFonts w:ascii="Times New Roman" w:hAnsi="Times New Roman" w:cs="Times New Roman"/>
          <w:sz w:val="24"/>
          <w:szCs w:val="24"/>
          <w:lang w:val="kk-KZ"/>
        </w:rPr>
        <w:tab/>
        <w:t>Ванслов В.В. История искусств. – М., 2003.</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4.</w:t>
      </w:r>
      <w:r w:rsidRPr="00BC40B1">
        <w:rPr>
          <w:rFonts w:ascii="Times New Roman" w:hAnsi="Times New Roman" w:cs="Times New Roman"/>
          <w:sz w:val="24"/>
          <w:szCs w:val="24"/>
          <w:lang w:val="kk-KZ"/>
        </w:rPr>
        <w:tab/>
        <w:t>Бейсенбаев С.К. Методика специальной подготовки будущих учителей изобразительного искусства в процессе обучения рисунку и живописи : автореф. дис. ... д-ра пед. наук: 13.00.02 / Бейсенбаев Садыбек Калмаханович. - Шымкент : ЮКГУ им. М. Ауезова, 2010</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5.</w:t>
      </w:r>
      <w:r w:rsidRPr="00BC40B1">
        <w:rPr>
          <w:rFonts w:ascii="Times New Roman" w:hAnsi="Times New Roman" w:cs="Times New Roman"/>
          <w:sz w:val="24"/>
          <w:szCs w:val="24"/>
          <w:lang w:val="kk-KZ"/>
        </w:rPr>
        <w:tab/>
        <w:t xml:space="preserve">Ковешникова Н.А. Дизайн. История и теория: учебное пособие. М., Омега-Л, </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 xml:space="preserve">            История искусств. М.:КНОРУС 2013. -680с.</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6.</w:t>
      </w:r>
      <w:r w:rsidRPr="00BC40B1">
        <w:rPr>
          <w:rFonts w:ascii="Times New Roman" w:hAnsi="Times New Roman" w:cs="Times New Roman"/>
          <w:sz w:val="24"/>
          <w:szCs w:val="24"/>
          <w:lang w:val="kk-KZ"/>
        </w:rPr>
        <w:tab/>
        <w:t>Малая история искусства. 10 томов.- М., 1970-1980гг.</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7.</w:t>
      </w:r>
      <w:r w:rsidRPr="00BC40B1">
        <w:rPr>
          <w:rFonts w:ascii="Times New Roman" w:hAnsi="Times New Roman" w:cs="Times New Roman"/>
          <w:sz w:val="24"/>
          <w:szCs w:val="24"/>
          <w:lang w:val="kk-KZ"/>
        </w:rPr>
        <w:tab/>
        <w:t>Ванслов В.В. История искусств. – М., 2003.</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8.</w:t>
      </w:r>
      <w:r w:rsidRPr="00BC40B1">
        <w:rPr>
          <w:rFonts w:ascii="Times New Roman" w:hAnsi="Times New Roman" w:cs="Times New Roman"/>
          <w:sz w:val="24"/>
          <w:szCs w:val="24"/>
          <w:lang w:val="kk-KZ"/>
        </w:rPr>
        <w:tab/>
        <w:t xml:space="preserve">Дмитриева Н.А. Краткая история искусств. – М., 2005. </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9.</w:t>
      </w:r>
      <w:r w:rsidRPr="00BC40B1">
        <w:rPr>
          <w:rFonts w:ascii="Times New Roman" w:hAnsi="Times New Roman" w:cs="Times New Roman"/>
          <w:sz w:val="24"/>
          <w:szCs w:val="24"/>
          <w:lang w:val="kk-KZ"/>
        </w:rPr>
        <w:tab/>
        <w:t>История искусств стран Западной Европы от Возрождения до начала 20 века. – М., 1980</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10.</w:t>
      </w:r>
      <w:r w:rsidRPr="00BC40B1">
        <w:rPr>
          <w:rFonts w:ascii="Times New Roman" w:hAnsi="Times New Roman" w:cs="Times New Roman"/>
          <w:sz w:val="24"/>
          <w:szCs w:val="24"/>
          <w:lang w:val="kk-KZ"/>
        </w:rPr>
        <w:tab/>
        <w:t>Обухова А.М. История живописи XX века. – М., 2003</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11.</w:t>
      </w:r>
      <w:r w:rsidRPr="00BC40B1">
        <w:rPr>
          <w:rFonts w:ascii="Times New Roman" w:hAnsi="Times New Roman" w:cs="Times New Roman"/>
          <w:sz w:val="24"/>
          <w:szCs w:val="24"/>
          <w:lang w:val="kk-KZ"/>
        </w:rPr>
        <w:tab/>
        <w:t>Всеобщая история искусства. Под редакцией М.В. Алпатова в 10 томах М., - Л., 1949-1965гг.\</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12.</w:t>
      </w:r>
      <w:r w:rsidRPr="00BC40B1">
        <w:rPr>
          <w:rFonts w:ascii="Times New Roman" w:hAnsi="Times New Roman" w:cs="Times New Roman"/>
          <w:sz w:val="24"/>
          <w:szCs w:val="24"/>
          <w:lang w:val="kk-KZ"/>
        </w:rPr>
        <w:tab/>
        <w:t>Федоров А.Г. История искусства зарубежных стран 17-18 веков. – М., 1981</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13.</w:t>
      </w:r>
      <w:r w:rsidRPr="00BC40B1">
        <w:rPr>
          <w:rFonts w:ascii="Times New Roman" w:hAnsi="Times New Roman" w:cs="Times New Roman"/>
          <w:sz w:val="24"/>
          <w:szCs w:val="24"/>
          <w:lang w:val="kk-KZ"/>
        </w:rPr>
        <w:tab/>
        <w:t>Кузьмина М.Т. История искусства зарубежных стран. – М., 1971.</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14.</w:t>
      </w:r>
      <w:r w:rsidRPr="00BC40B1">
        <w:rPr>
          <w:rFonts w:ascii="Times New Roman" w:hAnsi="Times New Roman" w:cs="Times New Roman"/>
          <w:sz w:val="24"/>
          <w:szCs w:val="24"/>
          <w:lang w:val="kk-KZ"/>
        </w:rPr>
        <w:tab/>
        <w:t>История зарубежного искусства. Учебник для средних художественный учебных заведений, - М., 1980-1990 гг.</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15.</w:t>
      </w:r>
      <w:r w:rsidRPr="00BC40B1">
        <w:rPr>
          <w:rFonts w:ascii="Times New Roman" w:hAnsi="Times New Roman" w:cs="Times New Roman"/>
          <w:sz w:val="24"/>
          <w:szCs w:val="24"/>
          <w:lang w:val="kk-KZ"/>
        </w:rPr>
        <w:tab/>
        <w:t>Дмитриева Н.А., Виноградова Н.А. Искусство Древнего мира. – М., 1989</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16.</w:t>
      </w:r>
      <w:r w:rsidRPr="00BC40B1">
        <w:rPr>
          <w:rFonts w:ascii="Times New Roman" w:hAnsi="Times New Roman" w:cs="Times New Roman"/>
          <w:sz w:val="24"/>
          <w:szCs w:val="24"/>
          <w:lang w:val="kk-KZ"/>
        </w:rPr>
        <w:tab/>
        <w:t>Алпатов М.Б. этюды по истории западноевропейского искусства. – М., 1963</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17.</w:t>
      </w:r>
      <w:r w:rsidRPr="00BC40B1">
        <w:rPr>
          <w:rFonts w:ascii="Times New Roman" w:hAnsi="Times New Roman" w:cs="Times New Roman"/>
          <w:sz w:val="24"/>
          <w:szCs w:val="24"/>
          <w:lang w:val="kk-KZ"/>
        </w:rPr>
        <w:tab/>
        <w:t>Полевой В.М. Двадцатый век. – М., 1989.</w:t>
      </w:r>
    </w:p>
    <w:p w:rsidR="00BC40B1" w:rsidRP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18.</w:t>
      </w:r>
      <w:r w:rsidRPr="00BC40B1">
        <w:rPr>
          <w:rFonts w:ascii="Times New Roman" w:hAnsi="Times New Roman" w:cs="Times New Roman"/>
          <w:sz w:val="24"/>
          <w:szCs w:val="24"/>
          <w:lang w:val="kk-KZ"/>
        </w:rPr>
        <w:tab/>
        <w:t>Модернизм. Аналыз и критика основных направлений. – М., 1973.</w:t>
      </w:r>
    </w:p>
    <w:p w:rsidR="00BC40B1" w:rsidRDefault="00BC40B1" w:rsidP="00BC40B1">
      <w:pPr>
        <w:tabs>
          <w:tab w:val="left" w:pos="426"/>
        </w:tabs>
        <w:spacing w:after="0"/>
        <w:rPr>
          <w:rFonts w:ascii="Times New Roman" w:hAnsi="Times New Roman" w:cs="Times New Roman"/>
          <w:sz w:val="24"/>
          <w:szCs w:val="24"/>
          <w:lang w:val="kk-KZ"/>
        </w:rPr>
      </w:pPr>
      <w:r w:rsidRPr="00BC40B1">
        <w:rPr>
          <w:rFonts w:ascii="Times New Roman" w:hAnsi="Times New Roman" w:cs="Times New Roman"/>
          <w:sz w:val="24"/>
          <w:szCs w:val="24"/>
          <w:lang w:val="kk-KZ"/>
        </w:rPr>
        <w:t>19.</w:t>
      </w:r>
      <w:r w:rsidRPr="00BC40B1">
        <w:rPr>
          <w:rFonts w:ascii="Times New Roman" w:hAnsi="Times New Roman" w:cs="Times New Roman"/>
          <w:sz w:val="24"/>
          <w:szCs w:val="24"/>
          <w:lang w:val="kk-KZ"/>
        </w:rPr>
        <w:tab/>
        <w:t xml:space="preserve">Полевой В.М. Двадцатый век. – М., 1989   </w:t>
      </w: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C40B1" w:rsidRDefault="00BC40B1">
      <w:pPr>
        <w:rPr>
          <w:rFonts w:ascii="Times New Roman" w:hAnsi="Times New Roman" w:cs="Times New Roman"/>
          <w:sz w:val="24"/>
          <w:szCs w:val="24"/>
          <w:lang w:val="kk-KZ"/>
        </w:rPr>
      </w:pPr>
    </w:p>
    <w:p w:rsidR="00B27154" w:rsidRDefault="00B27154">
      <w:pPr>
        <w:rPr>
          <w:rFonts w:ascii="Times New Roman" w:hAnsi="Times New Roman" w:cs="Times New Roman"/>
          <w:sz w:val="24"/>
          <w:szCs w:val="24"/>
          <w:lang w:val="kk-KZ"/>
        </w:rPr>
      </w:pPr>
    </w:p>
    <w:p w:rsidR="00B27154" w:rsidRDefault="00B27154">
      <w:pPr>
        <w:rPr>
          <w:rFonts w:ascii="Times New Roman" w:hAnsi="Times New Roman" w:cs="Times New Roman"/>
          <w:sz w:val="24"/>
          <w:szCs w:val="24"/>
          <w:lang w:val="kk-KZ"/>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8"/>
          <w:szCs w:val="28"/>
          <w:lang w:val="kk-KZ" w:eastAsia="ru-RU"/>
        </w:rPr>
      </w:pPr>
      <w:r w:rsidRPr="00B27154">
        <w:rPr>
          <w:rFonts w:ascii="Times New Roman" w:eastAsia="Times New Roman" w:hAnsi="Times New Roman" w:cs="Times New Roman"/>
          <w:sz w:val="28"/>
          <w:szCs w:val="28"/>
          <w:lang w:val="kk-KZ" w:eastAsia="ru-RU"/>
        </w:rPr>
        <w:t xml:space="preserve">Жолдасбекова </w:t>
      </w:r>
      <w:r>
        <w:rPr>
          <w:rFonts w:ascii="Times New Roman" w:eastAsia="Times New Roman" w:hAnsi="Times New Roman" w:cs="Times New Roman"/>
          <w:sz w:val="28"/>
          <w:szCs w:val="28"/>
          <w:lang w:val="kk-KZ" w:eastAsia="ru-RU"/>
        </w:rPr>
        <w:t xml:space="preserve">Карлыгаш </w:t>
      </w:r>
      <w:r w:rsidRPr="00B27154">
        <w:rPr>
          <w:rFonts w:ascii="Times New Roman" w:eastAsia="Times New Roman" w:hAnsi="Times New Roman" w:cs="Times New Roman"/>
          <w:sz w:val="28"/>
          <w:szCs w:val="28"/>
          <w:lang w:val="kk-KZ" w:eastAsia="ru-RU"/>
        </w:rPr>
        <w:t>Абдиманат</w:t>
      </w:r>
      <w:r>
        <w:rPr>
          <w:rFonts w:ascii="Times New Roman" w:eastAsia="Times New Roman" w:hAnsi="Times New Roman" w:cs="Times New Roman"/>
          <w:sz w:val="28"/>
          <w:szCs w:val="28"/>
          <w:lang w:val="kk-KZ" w:eastAsia="ru-RU"/>
        </w:rPr>
        <w:t>овна</w:t>
      </w: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spacing w:after="0" w:line="240" w:lineRule="auto"/>
        <w:ind w:left="708"/>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ӨНЕР ТАРИХЫ</w:t>
      </w:r>
    </w:p>
    <w:p w:rsidR="00B27154" w:rsidRPr="00B27154" w:rsidRDefault="00B27154" w:rsidP="00B27154">
      <w:pPr>
        <w:spacing w:after="0" w:line="240" w:lineRule="auto"/>
        <w:jc w:val="center"/>
        <w:rPr>
          <w:rFonts w:ascii="Times New Roman" w:eastAsia="Times New Roman" w:hAnsi="Times New Roman" w:cs="Times New Roman"/>
          <w:sz w:val="28"/>
          <w:szCs w:val="28"/>
          <w:lang w:val="kk-KZ" w:eastAsia="ru-RU"/>
        </w:rPr>
      </w:pPr>
      <w:r w:rsidRPr="00B27154">
        <w:rPr>
          <w:rFonts w:ascii="Times New Roman" w:eastAsia="Times New Roman" w:hAnsi="Times New Roman" w:cs="Times New Roman"/>
          <w:sz w:val="28"/>
          <w:szCs w:val="28"/>
          <w:lang w:val="kk-KZ" w:eastAsia="ru-RU"/>
        </w:rPr>
        <w:t xml:space="preserve">пәнінен </w:t>
      </w:r>
      <w:r>
        <w:rPr>
          <w:rFonts w:ascii="Times New Roman" w:eastAsia="Times New Roman" w:hAnsi="Times New Roman" w:cs="Times New Roman"/>
          <w:sz w:val="28"/>
          <w:szCs w:val="28"/>
          <w:lang w:val="kk-KZ" w:eastAsia="ru-RU"/>
        </w:rPr>
        <w:t xml:space="preserve">студенттердің </w:t>
      </w:r>
      <w:r w:rsidRPr="00B27154">
        <w:rPr>
          <w:rFonts w:ascii="Times New Roman" w:eastAsia="Times New Roman" w:hAnsi="Times New Roman" w:cs="Times New Roman"/>
          <w:sz w:val="28"/>
          <w:szCs w:val="28"/>
          <w:lang w:val="kk-KZ" w:eastAsia="ru-RU"/>
        </w:rPr>
        <w:t>өзіндік жұмысына арналған</w:t>
      </w:r>
    </w:p>
    <w:p w:rsidR="00B27154" w:rsidRPr="00B27154" w:rsidRDefault="00B27154" w:rsidP="00B27154">
      <w:pPr>
        <w:spacing w:after="0" w:line="240" w:lineRule="auto"/>
        <w:jc w:val="center"/>
        <w:rPr>
          <w:rFonts w:ascii="Times New Roman" w:eastAsia="Times New Roman" w:hAnsi="Times New Roman" w:cs="Times New Roman"/>
          <w:b/>
          <w:sz w:val="24"/>
          <w:szCs w:val="24"/>
          <w:lang w:val="kk-KZ" w:eastAsia="ru-RU"/>
        </w:rPr>
      </w:pPr>
      <w:r w:rsidRPr="00B27154">
        <w:rPr>
          <w:rFonts w:ascii="Times New Roman" w:eastAsia="Times New Roman" w:hAnsi="Times New Roman" w:cs="Times New Roman"/>
          <w:sz w:val="28"/>
          <w:szCs w:val="28"/>
          <w:lang w:val="kk-KZ" w:eastAsia="ru-RU"/>
        </w:rPr>
        <w:t>әдістемелік нұсқау</w:t>
      </w:r>
    </w:p>
    <w:p w:rsidR="00B27154" w:rsidRPr="00B27154" w:rsidRDefault="00B27154" w:rsidP="00B27154">
      <w:pPr>
        <w:tabs>
          <w:tab w:val="left" w:pos="426"/>
        </w:tabs>
        <w:spacing w:after="0" w:line="240" w:lineRule="auto"/>
        <w:jc w:val="both"/>
        <w:rPr>
          <w:rFonts w:ascii="Times New Roman" w:eastAsia="Times New Roman" w:hAnsi="Times New Roman" w:cs="Times New Roman"/>
          <w:sz w:val="28"/>
          <w:szCs w:val="28"/>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both"/>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r w:rsidRPr="00B27154">
        <w:rPr>
          <w:rFonts w:ascii="Times New Roman" w:eastAsia="Times New Roman" w:hAnsi="Times New Roman" w:cs="Times New Roman"/>
          <w:sz w:val="24"/>
          <w:szCs w:val="24"/>
          <w:lang w:val="kk-KZ" w:eastAsia="ru-RU"/>
        </w:rPr>
        <w:t xml:space="preserve">Редактор Жолдасбекова </w:t>
      </w:r>
      <w:r>
        <w:rPr>
          <w:rFonts w:ascii="Times New Roman" w:eastAsia="Times New Roman" w:hAnsi="Times New Roman" w:cs="Times New Roman"/>
          <w:sz w:val="24"/>
          <w:szCs w:val="24"/>
          <w:lang w:val="kk-KZ" w:eastAsia="ru-RU"/>
        </w:rPr>
        <w:t>К</w:t>
      </w:r>
      <w:r w:rsidRPr="00B27154">
        <w:rPr>
          <w:rFonts w:ascii="Times New Roman" w:eastAsia="Times New Roman" w:hAnsi="Times New Roman" w:cs="Times New Roman"/>
          <w:sz w:val="24"/>
          <w:szCs w:val="24"/>
          <w:lang w:val="kk-KZ" w:eastAsia="ru-RU"/>
        </w:rPr>
        <w:t>.А.</w:t>
      </w: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r w:rsidRPr="00B27154">
        <w:rPr>
          <w:rFonts w:ascii="Times New Roman" w:eastAsia="Times New Roman" w:hAnsi="Times New Roman" w:cs="Times New Roman"/>
          <w:sz w:val="24"/>
          <w:szCs w:val="24"/>
          <w:lang w:val="kk-KZ" w:eastAsia="ru-RU"/>
        </w:rPr>
        <w:t>Баспаға «    »  айы 2020 жылы қол қойылған</w:t>
      </w: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r w:rsidRPr="00B27154">
        <w:rPr>
          <w:rFonts w:ascii="Times New Roman" w:eastAsia="Times New Roman" w:hAnsi="Times New Roman" w:cs="Times New Roman"/>
          <w:sz w:val="24"/>
          <w:szCs w:val="24"/>
          <w:lang w:val="kk-KZ" w:eastAsia="ru-RU"/>
        </w:rPr>
        <w:t>Қағаз форматы Х</w:t>
      </w:r>
      <w:r w:rsidRPr="00B27154">
        <w:rPr>
          <w:rFonts w:ascii="Times New Roman" w:eastAsia="Times New Roman" w:hAnsi="Times New Roman" w:cs="Times New Roman"/>
          <w:sz w:val="24"/>
          <w:szCs w:val="24"/>
          <w:vertAlign w:val="superscript"/>
          <w:lang w:val="kk-KZ" w:eastAsia="ru-RU"/>
        </w:rPr>
        <w:t>х</w:t>
      </w:r>
      <w:r w:rsidRPr="00B27154">
        <w:rPr>
          <w:rFonts w:ascii="Times New Roman" w:eastAsia="Times New Roman" w:hAnsi="Times New Roman" w:cs="Times New Roman"/>
          <w:sz w:val="24"/>
          <w:szCs w:val="24"/>
          <w:lang w:val="kk-KZ" w:eastAsia="ru-RU"/>
        </w:rPr>
        <w:t>Ү 1/16</w:t>
      </w: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lang w:val="kk-KZ" w:eastAsia="ru-RU"/>
        </w:rPr>
      </w:pPr>
      <w:r w:rsidRPr="00B27154">
        <w:rPr>
          <w:rFonts w:ascii="Times New Roman" w:eastAsia="Times New Roman" w:hAnsi="Times New Roman" w:cs="Times New Roman"/>
          <w:sz w:val="24"/>
          <w:szCs w:val="24"/>
          <w:lang w:val="kk-KZ" w:eastAsia="ru-RU"/>
        </w:rPr>
        <w:t>Типографиялық қағаз. Офсеттік баспа. Көлемі 2 баспа табақ</w:t>
      </w: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r w:rsidRPr="00B27154">
        <w:rPr>
          <w:rFonts w:ascii="Times New Roman" w:eastAsia="Times New Roman" w:hAnsi="Times New Roman" w:cs="Times New Roman"/>
          <w:sz w:val="24"/>
          <w:szCs w:val="24"/>
          <w:lang w:val="kk-KZ" w:eastAsia="ru-RU"/>
        </w:rPr>
        <w:t>Тираж ...........дана. Тапсырыс .........</w:t>
      </w:r>
      <w:r w:rsidRPr="00B27154">
        <w:rPr>
          <w:rFonts w:ascii="Times New Roman" w:eastAsia="Times New Roman" w:hAnsi="Times New Roman" w:cs="Times New Roman"/>
          <w:sz w:val="24"/>
          <w:szCs w:val="24"/>
          <w:vertAlign w:val="superscript"/>
          <w:lang w:val="kk-KZ" w:eastAsia="ru-RU"/>
        </w:rPr>
        <w:t>*</w:t>
      </w: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tabs>
          <w:tab w:val="left" w:pos="426"/>
        </w:tabs>
        <w:spacing w:after="0" w:line="240" w:lineRule="auto"/>
        <w:jc w:val="center"/>
        <w:rPr>
          <w:rFonts w:ascii="Times New Roman" w:eastAsia="Times New Roman" w:hAnsi="Times New Roman" w:cs="Times New Roman"/>
          <w:sz w:val="24"/>
          <w:szCs w:val="24"/>
          <w:vertAlign w:val="superscript"/>
          <w:lang w:val="kk-KZ" w:eastAsia="ru-RU"/>
        </w:rPr>
      </w:pPr>
    </w:p>
    <w:p w:rsidR="00B27154" w:rsidRPr="00B27154" w:rsidRDefault="00B27154" w:rsidP="00B27154">
      <w:pPr>
        <w:spacing w:after="0" w:line="240" w:lineRule="auto"/>
        <w:rPr>
          <w:rFonts w:ascii="Times New Roman" w:eastAsia="Times New Roman" w:hAnsi="Times New Roman" w:cs="Times New Roman"/>
          <w:sz w:val="24"/>
          <w:szCs w:val="24"/>
          <w:lang w:val="kk-KZ" w:eastAsia="ko-KR"/>
        </w:rPr>
      </w:pPr>
      <w:r w:rsidRPr="00B27154">
        <w:rPr>
          <w:rFonts w:ascii="Allegro BT" w:eastAsia="Times New Roman" w:hAnsi="Allegro BT" w:cs="Times New Roman"/>
          <w:sz w:val="24"/>
          <w:szCs w:val="24"/>
          <w:lang w:val="kk-KZ" w:eastAsia="ko-KR"/>
        </w:rPr>
        <w:t>©</w:t>
      </w:r>
      <w:r w:rsidRPr="00B27154">
        <w:rPr>
          <w:rFonts w:ascii="Times New Roman" w:eastAsia="Times New Roman" w:hAnsi="Times New Roman" w:cs="Times New Roman"/>
          <w:sz w:val="24"/>
          <w:szCs w:val="24"/>
          <w:lang w:val="kk-KZ" w:eastAsia="ru-RU"/>
        </w:rPr>
        <w:t>М. Әуезов атындағы Оңтүстік Қазақстан мемлекеттік университетінің баспасы</w:t>
      </w:r>
      <w:r w:rsidRPr="00B27154">
        <w:rPr>
          <w:rFonts w:ascii="Times New Roman" w:eastAsia="Times New Roman" w:hAnsi="Times New Roman" w:cs="Times New Roman"/>
          <w:sz w:val="24"/>
          <w:szCs w:val="24"/>
          <w:lang w:val="kk-KZ" w:eastAsia="ko-KR"/>
        </w:rPr>
        <w:t>.</w:t>
      </w:r>
    </w:p>
    <w:p w:rsidR="00B27154" w:rsidRPr="00B27154" w:rsidRDefault="00B27154" w:rsidP="00B27154">
      <w:pPr>
        <w:spacing w:after="0" w:line="240" w:lineRule="auto"/>
        <w:rPr>
          <w:rFonts w:ascii="Times New Roman" w:eastAsia="Times New Roman" w:hAnsi="Times New Roman" w:cs="Times New Roman"/>
          <w:sz w:val="24"/>
          <w:szCs w:val="24"/>
          <w:lang w:val="kk-KZ" w:eastAsia="ko-KR"/>
        </w:rPr>
      </w:pPr>
    </w:p>
    <w:p w:rsidR="00B27154" w:rsidRPr="00B27154" w:rsidRDefault="00B27154" w:rsidP="00B27154">
      <w:pPr>
        <w:spacing w:after="0" w:line="240" w:lineRule="auto"/>
        <w:rPr>
          <w:rFonts w:ascii="Times New Roman" w:eastAsia="Times New Roman" w:hAnsi="Times New Roman" w:cs="Times New Roman"/>
          <w:sz w:val="24"/>
          <w:szCs w:val="24"/>
          <w:vertAlign w:val="superscript"/>
          <w:lang w:val="kk-KZ" w:eastAsia="ru-RU"/>
        </w:rPr>
      </w:pPr>
      <w:r w:rsidRPr="00B27154">
        <w:rPr>
          <w:rFonts w:ascii="Times New Roman" w:eastAsia="Times New Roman" w:hAnsi="Times New Roman" w:cs="Times New Roman"/>
          <w:sz w:val="24"/>
          <w:szCs w:val="24"/>
          <w:lang w:val="kk-KZ" w:eastAsia="ru-RU"/>
        </w:rPr>
        <w:t>М. Әуезов атындағы ОҚМУ баспа орталығы, Шымкент қаласы, Тәуке хан даңғылы.</w:t>
      </w:r>
    </w:p>
    <w:sectPr w:rsidR="00B27154" w:rsidRPr="00B27154" w:rsidSect="002039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panose1 w:val="020206030504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Allegro BT">
    <w:altName w:val="Courier New"/>
    <w:panose1 w:val="020B0604020202020204"/>
    <w:charset w:val="00"/>
    <w:family w:val="decorative"/>
    <w:pitch w:val="variable"/>
    <w:sig w:usb0="00000087" w:usb1="00000000" w:usb2="00000000" w:usb3="00000000" w:csb0="0000001B"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DF2"/>
    <w:multiLevelType w:val="hybridMultilevel"/>
    <w:tmpl w:val="AEDA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2F3F90"/>
    <w:multiLevelType w:val="hybridMultilevel"/>
    <w:tmpl w:val="BD82A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841D9"/>
    <w:multiLevelType w:val="hybridMultilevel"/>
    <w:tmpl w:val="2418168E"/>
    <w:lvl w:ilvl="0" w:tplc="0419000F">
      <w:start w:val="1"/>
      <w:numFmt w:val="decimal"/>
      <w:lvlText w:val="%1."/>
      <w:lvlJc w:val="left"/>
      <w:pPr>
        <w:ind w:left="720" w:hanging="360"/>
      </w:pPr>
      <w:rPr>
        <w:rFonts w:hint="default"/>
        <w:b w:val="0"/>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7E2BC9"/>
    <w:multiLevelType w:val="hybridMultilevel"/>
    <w:tmpl w:val="762855C6"/>
    <w:lvl w:ilvl="0" w:tplc="F5F66BCC">
      <w:start w:val="1"/>
      <w:numFmt w:val="decimal"/>
      <w:lvlText w:val="%1."/>
      <w:lvlJc w:val="left"/>
      <w:pPr>
        <w:ind w:left="786" w:hanging="360"/>
      </w:pPr>
      <w:rPr>
        <w:rFonts w:hint="default"/>
        <w:b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
    <w:nsid w:val="18180DD5"/>
    <w:multiLevelType w:val="hybridMultilevel"/>
    <w:tmpl w:val="D79AA800"/>
    <w:lvl w:ilvl="0" w:tplc="0A7A2C38">
      <w:start w:val="1"/>
      <w:numFmt w:val="decimal"/>
      <w:lvlText w:val="%1."/>
      <w:lvlJc w:val="left"/>
      <w:pPr>
        <w:tabs>
          <w:tab w:val="num" w:pos="405"/>
        </w:tabs>
        <w:ind w:left="405" w:hanging="360"/>
      </w:pPr>
      <w:rPr>
        <w:rFonts w:hint="default"/>
      </w:rPr>
    </w:lvl>
    <w:lvl w:ilvl="1" w:tplc="63F4F1CC">
      <w:start w:val="1"/>
      <w:numFmt w:val="decimal"/>
      <w:lvlText w:val="%2."/>
      <w:lvlJc w:val="left"/>
      <w:pPr>
        <w:tabs>
          <w:tab w:val="num" w:pos="1125"/>
        </w:tabs>
        <w:ind w:left="1125" w:hanging="360"/>
      </w:pPr>
      <w:rPr>
        <w:rFonts w:hint="default"/>
      </w:r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1DE46908"/>
    <w:multiLevelType w:val="hybridMultilevel"/>
    <w:tmpl w:val="B5E80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1F6DA5"/>
    <w:multiLevelType w:val="hybridMultilevel"/>
    <w:tmpl w:val="EB4EB106"/>
    <w:lvl w:ilvl="0" w:tplc="98FC6A20">
      <w:start w:val="1"/>
      <w:numFmt w:val="decimal"/>
      <w:lvlText w:val="%1."/>
      <w:lvlJc w:val="left"/>
      <w:pPr>
        <w:ind w:left="1848" w:hanging="1140"/>
      </w:pPr>
      <w:rPr>
        <w:rFonts w:hint="default"/>
        <w:color w:val="000000"/>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2A54AE5"/>
    <w:multiLevelType w:val="hybridMultilevel"/>
    <w:tmpl w:val="52560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947865"/>
    <w:multiLevelType w:val="hybridMultilevel"/>
    <w:tmpl w:val="AEDA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776922"/>
    <w:multiLevelType w:val="hybridMultilevel"/>
    <w:tmpl w:val="577485C2"/>
    <w:lvl w:ilvl="0" w:tplc="C61A5E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920074"/>
    <w:multiLevelType w:val="hybridMultilevel"/>
    <w:tmpl w:val="C0F2B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DD4067"/>
    <w:multiLevelType w:val="hybridMultilevel"/>
    <w:tmpl w:val="07B4FD1A"/>
    <w:lvl w:ilvl="0" w:tplc="73B2EEC6">
      <w:start w:val="1"/>
      <w:numFmt w:val="decimal"/>
      <w:lvlText w:val="%1."/>
      <w:lvlJc w:val="left"/>
      <w:pPr>
        <w:ind w:left="93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FF48D3"/>
    <w:multiLevelType w:val="hybridMultilevel"/>
    <w:tmpl w:val="201886D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8D0B25"/>
    <w:multiLevelType w:val="hybridMultilevel"/>
    <w:tmpl w:val="09D69932"/>
    <w:lvl w:ilvl="0" w:tplc="DD1631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46B7E85"/>
    <w:multiLevelType w:val="hybridMultilevel"/>
    <w:tmpl w:val="AB9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9F32BA"/>
    <w:multiLevelType w:val="hybridMultilevel"/>
    <w:tmpl w:val="5FA8476E"/>
    <w:lvl w:ilvl="0" w:tplc="AD10E70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C847F5"/>
    <w:multiLevelType w:val="hybridMultilevel"/>
    <w:tmpl w:val="3FC01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0A5F83"/>
    <w:multiLevelType w:val="hybridMultilevel"/>
    <w:tmpl w:val="C31813CA"/>
    <w:lvl w:ilvl="0" w:tplc="31329702">
      <w:start w:val="2"/>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4C565560"/>
    <w:multiLevelType w:val="hybridMultilevel"/>
    <w:tmpl w:val="A6B889B0"/>
    <w:lvl w:ilvl="0" w:tplc="A3D82450">
      <w:start w:val="1"/>
      <w:numFmt w:val="decimal"/>
      <w:lvlText w:val="%1."/>
      <w:lvlJc w:val="left"/>
      <w:pPr>
        <w:ind w:left="644" w:hanging="360"/>
      </w:pPr>
      <w:rPr>
        <w:i w:val="0"/>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032EE7"/>
    <w:multiLevelType w:val="hybridMultilevel"/>
    <w:tmpl w:val="6A94204A"/>
    <w:lvl w:ilvl="0" w:tplc="F70AE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FD322E"/>
    <w:multiLevelType w:val="hybridMultilevel"/>
    <w:tmpl w:val="BC3CC7CC"/>
    <w:lvl w:ilvl="0" w:tplc="EBC6CB4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D7B6C"/>
    <w:multiLevelType w:val="hybridMultilevel"/>
    <w:tmpl w:val="B5A281EA"/>
    <w:lvl w:ilvl="0" w:tplc="EFB81F5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520E2C7D"/>
    <w:multiLevelType w:val="hybridMultilevel"/>
    <w:tmpl w:val="3BA6D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DC0060"/>
    <w:multiLevelType w:val="hybridMultilevel"/>
    <w:tmpl w:val="2F6006AC"/>
    <w:lvl w:ilvl="0" w:tplc="5F629662">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8903CE"/>
    <w:multiLevelType w:val="hybridMultilevel"/>
    <w:tmpl w:val="4C5A8B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52346"/>
    <w:multiLevelType w:val="hybridMultilevel"/>
    <w:tmpl w:val="B6988FF8"/>
    <w:lvl w:ilvl="0" w:tplc="E6D63F7A">
      <w:numFmt w:val="bullet"/>
      <w:lvlText w:val="-"/>
      <w:lvlJc w:val="left"/>
      <w:pPr>
        <w:ind w:left="360" w:hanging="360"/>
      </w:pPr>
      <w:rPr>
        <w:rFonts w:ascii="Times New Roman" w:eastAsia="Consolas"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D3B4481"/>
    <w:multiLevelType w:val="hybridMultilevel"/>
    <w:tmpl w:val="B04CEC3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A20E8E"/>
    <w:multiLevelType w:val="hybridMultilevel"/>
    <w:tmpl w:val="129C59D2"/>
    <w:lvl w:ilvl="0" w:tplc="68981B1E">
      <w:start w:val="1"/>
      <w:numFmt w:val="decimal"/>
      <w:lvlText w:val="%1."/>
      <w:lvlJc w:val="left"/>
      <w:pPr>
        <w:tabs>
          <w:tab w:val="num" w:pos="540"/>
        </w:tabs>
        <w:ind w:left="540" w:hanging="360"/>
      </w:pPr>
      <w:rPr>
        <w:rFonts w:ascii="Times New Roman" w:hAnsi="Times New Roman" w:hint="default"/>
      </w:rPr>
    </w:lvl>
    <w:lvl w:ilvl="1" w:tplc="BEA428E8">
      <w:numFmt w:val="none"/>
      <w:lvlText w:val=""/>
      <w:lvlJc w:val="left"/>
      <w:pPr>
        <w:tabs>
          <w:tab w:val="num" w:pos="360"/>
        </w:tabs>
      </w:pPr>
    </w:lvl>
    <w:lvl w:ilvl="2" w:tplc="B4FE1462">
      <w:numFmt w:val="none"/>
      <w:lvlText w:val=""/>
      <w:lvlJc w:val="left"/>
      <w:pPr>
        <w:tabs>
          <w:tab w:val="num" w:pos="360"/>
        </w:tabs>
      </w:pPr>
    </w:lvl>
    <w:lvl w:ilvl="3" w:tplc="44F871B6">
      <w:numFmt w:val="none"/>
      <w:lvlText w:val=""/>
      <w:lvlJc w:val="left"/>
      <w:pPr>
        <w:tabs>
          <w:tab w:val="num" w:pos="360"/>
        </w:tabs>
      </w:pPr>
    </w:lvl>
    <w:lvl w:ilvl="4" w:tplc="BBE267A2">
      <w:numFmt w:val="none"/>
      <w:lvlText w:val=""/>
      <w:lvlJc w:val="left"/>
      <w:pPr>
        <w:tabs>
          <w:tab w:val="num" w:pos="360"/>
        </w:tabs>
      </w:pPr>
    </w:lvl>
    <w:lvl w:ilvl="5" w:tplc="2CEA9AB2">
      <w:numFmt w:val="none"/>
      <w:lvlText w:val=""/>
      <w:lvlJc w:val="left"/>
      <w:pPr>
        <w:tabs>
          <w:tab w:val="num" w:pos="360"/>
        </w:tabs>
      </w:pPr>
    </w:lvl>
    <w:lvl w:ilvl="6" w:tplc="07280084">
      <w:numFmt w:val="none"/>
      <w:lvlText w:val=""/>
      <w:lvlJc w:val="left"/>
      <w:pPr>
        <w:tabs>
          <w:tab w:val="num" w:pos="360"/>
        </w:tabs>
      </w:pPr>
    </w:lvl>
    <w:lvl w:ilvl="7" w:tplc="2CBC7EBE">
      <w:numFmt w:val="none"/>
      <w:lvlText w:val=""/>
      <w:lvlJc w:val="left"/>
      <w:pPr>
        <w:tabs>
          <w:tab w:val="num" w:pos="360"/>
        </w:tabs>
      </w:pPr>
    </w:lvl>
    <w:lvl w:ilvl="8" w:tplc="BD18E578">
      <w:numFmt w:val="none"/>
      <w:lvlText w:val=""/>
      <w:lvlJc w:val="left"/>
      <w:pPr>
        <w:tabs>
          <w:tab w:val="num" w:pos="360"/>
        </w:tabs>
      </w:pPr>
    </w:lvl>
  </w:abstractNum>
  <w:abstractNum w:abstractNumId="28">
    <w:nsid w:val="6F642742"/>
    <w:multiLevelType w:val="hybridMultilevel"/>
    <w:tmpl w:val="47808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AE233F"/>
    <w:multiLevelType w:val="hybridMultilevel"/>
    <w:tmpl w:val="77B00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971646"/>
    <w:multiLevelType w:val="hybridMultilevel"/>
    <w:tmpl w:val="72F81726"/>
    <w:lvl w:ilvl="0" w:tplc="EBC6CB4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CB4551"/>
    <w:multiLevelType w:val="hybridMultilevel"/>
    <w:tmpl w:val="EE5E11CA"/>
    <w:lvl w:ilvl="0" w:tplc="0419000F">
      <w:start w:val="1"/>
      <w:numFmt w:val="decimal"/>
      <w:lvlText w:val="%1."/>
      <w:lvlJc w:val="left"/>
      <w:pPr>
        <w:ind w:left="9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A02CD2"/>
    <w:multiLevelType w:val="hybridMultilevel"/>
    <w:tmpl w:val="8A9AB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92124"/>
    <w:multiLevelType w:val="hybridMultilevel"/>
    <w:tmpl w:val="7FDA6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24"/>
  </w:num>
  <w:num w:numId="4">
    <w:abstractNumId w:val="19"/>
  </w:num>
  <w:num w:numId="5">
    <w:abstractNumId w:val="31"/>
  </w:num>
  <w:num w:numId="6">
    <w:abstractNumId w:val="8"/>
  </w:num>
  <w:num w:numId="7">
    <w:abstractNumId w:val="26"/>
  </w:num>
  <w:num w:numId="8">
    <w:abstractNumId w:val="32"/>
  </w:num>
  <w:num w:numId="9">
    <w:abstractNumId w:val="2"/>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1"/>
  </w:num>
  <w:num w:numId="14">
    <w:abstractNumId w:val="17"/>
  </w:num>
  <w:num w:numId="15">
    <w:abstractNumId w:val="13"/>
  </w:num>
  <w:num w:numId="16">
    <w:abstractNumId w:val="12"/>
  </w:num>
  <w:num w:numId="17">
    <w:abstractNumId w:val="5"/>
  </w:num>
  <w:num w:numId="18">
    <w:abstractNumId w:val="20"/>
  </w:num>
  <w:num w:numId="19">
    <w:abstractNumId w:val="27"/>
  </w:num>
  <w:num w:numId="20">
    <w:abstractNumId w:val="30"/>
  </w:num>
  <w:num w:numId="21">
    <w:abstractNumId w:val="0"/>
  </w:num>
  <w:num w:numId="22">
    <w:abstractNumId w:val="33"/>
  </w:num>
  <w:num w:numId="23">
    <w:abstractNumId w:val="16"/>
  </w:num>
  <w:num w:numId="24">
    <w:abstractNumId w:val="15"/>
  </w:num>
  <w:num w:numId="25">
    <w:abstractNumId w:val="10"/>
  </w:num>
  <w:num w:numId="26">
    <w:abstractNumId w:val="1"/>
  </w:num>
  <w:num w:numId="27">
    <w:abstractNumId w:val="9"/>
  </w:num>
  <w:num w:numId="28">
    <w:abstractNumId w:val="23"/>
  </w:num>
  <w:num w:numId="29">
    <w:abstractNumId w:val="22"/>
  </w:num>
  <w:num w:numId="30">
    <w:abstractNumId w:val="7"/>
  </w:num>
  <w:num w:numId="31">
    <w:abstractNumId w:val="29"/>
  </w:num>
  <w:num w:numId="32">
    <w:abstractNumId w:val="28"/>
  </w:num>
  <w:num w:numId="33">
    <w:abstractNumId w:val="14"/>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characterSpacingControl w:val="doNotCompress"/>
  <w:compat/>
  <w:rsids>
    <w:rsidRoot w:val="00564D7F"/>
    <w:rsid w:val="00011B97"/>
    <w:rsid w:val="00067C5D"/>
    <w:rsid w:val="00073D1F"/>
    <w:rsid w:val="00082728"/>
    <w:rsid w:val="000B146E"/>
    <w:rsid w:val="000D0321"/>
    <w:rsid w:val="000E5013"/>
    <w:rsid w:val="0012163A"/>
    <w:rsid w:val="00134895"/>
    <w:rsid w:val="001655E6"/>
    <w:rsid w:val="0018395A"/>
    <w:rsid w:val="001A1537"/>
    <w:rsid w:val="001F412C"/>
    <w:rsid w:val="002039E5"/>
    <w:rsid w:val="00206D34"/>
    <w:rsid w:val="002142A3"/>
    <w:rsid w:val="00227790"/>
    <w:rsid w:val="0022791B"/>
    <w:rsid w:val="00235B06"/>
    <w:rsid w:val="00236931"/>
    <w:rsid w:val="002414C2"/>
    <w:rsid w:val="00251A6E"/>
    <w:rsid w:val="002538E5"/>
    <w:rsid w:val="00262ACF"/>
    <w:rsid w:val="00276E81"/>
    <w:rsid w:val="002A3279"/>
    <w:rsid w:val="002B7065"/>
    <w:rsid w:val="002E304F"/>
    <w:rsid w:val="002E6321"/>
    <w:rsid w:val="002F6765"/>
    <w:rsid w:val="002F7716"/>
    <w:rsid w:val="0031655C"/>
    <w:rsid w:val="00323421"/>
    <w:rsid w:val="0033046B"/>
    <w:rsid w:val="00342C22"/>
    <w:rsid w:val="0036677C"/>
    <w:rsid w:val="0038422D"/>
    <w:rsid w:val="00390805"/>
    <w:rsid w:val="00392CD8"/>
    <w:rsid w:val="003932F6"/>
    <w:rsid w:val="003A3C0D"/>
    <w:rsid w:val="003B16CC"/>
    <w:rsid w:val="003C7ECD"/>
    <w:rsid w:val="003E03F0"/>
    <w:rsid w:val="004043C6"/>
    <w:rsid w:val="00433596"/>
    <w:rsid w:val="00436597"/>
    <w:rsid w:val="00437FE5"/>
    <w:rsid w:val="00463252"/>
    <w:rsid w:val="00463480"/>
    <w:rsid w:val="00467B03"/>
    <w:rsid w:val="00470908"/>
    <w:rsid w:val="004A0F14"/>
    <w:rsid w:val="004A4700"/>
    <w:rsid w:val="004B7EE4"/>
    <w:rsid w:val="004E0675"/>
    <w:rsid w:val="005253D3"/>
    <w:rsid w:val="00564D7F"/>
    <w:rsid w:val="005C2C0B"/>
    <w:rsid w:val="005C6352"/>
    <w:rsid w:val="005C68D3"/>
    <w:rsid w:val="00613A9B"/>
    <w:rsid w:val="00626341"/>
    <w:rsid w:val="006274B6"/>
    <w:rsid w:val="006373B8"/>
    <w:rsid w:val="006379A1"/>
    <w:rsid w:val="006653C6"/>
    <w:rsid w:val="006826A8"/>
    <w:rsid w:val="006F0DCD"/>
    <w:rsid w:val="007108AA"/>
    <w:rsid w:val="00716C93"/>
    <w:rsid w:val="00787E97"/>
    <w:rsid w:val="0079495F"/>
    <w:rsid w:val="00795099"/>
    <w:rsid w:val="007B461C"/>
    <w:rsid w:val="007B7AD1"/>
    <w:rsid w:val="007C63D5"/>
    <w:rsid w:val="007F20F3"/>
    <w:rsid w:val="00826ECC"/>
    <w:rsid w:val="00831A8D"/>
    <w:rsid w:val="00860BB6"/>
    <w:rsid w:val="00866A8E"/>
    <w:rsid w:val="0088258A"/>
    <w:rsid w:val="008A6B9D"/>
    <w:rsid w:val="008E3778"/>
    <w:rsid w:val="008F6B08"/>
    <w:rsid w:val="0095308D"/>
    <w:rsid w:val="00961F7F"/>
    <w:rsid w:val="0097509B"/>
    <w:rsid w:val="00982318"/>
    <w:rsid w:val="009A5594"/>
    <w:rsid w:val="009A6CE9"/>
    <w:rsid w:val="009B193C"/>
    <w:rsid w:val="009B72FD"/>
    <w:rsid w:val="00A00BEA"/>
    <w:rsid w:val="00A172C2"/>
    <w:rsid w:val="00A51125"/>
    <w:rsid w:val="00A54FB9"/>
    <w:rsid w:val="00A57389"/>
    <w:rsid w:val="00A66E8F"/>
    <w:rsid w:val="00A97FE9"/>
    <w:rsid w:val="00AE0FC1"/>
    <w:rsid w:val="00B27154"/>
    <w:rsid w:val="00B35C23"/>
    <w:rsid w:val="00B42333"/>
    <w:rsid w:val="00B4447E"/>
    <w:rsid w:val="00B52B33"/>
    <w:rsid w:val="00B74CB1"/>
    <w:rsid w:val="00B94E0C"/>
    <w:rsid w:val="00BA5154"/>
    <w:rsid w:val="00BC40B1"/>
    <w:rsid w:val="00BD5BFE"/>
    <w:rsid w:val="00BF470B"/>
    <w:rsid w:val="00C467C0"/>
    <w:rsid w:val="00C73959"/>
    <w:rsid w:val="00C74412"/>
    <w:rsid w:val="00C87A03"/>
    <w:rsid w:val="00CB34F3"/>
    <w:rsid w:val="00CB3BBF"/>
    <w:rsid w:val="00CC4C39"/>
    <w:rsid w:val="00CC74C0"/>
    <w:rsid w:val="00CD4207"/>
    <w:rsid w:val="00D0430F"/>
    <w:rsid w:val="00D46149"/>
    <w:rsid w:val="00D54A36"/>
    <w:rsid w:val="00D57D94"/>
    <w:rsid w:val="00D9051A"/>
    <w:rsid w:val="00DC2726"/>
    <w:rsid w:val="00DE5E8A"/>
    <w:rsid w:val="00DF0098"/>
    <w:rsid w:val="00DF72A7"/>
    <w:rsid w:val="00E22417"/>
    <w:rsid w:val="00E338B0"/>
    <w:rsid w:val="00E40AFD"/>
    <w:rsid w:val="00E472C7"/>
    <w:rsid w:val="00E62E3D"/>
    <w:rsid w:val="00E97B1E"/>
    <w:rsid w:val="00EB6C14"/>
    <w:rsid w:val="00ED5BD4"/>
    <w:rsid w:val="00ED6E3E"/>
    <w:rsid w:val="00EE6D74"/>
    <w:rsid w:val="00F258BA"/>
    <w:rsid w:val="00F71A14"/>
    <w:rsid w:val="00F72177"/>
    <w:rsid w:val="00F955CC"/>
    <w:rsid w:val="00FB746D"/>
    <w:rsid w:val="00FC4439"/>
    <w:rsid w:val="00FD76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A9B"/>
  </w:style>
  <w:style w:type="paragraph" w:styleId="1">
    <w:name w:val="heading 1"/>
    <w:basedOn w:val="a"/>
    <w:next w:val="a"/>
    <w:link w:val="10"/>
    <w:uiPriority w:val="9"/>
    <w:qFormat/>
    <w:rsid w:val="00F258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342C22"/>
    <w:pPr>
      <w:keepNext/>
      <w:spacing w:after="0" w:line="240" w:lineRule="auto"/>
      <w:jc w:val="center"/>
      <w:outlineLvl w:val="2"/>
    </w:pPr>
    <w:rPr>
      <w:rFonts w:ascii="KZ Times New Roman" w:eastAsia="Times New Roman" w:hAnsi="KZ Times New Roman" w:cs="Times New Roman"/>
      <w:b/>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2C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2C22"/>
    <w:rPr>
      <w:rFonts w:ascii="Tahoma" w:hAnsi="Tahoma" w:cs="Tahoma"/>
      <w:sz w:val="16"/>
      <w:szCs w:val="16"/>
    </w:rPr>
  </w:style>
  <w:style w:type="character" w:customStyle="1" w:styleId="30">
    <w:name w:val="Заголовок 3 Знак"/>
    <w:basedOn w:val="a0"/>
    <w:link w:val="3"/>
    <w:rsid w:val="00342C22"/>
    <w:rPr>
      <w:rFonts w:ascii="KZ Times New Roman" w:eastAsia="Times New Roman" w:hAnsi="KZ Times New Roman" w:cs="Times New Roman"/>
      <w:b/>
      <w:szCs w:val="24"/>
      <w:lang w:val="kk-KZ" w:eastAsia="ru-RU"/>
    </w:rPr>
  </w:style>
  <w:style w:type="character" w:customStyle="1" w:styleId="10">
    <w:name w:val="Заголовок 1 Знак"/>
    <w:basedOn w:val="a0"/>
    <w:link w:val="1"/>
    <w:uiPriority w:val="9"/>
    <w:rsid w:val="00F258BA"/>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6653C6"/>
    <w:pPr>
      <w:ind w:left="720"/>
      <w:contextualSpacing/>
    </w:pPr>
  </w:style>
  <w:style w:type="paragraph" w:styleId="a6">
    <w:name w:val="Normal (Web)"/>
    <w:basedOn w:val="a"/>
    <w:uiPriority w:val="99"/>
    <w:semiHidden/>
    <w:unhideWhenUsed/>
    <w:rsid w:val="00CB3B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A9B"/>
  </w:style>
  <w:style w:type="paragraph" w:styleId="1">
    <w:name w:val="heading 1"/>
    <w:basedOn w:val="a"/>
    <w:next w:val="a"/>
    <w:link w:val="10"/>
    <w:uiPriority w:val="9"/>
    <w:qFormat/>
    <w:rsid w:val="00F258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342C22"/>
    <w:pPr>
      <w:keepNext/>
      <w:spacing w:after="0" w:line="240" w:lineRule="auto"/>
      <w:jc w:val="center"/>
      <w:outlineLvl w:val="2"/>
    </w:pPr>
    <w:rPr>
      <w:rFonts w:ascii="KZ Times New Roman" w:eastAsia="Times New Roman" w:hAnsi="KZ Times New Roman" w:cs="Times New Roman"/>
      <w:b/>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2C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2C22"/>
    <w:rPr>
      <w:rFonts w:ascii="Tahoma" w:hAnsi="Tahoma" w:cs="Tahoma"/>
      <w:sz w:val="16"/>
      <w:szCs w:val="16"/>
    </w:rPr>
  </w:style>
  <w:style w:type="character" w:customStyle="1" w:styleId="30">
    <w:name w:val="Заголовок 3 Знак"/>
    <w:basedOn w:val="a0"/>
    <w:link w:val="3"/>
    <w:rsid w:val="00342C22"/>
    <w:rPr>
      <w:rFonts w:ascii="KZ Times New Roman" w:eastAsia="Times New Roman" w:hAnsi="KZ Times New Roman" w:cs="Times New Roman"/>
      <w:b/>
      <w:szCs w:val="24"/>
      <w:lang w:val="kk-KZ" w:eastAsia="ru-RU"/>
    </w:rPr>
  </w:style>
  <w:style w:type="character" w:customStyle="1" w:styleId="10">
    <w:name w:val="Заголовок 1 Знак"/>
    <w:basedOn w:val="a0"/>
    <w:link w:val="1"/>
    <w:uiPriority w:val="9"/>
    <w:rsid w:val="00F258BA"/>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6653C6"/>
    <w:pPr>
      <w:ind w:left="720"/>
      <w:contextualSpacing/>
    </w:pPr>
  </w:style>
  <w:style w:type="paragraph" w:styleId="a6">
    <w:name w:val="Normal (Web)"/>
    <w:basedOn w:val="a"/>
    <w:uiPriority w:val="99"/>
    <w:semiHidden/>
    <w:unhideWhenUsed/>
    <w:rsid w:val="00CB3B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69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089C-E17E-46C4-91E1-418409B1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44</Pages>
  <Words>16419</Words>
  <Characters>93594</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38</cp:revision>
  <dcterms:created xsi:type="dcterms:W3CDTF">2020-11-04T17:00:00Z</dcterms:created>
  <dcterms:modified xsi:type="dcterms:W3CDTF">2020-11-12T07:25:00Z</dcterms:modified>
</cp:coreProperties>
</file>